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874ce0d649a6" w:history="1">
              <w:r>
                <w:rPr>
                  <w:rStyle w:val="Hyperlink"/>
                </w:rPr>
                <w:t>2024-2030年中国伺服压力机行业发展研究与前景趋势预测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874ce0d649a6" w:history="1">
              <w:r>
                <w:rPr>
                  <w:rStyle w:val="Hyperlink"/>
                </w:rPr>
                <w:t>2024-2030年中国伺服压力机行业发展研究与前景趋势预测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2874ce0d649a6" w:history="1">
                <w:r>
                  <w:rPr>
                    <w:rStyle w:val="Hyperlink"/>
                  </w:rPr>
                  <w:t>https://www.20087.com/6/12/SiFuYaLiJiShiChangQianJingYuCe.html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压力机是精密冲压设备，近年来在制造业自动化和智能化进程中扮演了重要角色。相较于传统液压和机械压力机，伺服压力机通过伺服电机和精密控制系统，实现了压力、速度的精确控制，提高了加工精度和效率，同时降低了能耗和噪音。此外，集成的传感器和数据分析功能，使设备具备了自我诊断和预防性维护的能力，减少了停机时间。</w:t>
      </w:r>
      <w:r>
        <w:rPr>
          <w:rFonts w:hint="eastAsia"/>
        </w:rPr>
        <w:br/>
      </w:r>
      <w:r>
        <w:rPr>
          <w:rFonts w:hint="eastAsia"/>
        </w:rPr>
        <w:t>　　未来，伺服压力机的发展将更加注重智能化和模块化设计。智能化体现在集成AI和物联网技术，实现远程监控和预测性维护，提升设备运行的稳定性和安全性。模块化设计则意味着设备将更加灵活，可根据不同生产需求快速调整和扩展，满足定制化和小批量生产的趋势，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874ce0d649a6" w:history="1">
        <w:r>
          <w:rPr>
            <w:rStyle w:val="Hyperlink"/>
          </w:rPr>
          <w:t>2024-2030年中国伺服压力机行业发展研究与前景趋势预测</w:t>
        </w:r>
      </w:hyperlink>
      <w:r>
        <w:rPr>
          <w:rFonts w:hint="eastAsia"/>
        </w:rPr>
        <w:t>》基于对伺服压力机行业的深入研究和市场监测数据，全面分析了伺服压力机行业现状、市场需求与市场规模。伺服压力机报告详细探讨了产业链结构，价格动态，以及伺服压力机各细分市场的特点。同时，还科学预测了市场前景与发展趋势，深入剖析了伺服压力机品牌竞争格局，市场集中度，以及重点企业的经营状况。伺服压力机报告旨在挖掘行业投资价值，揭示潜在风险与机遇，为投资者和决策者提供专业、科学、客观的战略建议，是了解伺服压力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伺服压力机行业概述</w:t>
      </w:r>
      <w:r>
        <w:rPr>
          <w:rFonts w:hint="eastAsia"/>
        </w:rPr>
        <w:br/>
      </w:r>
      <w:r>
        <w:rPr>
          <w:rFonts w:hint="eastAsia"/>
        </w:rPr>
        <w:t>　　第一节 伺服压力机定义与分类</w:t>
      </w:r>
      <w:r>
        <w:rPr>
          <w:rFonts w:hint="eastAsia"/>
        </w:rPr>
        <w:br/>
      </w:r>
      <w:r>
        <w:rPr>
          <w:rFonts w:hint="eastAsia"/>
        </w:rPr>
        <w:t>　　第二节 伺服压力机应用领域</w:t>
      </w:r>
      <w:r>
        <w:rPr>
          <w:rFonts w:hint="eastAsia"/>
        </w:rPr>
        <w:br/>
      </w:r>
      <w:r>
        <w:rPr>
          <w:rFonts w:hint="eastAsia"/>
        </w:rPr>
        <w:t>　　第三节 伺服压力机行业经济指标分析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二、伺服压力机行业成长速度分析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六、伺服压力机行业周期性分析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七、伺服压力机行业竞争程度指标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全球伺服压力机市场发展分析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2023-2024年全球伺服压力机行业发展分析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主要国家与地区伺服压力机市场分析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2024-2030年全球伺服压力机行业发展趋势与前景预测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一、伺服压力机技术发展趋势</w:t>
      </w:r>
      <w:r>
        <w:rPr>
          <w:rFonts w:hint="eastAsia"/>
        </w:rPr>
        <w:br/>
      </w:r>
      <w:r>
        <w:rPr>
          <w:rFonts w:hint="eastAsia"/>
        </w:rPr>
        <w:t>　　　　二、伺服压力机行业发展趋势</w:t>
      </w:r>
      <w:r>
        <w:rPr>
          <w:rFonts w:hint="eastAsia"/>
        </w:rPr>
        <w:br/>
      </w:r>
      <w:r>
        <w:rPr>
          <w:rFonts w:hint="eastAsia"/>
        </w:rPr>
        <w:t>　　　　三、伺服压力机行业发展潜力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中国伺服压力机行业市场分析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2023-2024年伺服压力机产能与投资动态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2024-2030年伺服压力机行业产量统计与趋势预测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一、2019-2024年伺服压力机行业数据与增长趋势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三、2024-2030年伺服压力机产量预测</w:t>
      </w:r>
      <w:r>
        <w:rPr>
          <w:rFonts w:hint="eastAsia"/>
        </w:rPr>
        <w:br/>
      </w:r>
      <w:r>
        <w:rPr>
          <w:rFonts w:hint="eastAsia"/>
        </w:rPr>
        <w:t>　　第三节 2024-2030年伺服压力机市场需求与销售分析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一、2023-2024年伺服压力机行业需求现状</w:t>
      </w:r>
      <w:r>
        <w:rPr>
          <w:rFonts w:hint="eastAsia"/>
        </w:rPr>
        <w:br/>
      </w:r>
      <w:r>
        <w:rPr>
          <w:rFonts w:hint="eastAsia"/>
        </w:rPr>
        <w:t>　　　　二、伺服压力机客户群体与需求特点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四、2024-2030年伺服压力机市场增长潜力与规模预测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一、2023-2024年伺服压力机主要细分产品市场现状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2023-2024年中国伺服压力机技术发展研究</w:t>
      </w:r>
      <w:r>
        <w:rPr>
          <w:rFonts w:hint="eastAsia"/>
        </w:rPr>
        <w:br/>
      </w:r>
      <w:r>
        <w:rPr>
          <w:rFonts w:hint="eastAsia"/>
        </w:rPr>
        <w:t>　　第一节 当前伺服压力机技术发展现状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伺服压力机技术未来发展趋势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2024-2030年伺服压力机价格竞争态势与趋势预测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2023-2024年重点区域伺服压力机市场发展概况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一、2019-2024年伺服压力机进口规模分析</w:t>
      </w:r>
      <w:r>
        <w:rPr>
          <w:rFonts w:hint="eastAsia"/>
        </w:rPr>
        <w:br/>
      </w:r>
      <w:r>
        <w:rPr>
          <w:rFonts w:hint="eastAsia"/>
        </w:rPr>
        <w:t>　　　　二、伺服压力机主要进口来源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一、2019-2024年伺服压力机出口规模分析</w:t>
      </w:r>
      <w:r>
        <w:rPr>
          <w:rFonts w:hint="eastAsia"/>
        </w:rPr>
        <w:br/>
      </w:r>
      <w:r>
        <w:rPr>
          <w:rFonts w:hint="eastAsia"/>
        </w:rPr>
        <w:t>　　　　二、伺服压力机主要出口目的地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二、伺服压力机从业人员规模</w:t>
      </w:r>
      <w:r>
        <w:rPr>
          <w:rFonts w:hint="eastAsia"/>
        </w:rPr>
        <w:br/>
      </w:r>
      <w:r>
        <w:rPr>
          <w:rFonts w:hint="eastAsia"/>
        </w:rPr>
        <w:t>　　　　三、伺服压力机行业资产状况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中国伺服压力机行业财务指标总体分析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2023-2024年伺服压力机行业竞争力分析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一、伺服压力机供应商议价能力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2023-2024年伺服压力机行业会展与招投标活动分析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2024年中国伺服压力机企业发展策略分析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伺服压力机市场策略分析</w:t>
      </w:r>
      <w:r>
        <w:rPr>
          <w:rFonts w:hint="eastAsia"/>
        </w:rPr>
        <w:br/>
      </w:r>
      <w:r>
        <w:rPr>
          <w:rFonts w:hint="eastAsia"/>
        </w:rPr>
        <w:t>　　　　一、伺服压力机市场定位与拓展策略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伺服压力机销售策略分析</w:t>
      </w:r>
      <w:r>
        <w:rPr>
          <w:rFonts w:hint="eastAsia"/>
        </w:rPr>
        <w:br/>
      </w:r>
      <w:r>
        <w:rPr>
          <w:rFonts w:hint="eastAsia"/>
        </w:rPr>
        <w:t>　　　　一、伺服压力机销售渠道与网络建设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一、伺服压力机技术创新与管理优化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伺服压力机品牌战略思考</w:t>
      </w:r>
      <w:r>
        <w:rPr>
          <w:rFonts w:hint="eastAsia"/>
        </w:rPr>
        <w:br/>
      </w:r>
      <w:r>
        <w:rPr>
          <w:rFonts w:hint="eastAsia"/>
        </w:rPr>
        <w:t>　　　　一、伺服压力机品牌建设与维护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二、伺服压力机品牌影响力与市场竞争力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中国伺服压力机行业风险与对策</w:t>
      </w:r>
      <w:r>
        <w:rPr>
          <w:rFonts w:hint="eastAsia"/>
        </w:rPr>
        <w:br/>
      </w:r>
      <w:r>
        <w:rPr>
          <w:rFonts w:hint="eastAsia"/>
        </w:rPr>
        <w:t>　　第一节 伺服压力机行业SWOT分析</w:t>
      </w:r>
      <w:r>
        <w:rPr>
          <w:rFonts w:hint="eastAsia"/>
        </w:rPr>
        <w:br/>
      </w:r>
      <w:r>
        <w:rPr>
          <w:rFonts w:hint="eastAsia"/>
        </w:rPr>
        <w:t>　　　　一、伺服压力机行业优势分析</w:t>
      </w:r>
      <w:r>
        <w:rPr>
          <w:rFonts w:hint="eastAsia"/>
        </w:rPr>
        <w:br/>
      </w:r>
      <w:r>
        <w:rPr>
          <w:rFonts w:hint="eastAsia"/>
        </w:rPr>
        <w:t>　　　　二、伺服压力机行业劣势分析</w:t>
      </w:r>
      <w:r>
        <w:rPr>
          <w:rFonts w:hint="eastAsia"/>
        </w:rPr>
        <w:br/>
      </w:r>
      <w:r>
        <w:rPr>
          <w:rFonts w:hint="eastAsia"/>
        </w:rPr>
        <w:t>　　　　三、伺服压力机市场机会探索</w:t>
      </w:r>
      <w:r>
        <w:rPr>
          <w:rFonts w:hint="eastAsia"/>
        </w:rPr>
        <w:br/>
      </w:r>
      <w:r>
        <w:rPr>
          <w:rFonts w:hint="eastAsia"/>
        </w:rPr>
        <w:t>　　　　四、伺服压力机市场威胁评估</w:t>
      </w:r>
      <w:r>
        <w:rPr>
          <w:rFonts w:hint="eastAsia"/>
        </w:rPr>
        <w:br/>
      </w:r>
      <w:r>
        <w:rPr>
          <w:rFonts w:hint="eastAsia"/>
        </w:rPr>
        <w:t>　　第二节 伺服压力机行业风险及对策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2024-2030年伺服压力机行业发展趋势与方向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二、伺服压力机发展趋势分析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2024-2030年伺服压力机行业发展潜力与机遇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中⋅智⋅林⋅：伺服压力机行业发展建议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2024-2030年中国伺服压力机行业产量预测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2024-2030年中国伺服压力机行业市场需求预测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2019-2024年中国伺服压力机行业进口量及增速统计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2019-2024年中国伺服压力机行业出口量及增速统计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2024年伺服压力机市场前景分析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2024-2030年中国伺服压力机市场需求预测</w:t>
      </w:r>
      <w:r>
        <w:rPr>
          <w:rFonts w:hint="eastAsia"/>
        </w:rPr>
        <w:br/>
      </w:r>
      <w:r>
        <w:rPr>
          <w:rFonts w:hint="eastAsia"/>
        </w:rPr>
        <w:t>　　图表 2024年伺服压力机发展趋势预测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874ce0d649a6" w:history="1">
        <w:r>
          <w:rPr>
            <w:rStyle w:val="Hyperlink"/>
          </w:rPr>
          <w:t>2024-2030年中国伺服压力机行业发展研究与前景趋势预测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2874ce0d649a6" w:history="1">
        <w:r>
          <w:rPr>
            <w:rStyle w:val="Hyperlink"/>
          </w:rPr>
          <w:t>https://www.20087.com/6/12/SiFuYaLiJiShiChangQianJingYuCe.html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8c19b6a54daa" w:history="1">
      <w:r>
        <w:rPr>
          <w:rStyle w:val="Hyperlink"/>
        </w:rPr>
        <w:t>2024-2030年中国伺服压力机行业发展研究与前景趋势预测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iFuYaLiJiShiChangQianJingYuCe.html" TargetMode="External" Id="R9a62874ce0d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iFuYaLiJiShiChangQianJingYuCe.html" TargetMode="External" Id="R0cdc8c19b6a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2024-07-30T02:31:37Z</dcterms:created>
  <dcterms:modified xsi:type="dcterms:W3CDTF">2024-07-30T03:31:37Z</dcterms:modified>
  <dc:subject>2024-2030年中国伺服压力机行业发展研究与前景趋势预测</dc:subject>
  <dc:title>2024-2030年中国伺服压力机行业发展研究与前景趋势预测</dc:title>
  <cp:keywords>2024-2030年中国伺服压力机行业发展研究与前景趋势预测</cp:keywords>
  <dc:description>2024-2030年中国伺服压力机行业发展研究与前景趋势预测</dc:description>
</cp:coreProperties>
</file>