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32e91fbc8408b" w:history="1">
              <w:r>
                <w:rPr>
                  <w:rStyle w:val="Hyperlink"/>
                </w:rPr>
                <w:t>2026-2032年全球与中国光探测芯片行业市场分析及发展前景报告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32e91fbc8408b" w:history="1">
              <w:r>
                <w:rPr>
                  <w:rStyle w:val="Hyperlink"/>
                </w:rPr>
                <w:t>2026-2032年全球与中国光探测芯片行业市场分析及发展前景报告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32e91fbc8408b" w:history="1">
                <w:r>
                  <w:rPr>
                    <w:rStyle w:val="Hyperlink"/>
                  </w:rPr>
                  <w:t>https://www.20087.com/6/82/GuangTanCeXinPianShiChangQianJingFenXi.html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探测芯片是将入射光信号转换为电信号的核心光电元件，广泛应用于光纤通信、激光雷达、生物传感及消费电子3D成像。光探测芯片技术包括硅基PIN/APD、InGaAs雪崩二极管及新兴的单光子雪崩二极管（SPAD），强调高响应度、低暗电流与高速带宽。在5G前传与自动驾驶推动下，对近红外（850–1550 nm）波段探测器的灵敏度与集成度提出更高要求。光探测芯片企业普遍采用CMOS兼容工艺，推动SPAD阵列与读出电路单片集成。然而，材料体系限制（如硅无法探测1550 nm以上波长）、制造良率波动及封装光学对准精度不足，仍是产业化瓶颈。</w:t>
      </w:r>
      <w:r>
        <w:rPr>
          <w:rFonts w:hint="eastAsia"/>
        </w:rPr>
        <w:br/>
      </w:r>
      <w:r>
        <w:rPr>
          <w:rFonts w:hint="eastAsia"/>
        </w:rPr>
        <w:t>　　未来，光探测芯片将朝着宽光谱响应、异质集成与量子感知方向突破。市场调研网认为，一方面，锗硅（GeSi）或二维材料（如MoS₂）异质结将拓展探测波段至中红外；另一方面，3D堆叠与硅光子平台融合将实现探测—调制—处理一体化。在量子通信与计算领域，超导纳米线单光子探测器（SNSPD）虽成本高昂，但其性能优势将驱动专用芯片研发。此外，AI驱动的像素级校准算法将提升成像信噪比。光探测芯片正从单一感光单元升级为支撑高速互联、智能感知与前沿科学探索的光电子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032e91fbc8408b" w:history="1">
        <w:r>
          <w:rPr>
            <w:rStyle w:val="Hyperlink"/>
          </w:rPr>
          <w:t>2026-2032年全球与中国光探测芯片行业市场分析及发展前景报告</w:t>
        </w:r>
      </w:hyperlink>
      <w:r>
        <w:rPr>
          <w:rFonts w:hint="eastAsia"/>
        </w:rPr>
        <w:t>》，2025年光探测芯片行业市场规模达 亿元，预计2032年市场规模将达 亿元，期间年均复合增长率（CAGR）达 %。报告基于国家统计局及相关协会的权威数据，系统研究了光探测芯片行业的市场需求、市场规模及产业链现状，分析了光探测芯片价格波动、细分市场动态及重点企业的经营表现，科学预测了光探测芯片市场前景与发展趋势，揭示了潜在需求与投资机会，同时指出了光探测芯片行业可能面临的风险。通过对光探测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按产品类型细分，全球光探测芯片市场规模2021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长波长</w:t>
      </w:r>
      <w:r>
        <w:rPr>
          <w:rFonts w:hint="eastAsia"/>
        </w:rPr>
        <w:br/>
      </w:r>
      <w:r>
        <w:rPr>
          <w:rFonts w:hint="eastAsia"/>
        </w:rPr>
        <w:t>　　　　1.3.3 短波长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按应用细分，全球光探测芯片市场规模2021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通信和网络</w:t>
      </w:r>
      <w:r>
        <w:rPr>
          <w:rFonts w:hint="eastAsia"/>
        </w:rPr>
        <w:br/>
      </w:r>
      <w:r>
        <w:rPr>
          <w:rFonts w:hint="eastAsia"/>
        </w:rPr>
        <w:t>　　　　1.4.3 医疗和生物科学</w:t>
      </w:r>
      <w:r>
        <w:rPr>
          <w:rFonts w:hint="eastAsia"/>
        </w:rPr>
        <w:br/>
      </w:r>
      <w:r>
        <w:rPr>
          <w:rFonts w:hint="eastAsia"/>
        </w:rPr>
        <w:t>　　　　1.4.4 成像和检测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光探测芯片行业发展总体概况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光探测芯片行业发展主要特点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光探测芯片行业发展影响因素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光探测芯片有利因素</w:t>
      </w:r>
      <w:r>
        <w:rPr>
          <w:rFonts w:hint="eastAsia"/>
        </w:rPr>
        <w:br/>
      </w:r>
      <w:r>
        <w:rPr>
          <w:rFonts w:hint="eastAsia"/>
        </w:rPr>
        <w:t>　　　　1.5.3 .2 光探测芯片不利因素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全球市场，近三年光探测芯片主要企业占有率及排名（按销量）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光探测芯片主要企业在国际市场占有率（按销量，2023-2026）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2025年光探测芯片主要企业在国际市场排名（按销量）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全球市场主要企业光探测芯片销量（2023-2026）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全球市场，近三年光探测芯片主要企业占有率及排名（按收入）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光探测芯片主要企业在国际市场占有率（按收入，2023-2026）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2025年光探测芯片主要企业在国际市场排名（按收入）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全球市场主要企业光探测芯片销售收入（2023-2026）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全球市场主要企业光探测芯片销售价格（2023-2026）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中国市场，近三年光探测芯片主要企业占有率及排名（按销量）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光探测芯片主要企业在中国市场占有率（按销量，2023-2026）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2025年光探测芯片主要企业在中国市场排名（按销量）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中国市场主要企业光探测芯片销量（2023-2026）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中国市场，近三年光探测芯片主要企业占有率及排名（按收入）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光探测芯片主要企业在中国市场占有率（按收入，2023-2026）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2025年光探测芯片主要企业在中国市场排名（按收入）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中国市场主要企业光探测芯片销售收入（2023-2026）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全球主要厂商光探测芯片总部及产地分布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全球主要厂商成立时间及光探测芯片商业化日期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全球主要厂商光探测芯片产品类型及应用</w:t>
      </w:r>
      <w:r>
        <w:rPr>
          <w:rFonts w:hint="eastAsia"/>
        </w:rPr>
        <w:br/>
      </w:r>
      <w:r>
        <w:rPr>
          <w:rFonts w:hint="eastAsia"/>
        </w:rPr>
        <w:t>　　2.9 光探测芯片行业集中度、竞争程度分析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光探测芯片行业集中度分析：2025年全球Top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全球光探测芯片第一梯队、第二梯队和第三梯队生产商（品牌）及市场份额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全球光探测芯片总体规模分析</w:t>
      </w:r>
      <w:r>
        <w:rPr>
          <w:rFonts w:hint="eastAsia"/>
        </w:rPr>
        <w:br/>
      </w:r>
      <w:r>
        <w:rPr>
          <w:rFonts w:hint="eastAsia"/>
        </w:rPr>
        <w:t>　　3.1 全球光探测芯片供需现状及预测（2021-2032）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全球光探测芯片产能、产量、产能利用率及发展趋势（2021-2032）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全球光探测芯片产量、需求量及发展趋势（2021-2032）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全球主要地区光探测芯片产量及发展趋势（2021-2032）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全球主要地区光探测芯片产量（2021-2026）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全球主要地区光探测芯片产量（2027-2032）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全球主要地区光探测芯片产量市场份额（2021-2032）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中国光探测芯片供需现状及预测（2021-2032）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中国光探测芯片产能、产量、产能利用率及发展趋势（2021-2032）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中国光探测芯片产量、市场需求量及发展趋势（2021-2032）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中国市场光探测芯片进出口（2021-2032）</w:t>
      </w:r>
      <w:r>
        <w:rPr>
          <w:rFonts w:hint="eastAsia"/>
        </w:rPr>
        <w:br/>
      </w:r>
      <w:r>
        <w:rPr>
          <w:rFonts w:hint="eastAsia"/>
        </w:rPr>
        <w:t>　　3.4 全球光探测芯片销量及销售额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全球市场光探测芯片销售额（2021-2032）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全球市场光探测芯片销量（2021-2032）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全球市场光探测芯片价格趋势（2021-2032）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全球光探测芯片主要地区分析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全球主要地区光探测芯片市场规模分析：2021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全球主要地区光探测芯片销售收入及市场份额（2021-2026）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全球主要地区光探测芯片销售收入预测（2027-2032）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全球主要地区光探测芯片销量分析：2021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全球主要地区光探测芯片销量及市场份额（2021-2026）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全球主要地区光探测芯片销量及市场份额预测（2027-2032）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北美市场光探测芯片销量、收入及增长率（2021-2032）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欧洲市场光探测芯片销量、收入及增长率（2021-2032）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中国市场光探测芯片销量、收入及增长率（2021-2032）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日本市场光探测芯片销量、收入及增长率（2021-2032）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东南亚市场光探测芯片销量、收入及增长率（2021-2032）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印度市场光探测芯片销量、收入及增长率（2021-2032）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南美市场光探测芯片销量、收入及增长率（2021-2032）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中东市场光探测芯片销量、收入及增长率（2021-2032）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光探测芯片销量、收入、价格及毛利率（2021-2026）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不同产品类型光探测芯片分析</w:t>
      </w:r>
      <w:r>
        <w:rPr>
          <w:rFonts w:hint="eastAsia"/>
        </w:rPr>
        <w:br/>
      </w:r>
      <w:r>
        <w:rPr>
          <w:rFonts w:hint="eastAsia"/>
        </w:rPr>
        <w:t>　　6.1 全球不同产品类型光探测芯片销量（2021-2032）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全球不同产品类型光探测芯片销量及市场份额（2021-2026）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全球不同产品类型光探测芯片销量预测（2027-2032）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全球不同产品类型光探测芯片收入（2021-2032）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全球不同产品类型光探测芯片收入及市场份额（2021-2026）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全球不同产品类型光探测芯片收入预测（2027-2032）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全球不同产品类型光探测芯片价格走势（2021-2032）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中国不同产品类型光探测芯片销量（2021-2032）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中国不同产品类型光探测芯片销量及市场份额（2021-2026）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中国不同产品类型光探测芯片销量预测（2027-2032）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中国不同产品类型光探测芯片收入（2021-2032）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中国不同产品类型光探测芯片收入及市场份额（2021-2026）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中国不同产品类型光探测芯片收入预测（2027-2032）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不同应用光探测芯片分析</w:t>
      </w:r>
      <w:r>
        <w:rPr>
          <w:rFonts w:hint="eastAsia"/>
        </w:rPr>
        <w:br/>
      </w:r>
      <w:r>
        <w:rPr>
          <w:rFonts w:hint="eastAsia"/>
        </w:rPr>
        <w:t>　　7.1 全球不同应用光探测芯片销量（2021-2032）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全球不同应用光探测芯片销量及市场份额（2021-2026）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全球不同应用光探测芯片销量预测（2027-2032）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全球不同应用光探测芯片收入（2021-2032）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全球不同应用光探测芯片收入及市场份额（2021-2026）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全球不同应用光探测芯片收入预测（2027-2032）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全球不同应用光探测芯片价格走势（2021-2032）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中国不同应用光探测芯片销量（2021-2032）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中国不同应用光探测芯片销量及市场份额（2021-2026）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中国不同应用光探测芯片销量预测（2027-2032）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中国不同应用光探测芯片收入（2021-2032）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中国不同应用光探测芯片收入及市场份额（2021-2026）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中国不同应用光探测芯片收入预测（2027-2032）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光探测芯片行业发展趋势</w:t>
      </w:r>
      <w:r>
        <w:rPr>
          <w:rFonts w:hint="eastAsia"/>
        </w:rPr>
        <w:br/>
      </w:r>
      <w:r>
        <w:rPr>
          <w:rFonts w:hint="eastAsia"/>
        </w:rPr>
        <w:t>　　8.2 光探测芯片行业主要驱动因素</w:t>
      </w:r>
      <w:r>
        <w:rPr>
          <w:rFonts w:hint="eastAsia"/>
        </w:rPr>
        <w:br/>
      </w:r>
      <w:r>
        <w:rPr>
          <w:rFonts w:hint="eastAsia"/>
        </w:rPr>
        <w:t>　　8.3 光探测芯片中国企业SWOT分析</w:t>
      </w:r>
      <w:r>
        <w:rPr>
          <w:rFonts w:hint="eastAsia"/>
        </w:rPr>
        <w:br/>
      </w:r>
      <w:r>
        <w:rPr>
          <w:rFonts w:hint="eastAsia"/>
        </w:rPr>
        <w:t>　　8.4 中国光探测芯片行业政策环境分析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光探测芯片行业产业链简介</w:t>
      </w:r>
      <w:r>
        <w:rPr>
          <w:rFonts w:hint="eastAsia"/>
        </w:rPr>
        <w:br/>
      </w:r>
      <w:r>
        <w:rPr>
          <w:rFonts w:hint="eastAsia"/>
        </w:rPr>
        <w:t>　　　　9.1.1 光探测芯片行业供应链分析</w:t>
      </w:r>
      <w:r>
        <w:rPr>
          <w:rFonts w:hint="eastAsia"/>
        </w:rPr>
        <w:br/>
      </w:r>
      <w:r>
        <w:rPr>
          <w:rFonts w:hint="eastAsia"/>
        </w:rPr>
        <w:t>　　　　9.1.2 光探测芯片主要原料及供应情况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光探测芯片行业采购模式</w:t>
      </w:r>
      <w:r>
        <w:rPr>
          <w:rFonts w:hint="eastAsia"/>
        </w:rPr>
        <w:br/>
      </w:r>
      <w:r>
        <w:rPr>
          <w:rFonts w:hint="eastAsia"/>
        </w:rPr>
        <w:t>　　9.3 光探测芯片行业生产模式</w:t>
      </w:r>
      <w:r>
        <w:rPr>
          <w:rFonts w:hint="eastAsia"/>
        </w:rPr>
        <w:br/>
      </w:r>
      <w:r>
        <w:rPr>
          <w:rFonts w:hint="eastAsia"/>
        </w:rPr>
        <w:t>　　9.4 光探测芯片行业销售模式及销售渠道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按产品类型细分，全球光探测芯片市场规模2021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按应用细分，全球光探测芯片市场规模（CAGR）2021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光探测芯片行业发展主要特点</w:t>
      </w:r>
      <w:r>
        <w:rPr>
          <w:rFonts w:hint="eastAsia"/>
        </w:rPr>
        <w:br/>
      </w:r>
      <w:r>
        <w:rPr>
          <w:rFonts w:hint="eastAsia"/>
        </w:rPr>
        <w:t>　　表 4： 光探测芯片行业发展有利因素分析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光探测芯片行业发展不利因素分析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进入光探测芯片行业壁垒</w:t>
      </w:r>
      <w:r>
        <w:rPr>
          <w:rFonts w:hint="eastAsia"/>
        </w:rPr>
        <w:br/>
      </w:r>
      <w:r>
        <w:rPr>
          <w:rFonts w:hint="eastAsia"/>
        </w:rPr>
        <w:t>　　表 7： 光探测芯片主要企业在国际市场占有率（按销量，2023-2026）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2025年光探测芯片主要企业在国际市场排名（按销量）&amp;（千件）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全球市场主要企业光探测芯片销量（2023-2026）&amp;（千件）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光探测芯片主要企业在国际市场占有率（按收入，2023-2026）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2025年光探测芯片主要企业在国际市场排名（按收入）&amp;（万元）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全球市场主要企业光探测芯片销售收入（2023-2026）&amp;（万元）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全球市场主要企业光探测芯片销售价格（2023-2026）&amp;（元/件）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光探测芯片主要企业在中国市场占有率（按销量，2023-2026）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2025年光探测芯片主要企业在中国市场排名（按销量）&amp;（千件）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中国市场主要企业光探测芯片销量（2023-2026）&amp;（千件）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光探测芯片主要企业在中国市场占有率（按收入，2023-2026）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2025年光探测芯片主要企业在中国市场排名（按收入）&amp;（万元）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中国市场主要企业光探测芯片销售收入（2023-2026）&amp;（万元）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全球主要厂商光探测芯片总部及产地分布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全球主要厂商成立时间及光探测芯片商业化日期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全球主要厂商光探测芯片产品类型及应用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2025年全球光探测芯片主要厂商市场地位（第一梯队、第二梯队和第三梯队）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全球光探测芯片市场投资、并购等现状分析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全球主要地区光探测芯片产量增速（CAGR）：（2021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全球主要地区光探测芯片产量（2021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全球主要地区光探测芯片产量（2021-2026）&amp;（千件）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全球主要地区光探测芯片产量（2027-2032）&amp;（千件）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全球主要地区光探测芯片产量市场份额（2021-2026）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全球主要地区光探测芯片产量市场份额（2027-2032）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中国市场光探测芯片产量、销量、进出口（2021-2026）&amp;（千件）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中国市场光探测芯片产量、销量、进出口预测（2027-2032）&amp;（千件）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全球主要地区光探测芯片销售收入增速：（2021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全球主要地区光探测芯片销售收入（2021-2026）&amp;（万元）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全球主要地区光探测芯片销售收入市场份额（2021-2026）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全球主要地区光探测芯片收入（2027-2032）&amp;（万元）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全球主要地区光探测芯片收入市场份额（2027-2032）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全球主要地区光探测芯片销量（千件）：2021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全球主要地区光探测芯片销量（2021-2026）&amp;（千件）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全球主要地区光探测芯片销量市场份额（2021-2026）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全球主要地区光探测芯片销量（2027-2032）&amp;（千件）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全球主要地区光探测芯片销量份额（2027-2032）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光探测芯片生产基地、销售区域、竞争对手及市场地位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光探测芯片产品规格、参数及市场应用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光探测芯片销量（千件）、收入（万元）、价格（元/件）及毛利率（2021-2026）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全球不同产品类型光探测芯片销量（2021-2026）&amp;（千件）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全球不同产品类型光探测芯片销量市场份额（2021-2026）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全球不同产品类型光探测芯片销量预测（2027-2032）&amp;（千件）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全球市场不同产品类型光探测芯片销量市场份额预测（2027-2032）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全球不同产品类型光探测芯片收入（2021-2026）&amp;（万元）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全球不同产品类型光探测芯片收入市场份额（2021-2026）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全球不同产品类型光探测芯片收入预测（2027-2032）&amp;（万元）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全球不同产品类型光探测芯片收入市场份额预测（2027-2032）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中国不同产品类型光探测芯片销量（2021-2026）&amp;（千件）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中国不同产品类型光探测芯片销量市场份额（2021-2026）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中国不同产品类型光探测芯片销量预测（2027-2032）&amp;（千件）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全球市场不同产品类型光探测芯片销量市场份额预测（2027-2032）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中国不同产品类型光探测芯片收入（2021-2026）&amp;（万元）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中国不同产品类型光探测芯片收入市场份额（2021-2026）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中国不同产品类型光探测芯片收入预测（2027-2032）&amp;（万元）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中国不同产品类型光探测芯片收入市场份额预测（2027-2032）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全球不同应用光探测芯片销量（2021-2026）&amp;（千件）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全球不同应用光探测芯片销量市场份额（2021-2026）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全球不同应用光探测芯片销量预测（2027-2032）&amp;（千件）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全球市场不同应用光探测芯片销量市场份额预测（2027-2032）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全球不同应用光探测芯片收入（2021-2026）&amp;（万元）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全球不同应用光探测芯片收入市场份额（2021-2026）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全球不同应用光探测芯片收入预测（2027-2032）&amp;（万元）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全球不同应用光探测芯片收入市场份额预测（2027-2032）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中国不同应用光探测芯片销量（2021-2026）&amp;（千件）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中国不同应用光探测芯片销量市场份额（2021-2026）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中国不同应用光探测芯片销量预测（2027-2032）&amp;（千件）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中国市场不同应用光探测芯片销量市场份额预测（2027-2032）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中国不同应用光探测芯片收入（2021-2026）&amp;（万元）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中国不同应用光探测芯片收入市场份额（2021-2026）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中国不同应用光探测芯片收入预测（2027-2032）&amp;（万元）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中国不同应用光探测芯片收入市场份额预测（2027-2032）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光探测芯片行业发展趋势</w:t>
      </w:r>
      <w:r>
        <w:rPr>
          <w:rFonts w:hint="eastAsia"/>
        </w:rPr>
        <w:br/>
      </w:r>
      <w:r>
        <w:rPr>
          <w:rFonts w:hint="eastAsia"/>
        </w:rPr>
        <w:t>　　表 136： 光探测芯片行业主要驱动因素</w:t>
      </w:r>
      <w:r>
        <w:rPr>
          <w:rFonts w:hint="eastAsia"/>
        </w:rPr>
        <w:br/>
      </w:r>
      <w:r>
        <w:rPr>
          <w:rFonts w:hint="eastAsia"/>
        </w:rPr>
        <w:t>　　表 137： 光探测芯片行业供应链分析</w:t>
      </w:r>
      <w:r>
        <w:rPr>
          <w:rFonts w:hint="eastAsia"/>
        </w:rPr>
        <w:br/>
      </w:r>
      <w:r>
        <w:rPr>
          <w:rFonts w:hint="eastAsia"/>
        </w:rPr>
        <w:t>　　表 138： 光探测芯片上游原料供应商</w:t>
      </w:r>
      <w:r>
        <w:rPr>
          <w:rFonts w:hint="eastAsia"/>
        </w:rPr>
        <w:br/>
      </w:r>
      <w:r>
        <w:rPr>
          <w:rFonts w:hint="eastAsia"/>
        </w:rPr>
        <w:t>　　表 139： 光探测芯片主要地区不同应用客户分析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光探测芯片典型经销商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光探测芯片产品图片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全球不同产品类型光探测芯片销售额2021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全球不同产品类型光探测芯片市场份额2025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长波长产品图片</w:t>
      </w:r>
      <w:r>
        <w:rPr>
          <w:rFonts w:hint="eastAsia"/>
        </w:rPr>
        <w:br/>
      </w:r>
      <w:r>
        <w:rPr>
          <w:rFonts w:hint="eastAsia"/>
        </w:rPr>
        <w:t>　　图 5： 短波长产品图片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全球不同应用光探测芯片市场份额2025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通信和网络</w:t>
      </w:r>
      <w:r>
        <w:rPr>
          <w:rFonts w:hint="eastAsia"/>
        </w:rPr>
        <w:br/>
      </w:r>
      <w:r>
        <w:rPr>
          <w:rFonts w:hint="eastAsia"/>
        </w:rPr>
        <w:t>　　图 9： 医疗和生物科学</w:t>
      </w:r>
      <w:r>
        <w:rPr>
          <w:rFonts w:hint="eastAsia"/>
        </w:rPr>
        <w:br/>
      </w:r>
      <w:r>
        <w:rPr>
          <w:rFonts w:hint="eastAsia"/>
        </w:rPr>
        <w:t>　　图 10： 成像和检测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2025年全球前五大生产商光探测芯片市场份额</w:t>
      </w:r>
      <w:r>
        <w:rPr>
          <w:rFonts w:hint="eastAsia"/>
        </w:rPr>
        <w:br/>
      </w:r>
      <w:r>
        <w:rPr>
          <w:rFonts w:hint="eastAsia"/>
        </w:rPr>
        <w:t>　　图 13： 2025年全球光探测芯片第一梯队、第二梯队和第三梯队厂商及市场份额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全球光探测芯片产能、产量、产能利用率及发展趋势（2021-2032）&amp;（千件）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全球光探测芯片产量、需求量及发展趋势（2021-2032）&amp;（千件）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全球主要地区光探测芯片产量市场份额（2021-2032）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中国光探测芯片产能、产量、产能利用率及发展趋势（2021-2032）&amp;（千件）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中国光探测芯片产量、市场需求量及发展趋势（2021-2032）&amp;（千件）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全球光探测芯片市场销售额及增长率：（2021-2032）&amp;（万元）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全球市场光探测芯片市场规模：2021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全球市场光探测芯片销量及增长率（2021-2032）&amp;（千件）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全球市场光探测芯片价格趋势（2021-2032）&amp;（元/件）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全球主要地区光探测芯片销售收入（2021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全球主要地区光探测芯片销售收入市场份额（2021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北美市场光探测芯片销量及增长率（2021-2032）&amp;（千件）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北美市场光探测芯片收入及增长率（2021-2032）&amp;（万元）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欧洲市场光探测芯片销量及增长率（2021-2032）&amp;（千件）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欧洲市场光探测芯片收入及增长率（2021-2032）&amp;（万元）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中国市场光探测芯片销量及增长率（2021-2032）&amp;（千件）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中国市场光探测芯片收入及增长率（2021-2032）&amp;（万元）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日本市场光探测芯片销量及增长率（2021-2032）&amp;（千件）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日本市场光探测芯片收入及增长率（2021-2032）&amp;（万元）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东南亚市场光探测芯片销量及增长率（2021-2032）&amp;（千件）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东南亚市场光探测芯片收入及增长率（2021-2032）&amp;（万元）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印度市场光探测芯片销量及增长率（2021-2032）&amp;（千件）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印度市场光探测芯片收入及增长率（2021-2032）&amp;（万元）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南美市场光探测芯片销量及增长率（2021-2032）&amp;（千件）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南美市场光探测芯片收入及增长率（2021-2032）&amp;（万元）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中东市场光探测芯片销量及增长率（2021-2032）&amp;（千件）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中东市场光探测芯片收入及增长率（2021-2032）&amp;（万元）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全球不同产品类型光探测芯片价格走势（2021-2032）&amp;（元/件）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全球不同应用光探测芯片价格走势（2021-2032）&amp;（元/件）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光探测芯片中国企业SWOT分析</w:t>
      </w:r>
      <w:r>
        <w:rPr>
          <w:rFonts w:hint="eastAsia"/>
        </w:rPr>
        <w:br/>
      </w:r>
      <w:r>
        <w:rPr>
          <w:rFonts w:hint="eastAsia"/>
        </w:rPr>
        <w:t>　　图 44： 光探测芯片产业链</w:t>
      </w:r>
      <w:r>
        <w:rPr>
          <w:rFonts w:hint="eastAsia"/>
        </w:rPr>
        <w:br/>
      </w:r>
      <w:r>
        <w:rPr>
          <w:rFonts w:hint="eastAsia"/>
        </w:rPr>
        <w:t>　　图 45： 光探测芯片行业采购模式分析</w:t>
      </w:r>
      <w:r>
        <w:rPr>
          <w:rFonts w:hint="eastAsia"/>
        </w:rPr>
        <w:br/>
      </w:r>
      <w:r>
        <w:rPr>
          <w:rFonts w:hint="eastAsia"/>
        </w:rPr>
        <w:t>　　图 46： 光探测芯片行业生产模式</w:t>
      </w:r>
      <w:r>
        <w:rPr>
          <w:rFonts w:hint="eastAsia"/>
        </w:rPr>
        <w:br/>
      </w:r>
      <w:r>
        <w:rPr>
          <w:rFonts w:hint="eastAsia"/>
        </w:rPr>
        <w:t>　　图 47： 光探测芯片行业销售模式分析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32e91fbc8408b" w:history="1">
        <w:r>
          <w:rPr>
            <w:rStyle w:val="Hyperlink"/>
          </w:rPr>
          <w:t>2026-2032年全球与中国光探测芯片行业市场分析及发展前景报告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32e91fbc8408b" w:history="1">
        <w:r>
          <w:rPr>
            <w:rStyle w:val="Hyperlink"/>
          </w:rPr>
          <w:t>https://www.20087.com/6/82/GuangTanCeXinPianShiChangQianJingFenXi.html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热点：光探测器、光探测芯片科技新闻、光芯片是什么、光探测芯片的关键性能指标、半导体光电探测器、光探测器件有哪些、光外差探测原理、光探测器原理、光电子芯片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5a7754dc64f2e" w:history="1">
      <w:r>
        <w:rPr>
          <w:rStyle w:val="Hyperlink"/>
        </w:rPr>
        <w:t>2026-2032年全球与中国光探测芯片行业市场分析及发展前景报告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uangTanCeXinPianShiChangQianJingFenXi.html" TargetMode="External" Id="Re7032e91fbc8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uangTanCeXinPianShiChangQianJingFenXi.html" TargetMode="External" Id="R0c55a7754dc6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2026-03-28T01:57:00Z</dcterms:created>
  <dcterms:modified xsi:type="dcterms:W3CDTF">2026-03-28T02:57:00Z</dcterms:modified>
  <dc:subject>2026-2032年全球与中国光探测芯片行业市场分析及发展前景报告</dc:subject>
  <dc:title>2026-2032年全球与中国光探测芯片行业市场分析及发展前景报告</dc:title>
  <cp:keywords>2026-2032年全球与中国光探测芯片行业市场分析及发展前景报告</cp:keywords>
  <dc:description>2026-2032年全球与中国光探测芯片行业市场分析及发展前景报告</dc:description>
</cp:coreProperties>
</file>