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4624d4165448b" w:history="1">
              <w:r>
                <w:rPr>
                  <w:rStyle w:val="Hyperlink"/>
                </w:rPr>
                <w:t>2026-2032年全球与中国分励脱扣器发展现状及市场前景报告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4624d4165448b" w:history="1">
              <w:r>
                <w:rPr>
                  <w:rStyle w:val="Hyperlink"/>
                </w:rPr>
                <w:t>2026-2032年全球与中国分励脱扣器发展现状及市场前景报告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4624d4165448b" w:history="1">
                <w:r>
                  <w:rPr>
                    <w:rStyle w:val="Hyperlink"/>
                  </w:rPr>
                  <w:t>https://www.20087.com/6/32/FenLiTuoKouQiHangYeFaZhanQianJing.html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励脱扣器是一种通过外部电信号触发断路器跳闸的电磁执行机构，广泛应用于建筑配电、工业控制及消防联动系统中，实现远程紧急断电或自动化保护。该装置通常由线圈、衔铁及机械传动组件构成，工作电压覆盖AC/DC 24V–415V，强调高可靠性（动作成功率&gt;99.9%）、快速响应（&lt;30 ms）及与主流断路器（如施耐德、ABB、正泰）的机械兼容性。在消防系统中，分励脱扣器接收火灾报警信号后切断非消防电源；在数据中心，则用于故障隔离。然而，线圈长期通电易过热烧毁、电压波动导致误动或拒动、以及缺乏状态反馈增加运维盲区，仍是系统安全性的主要短板。</w:t>
      </w:r>
      <w:r>
        <w:rPr>
          <w:rFonts w:hint="eastAsia"/>
        </w:rPr>
        <w:br/>
      </w:r>
      <w:r>
        <w:rPr>
          <w:rFonts w:hint="eastAsia"/>
        </w:rPr>
        <w:t>　　未来，分励脱扣器将聚焦智能诊断、低功耗设计与数字孪生集成方向演进。市场调研网认为，内置电流与温度传感器实时监测线圈健康状态，预测潜在失效；脉冲驱动技术替代持续供电，显著降低能耗与温升。在系统层面，支持Modbus或IO-Link协议上传动作次数与故障代码；与BIM平台联动实现配电回路虚拟调试。此外，面向新能源微网，抗直流电弧型分励脱扣器需求上升。长远看，分励脱扣器将从“被动执行元件”升级为“配电安全智能哨兵”，在全球电气安全标准趋严与智能配电普及进程中，持续构建高可靠、高诊断、高协同的末端保护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24624d4165448b" w:history="1">
        <w:r>
          <w:rPr>
            <w:rStyle w:val="Hyperlink"/>
          </w:rPr>
          <w:t>2026-2032年全球与中国分励脱扣器发展现状及市场前景报告</w:t>
        </w:r>
      </w:hyperlink>
      <w:r>
        <w:rPr>
          <w:rFonts w:hint="eastAsia"/>
        </w:rPr>
        <w:t>》，2025年分励脱扣器行业市场规模达 亿元，预计2032年市场规模将达 亿元，期间年均复合增长率（CAGR）达 %。报告基于详实数据资料，系统分析分励脱扣器产业链结构、市场规模及需求现状，梳理分励脱扣器市场价格走势与行业发展特点。报告重点研究行业竞争格局，包括重点分励脱扣器企业的市场表现，并对分励脱扣器细分领域的发展潜力进行评估。结合政策环境和分励脱扣器技术演进方向，对分励脱扣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按产品类型细分，全球分励脱扣器市场规模2021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电动分励脱扣器</w:t>
      </w:r>
      <w:r>
        <w:rPr>
          <w:rFonts w:hint="eastAsia"/>
        </w:rPr>
        <w:br/>
      </w:r>
      <w:r>
        <w:rPr>
          <w:rFonts w:hint="eastAsia"/>
        </w:rPr>
        <w:t>　　　　1.3.3 气动分励脱扣器</w:t>
      </w:r>
      <w:r>
        <w:rPr>
          <w:rFonts w:hint="eastAsia"/>
        </w:rPr>
        <w:br/>
      </w:r>
      <w:r>
        <w:rPr>
          <w:rFonts w:hint="eastAsia"/>
        </w:rPr>
        <w:t>　　　　1.3.4 液压分励脱扣器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按应用细分，全球分励脱扣器市场规模2021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分励脱扣器行业发展总体概况</w:t>
      </w:r>
      <w:r>
        <w:rPr>
          <w:rFonts w:hint="eastAsia"/>
        </w:rPr>
        <w:br/>
      </w:r>
      <w:r>
        <w:rPr>
          <w:rFonts w:hint="eastAsia"/>
        </w:rPr>
        <w:t>　　　　1.5.2 分励脱扣器行业发展主要特点</w:t>
      </w:r>
      <w:r>
        <w:rPr>
          <w:rFonts w:hint="eastAsia"/>
        </w:rPr>
        <w:br/>
      </w:r>
      <w:r>
        <w:rPr>
          <w:rFonts w:hint="eastAsia"/>
        </w:rPr>
        <w:t>　　　　1.5.3 分励脱扣器行业发展影响因素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分励脱扣器有利因素</w:t>
      </w:r>
      <w:r>
        <w:rPr>
          <w:rFonts w:hint="eastAsia"/>
        </w:rPr>
        <w:br/>
      </w:r>
      <w:r>
        <w:rPr>
          <w:rFonts w:hint="eastAsia"/>
        </w:rPr>
        <w:t>　　　　1.5.3 .2 分励脱扣器不利因素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全球市场，近三年分励脱扣器主要企业占有率及排名（按销量）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分励脱扣器主要企业在国际市场占有率（按销量，2023-2026）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2025年分励脱扣器主要企业在国际市场排名（按销量）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全球市场主要企业分励脱扣器销量（2023-2026）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全球市场，近三年分励脱扣器主要企业占有率及排名（按收入）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分励脱扣器主要企业在国际市场占有率（按收入，2023-2026）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2025年分励脱扣器主要企业在国际市场排名（按收入）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全球市场主要企业分励脱扣器销售收入（2023-2026）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全球市场主要企业分励脱扣器销售价格（2023-2026）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中国市场，近三年分励脱扣器主要企业占有率及排名（按销量）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分励脱扣器主要企业在中国市场占有率（按销量，2023-2026）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2025年分励脱扣器主要企业在中国市场排名（按销量）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中国市场主要企业分励脱扣器销量（2023-2026）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中国市场，近三年分励脱扣器主要企业占有率及排名（按收入）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分励脱扣器主要企业在中国市场占有率（按收入，2023-2026）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2025年分励脱扣器主要企业在中国市场排名（按收入）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中国市场主要企业分励脱扣器销售收入（2023-2026）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全球主要厂商分励脱扣器总部及产地分布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全球主要厂商成立时间及分励脱扣器商业化日期</w:t>
      </w:r>
      <w:r>
        <w:rPr>
          <w:rFonts w:hint="eastAsia"/>
        </w:rPr>
        <w:br/>
      </w:r>
      <w:r>
        <w:rPr>
          <w:rFonts w:hint="eastAsia"/>
        </w:rPr>
        <w:t>　　2.8 全球主要厂商分励脱扣器产品类型及应用</w:t>
      </w:r>
      <w:r>
        <w:rPr>
          <w:rFonts w:hint="eastAsia"/>
        </w:rPr>
        <w:br/>
      </w:r>
      <w:r>
        <w:rPr>
          <w:rFonts w:hint="eastAsia"/>
        </w:rPr>
        <w:t>　　2.9 分励脱扣器行业集中度、竞争程度分析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分励脱扣器行业集中度分析：2025年全球Top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全球分励脱扣器第一梯队、第二梯队和第三梯队生产商（品牌）及市场份额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全球分励脱扣器总体规模分析</w:t>
      </w:r>
      <w:r>
        <w:rPr>
          <w:rFonts w:hint="eastAsia"/>
        </w:rPr>
        <w:br/>
      </w:r>
      <w:r>
        <w:rPr>
          <w:rFonts w:hint="eastAsia"/>
        </w:rPr>
        <w:t>　　3.1 全球分励脱扣器供需现状及预测（2021-2032）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全球分励脱扣器产能、产量、产能利用率及发展趋势（2021-2032）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全球分励脱扣器产量、需求量及发展趋势（2021-2032）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全球主要地区分励脱扣器产量及发展趋势（2021-2032）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全球主要地区分励脱扣器产量（2021-2026）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全球主要地区分励脱扣器产量（2027-2032）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全球主要地区分励脱扣器产量市场份额（2021-2032）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中国分励脱扣器供需现状及预测（2021-2032）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中国分励脱扣器产能、产量、产能利用率及发展趋势（2021-2032）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中国分励脱扣器产量、市场需求量及发展趋势（2021-2032）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中国市场分励脱扣器进出口（2021-2032）</w:t>
      </w:r>
      <w:r>
        <w:rPr>
          <w:rFonts w:hint="eastAsia"/>
        </w:rPr>
        <w:br/>
      </w:r>
      <w:r>
        <w:rPr>
          <w:rFonts w:hint="eastAsia"/>
        </w:rPr>
        <w:t>　　3.4 全球分励脱扣器销量及销售额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全球市场分励脱扣器销售额（2021-2032）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全球市场分励脱扣器销量（2021-2032）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全球市场分励脱扣器价格趋势（2021-2032）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全球分励脱扣器主要地区分析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全球主要地区分励脱扣器市场规模分析：2021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全球主要地区分励脱扣器销售收入及市场份额（2021-2026）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全球主要地区分励脱扣器销售收入预测（2027-2032）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全球主要地区分励脱扣器销量分析：2021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全球主要地区分励脱扣器销量及市场份额（2021-2026）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全球主要地区分励脱扣器销量及市场份额预测（2027-2032）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不同产品类型分励脱扣器分析</w:t>
      </w:r>
      <w:r>
        <w:rPr>
          <w:rFonts w:hint="eastAsia"/>
        </w:rPr>
        <w:br/>
      </w:r>
      <w:r>
        <w:rPr>
          <w:rFonts w:hint="eastAsia"/>
        </w:rPr>
        <w:t>　　6.1 全球不同产品类型分励脱扣器销量（2021-2032）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全球不同产品类型分励脱扣器销量及市场份额（2021-2026）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全球不同产品类型分励脱扣器销量预测（2027-2032）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全球不同产品类型分励脱扣器收入（2021-2032）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全球不同产品类型分励脱扣器收入及市场份额（2021-2026）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全球不同产品类型分励脱扣器收入预测（2027-2032）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全球不同产品类型分励脱扣器价格走势（2021-2032）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中国不同产品类型分励脱扣器销量（2021-2032）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中国不同产品类型分励脱扣器销量及市场份额（2021-2026）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中国不同产品类型分励脱扣器销量预测（2027-2032）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中国不同产品类型分励脱扣器收入（2021-2032）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中国不同产品类型分励脱扣器收入及市场份额（2021-2026）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中国不同产品类型分励脱扣器收入预测（2027-2032）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不同应用分励脱扣器分析</w:t>
      </w:r>
      <w:r>
        <w:rPr>
          <w:rFonts w:hint="eastAsia"/>
        </w:rPr>
        <w:br/>
      </w:r>
      <w:r>
        <w:rPr>
          <w:rFonts w:hint="eastAsia"/>
        </w:rPr>
        <w:t>　　7.1 全球不同应用分励脱扣器销量（2021-2032）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全球不同应用分励脱扣器销量及市场份额（2021-2026）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全球不同应用分励脱扣器销量预测（2027-2032）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全球不同应用分励脱扣器收入（2021-2032）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全球不同应用分励脱扣器收入及市场份额（2021-2026）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全球不同应用分励脱扣器收入预测（2027-2032）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全球不同应用分励脱扣器价格走势（2021-2032）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中国不同应用分励脱扣器销量（2021-2032）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中国不同应用分励脱扣器销量及市场份额（2021-2026）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中国不同应用分励脱扣器销量预测（2027-2032）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中国不同应用分励脱扣器收入（2021-2032）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中国不同应用分励脱扣器收入及市场份额（2021-2026）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中国不同应用分励脱扣器收入预测（2027-2032）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分励脱扣器行业发展趋势</w:t>
      </w:r>
      <w:r>
        <w:rPr>
          <w:rFonts w:hint="eastAsia"/>
        </w:rPr>
        <w:br/>
      </w:r>
      <w:r>
        <w:rPr>
          <w:rFonts w:hint="eastAsia"/>
        </w:rPr>
        <w:t>　　8.2 分励脱扣器行业主要驱动因素</w:t>
      </w:r>
      <w:r>
        <w:rPr>
          <w:rFonts w:hint="eastAsia"/>
        </w:rPr>
        <w:br/>
      </w:r>
      <w:r>
        <w:rPr>
          <w:rFonts w:hint="eastAsia"/>
        </w:rPr>
        <w:t>　　8.3 分励脱扣器中国企业SWOT分析</w:t>
      </w:r>
      <w:r>
        <w:rPr>
          <w:rFonts w:hint="eastAsia"/>
        </w:rPr>
        <w:br/>
      </w:r>
      <w:r>
        <w:rPr>
          <w:rFonts w:hint="eastAsia"/>
        </w:rPr>
        <w:t>　　8.4 中国分励脱扣器行业政策环境分析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分励脱扣器行业产业链简介</w:t>
      </w:r>
      <w:r>
        <w:rPr>
          <w:rFonts w:hint="eastAsia"/>
        </w:rPr>
        <w:br/>
      </w:r>
      <w:r>
        <w:rPr>
          <w:rFonts w:hint="eastAsia"/>
        </w:rPr>
        <w:t>　　　　9.1.1 分励脱扣器行业供应链分析</w:t>
      </w:r>
      <w:r>
        <w:rPr>
          <w:rFonts w:hint="eastAsia"/>
        </w:rPr>
        <w:br/>
      </w:r>
      <w:r>
        <w:rPr>
          <w:rFonts w:hint="eastAsia"/>
        </w:rPr>
        <w:t>　　　　9.1.2 分励脱扣器主要原料及供应情况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分励脱扣器行业采购模式</w:t>
      </w:r>
      <w:r>
        <w:rPr>
          <w:rFonts w:hint="eastAsia"/>
        </w:rPr>
        <w:br/>
      </w:r>
      <w:r>
        <w:rPr>
          <w:rFonts w:hint="eastAsia"/>
        </w:rPr>
        <w:t>　　9.3 分励脱扣器行业生产模式</w:t>
      </w:r>
      <w:r>
        <w:rPr>
          <w:rFonts w:hint="eastAsia"/>
        </w:rPr>
        <w:br/>
      </w:r>
      <w:r>
        <w:rPr>
          <w:rFonts w:hint="eastAsia"/>
        </w:rPr>
        <w:t>　　9.4 分励脱扣器行业销售模式及销售渠道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按产品类型细分，全球分励脱扣器市场规模2021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按应用细分，全球分励脱扣器市场规模（CAGR）2021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分励脱扣器行业发展主要特点</w:t>
      </w:r>
      <w:r>
        <w:rPr>
          <w:rFonts w:hint="eastAsia"/>
        </w:rPr>
        <w:br/>
      </w:r>
      <w:r>
        <w:rPr>
          <w:rFonts w:hint="eastAsia"/>
        </w:rPr>
        <w:t>　　表 4： 分励脱扣器行业发展有利因素分析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分励脱扣器行业发展不利因素分析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进入分励脱扣器行业壁垒</w:t>
      </w:r>
      <w:r>
        <w:rPr>
          <w:rFonts w:hint="eastAsia"/>
        </w:rPr>
        <w:br/>
      </w:r>
      <w:r>
        <w:rPr>
          <w:rFonts w:hint="eastAsia"/>
        </w:rPr>
        <w:t>　　表 7： 分励脱扣器主要企业在国际市场占有率（按销量，2023-2026）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2025年分励脱扣器主要企业在国际市场排名（按销量）&amp;（千件）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全球市场主要企业分励脱扣器销量（2023-2026）&amp;（千件）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分励脱扣器主要企业在国际市场占有率（按收入，2023-2026）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2025年分励脱扣器主要企业在国际市场排名（按收入）&amp;（万元）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全球市场主要企业分励脱扣器销售收入（2023-2026）&amp;（万元）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全球市场主要企业分励脱扣器销售价格（2023-2026）&amp;（元/件）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分励脱扣器主要企业在中国市场占有率（按销量，2023-2026）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2025年分励脱扣器主要企业在中国市场排名（按销量）&amp;（千件）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中国市场主要企业分励脱扣器销量（2023-2026）&amp;（千件）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分励脱扣器主要企业在中国市场占有率（按收入，2023-2026）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2025年分励脱扣器主要企业在中国市场排名（按收入）&amp;（万元）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中国市场主要企业分励脱扣器销售收入（2023-2026）&amp;（万元）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全球主要厂商分励脱扣器总部及产地分布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全球主要厂商成立时间及分励脱扣器商业化日期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全球主要厂商分励脱扣器产品类型及应用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2025年全球分励脱扣器主要厂商市场地位（第一梯队、第二梯队和第三梯队）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全球分励脱扣器市场投资、并购等现状分析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全球主要地区分励脱扣器产量增速（CAGR）：（2021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全球主要地区分励脱扣器产量（2021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全球主要地区分励脱扣器产量（2021-2026）&amp;（千件）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全球主要地区分励脱扣器产量（2027-2032）&amp;（千件）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全球主要地区分励脱扣器产量市场份额（2021-2026）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全球主要地区分励脱扣器产量市场份额（2027-2032）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中国市场分励脱扣器产量、销量、进出口（2021-2026）&amp;（千件）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中国市场分励脱扣器产量、销量、进出口预测（2027-2032）&amp;（千件）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全球主要地区分励脱扣器销售收入增速：（2021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全球主要地区分励脱扣器销售收入（2021-2026）&amp;（万元）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全球主要地区分励脱扣器销售收入市场份额（2021-2026）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全球主要地区分励脱扣器收入（2027-2032）&amp;（万元）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全球主要地区分励脱扣器收入市场份额（2027-2032）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全球主要地区分励脱扣器销量（千件）：2021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全球主要地区分励脱扣器销量（2021-2026）&amp;（千件）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全球主要地区分励脱扣器销量市场份额（2021-2026）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全球主要地区分励脱扣器销量（2027-2032）&amp;（千件）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全球主要地区分励脱扣器销量份额（2027-2032）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全球不同产品类型分励脱扣器销量（2021-2026）&amp;（千件）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全球不同产品类型分励脱扣器销量市场份额（2021-2026）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全球不同产品类型分励脱扣器销量预测（2027-2032）&amp;（千件）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全球市场不同产品类型分励脱扣器销量市场份额预测（2027-2032）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全球不同产品类型分励脱扣器收入（2021-2026）&amp;（万元）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全球不同产品类型分励脱扣器收入市场份额（2021-2026）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全球不同产品类型分励脱扣器收入预测（2027-2032）&amp;（万元）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全球不同产品类型分励脱扣器收入市场份额预测（2027-2032）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中国不同产品类型分励脱扣器销量（2021-2026）&amp;（千件）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中国不同产品类型分励脱扣器销量市场份额（2021-2026）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中国不同产品类型分励脱扣器销量预测（2027-2032）&amp;（千件）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全球市场不同产品类型分励脱扣器销量市场份额预测（2027-2032）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中国不同产品类型分励脱扣器收入（2021-2026）&amp;（万元）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中国不同产品类型分励脱扣器收入市场份额（2021-2026）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中国不同产品类型分励脱扣器收入预测（2027-2032）&amp;（万元）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中国不同产品类型分励脱扣器收入市场份额预测（2027-2032）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全球不同应用分励脱扣器销量（2021-2026）&amp;（千件）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全球不同应用分励脱扣器销量市场份额（2021-2026）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全球不同应用分励脱扣器销量预测（2027-2032）&amp;（千件）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全球市场不同应用分励脱扣器销量市场份额预测（2027-2032）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全球不同应用分励脱扣器收入（2021-2026）&amp;（万元）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全球不同应用分励脱扣器收入市场份额（2021-2026）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全球不同应用分励脱扣器收入预测（2027-2032）&amp;（万元）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全球不同应用分励脱扣器收入市场份额预测（2027-2032）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中国不同应用分励脱扣器销量（2021-2026）&amp;（千件）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中国不同应用分励脱扣器销量市场份额（2021-2026）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中国不同应用分励脱扣器销量预测（2027-2032）&amp;（千件）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中国市场不同应用分励脱扣器销量市场份额预测（2027-2032）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中国不同应用分励脱扣器收入（2021-2026）&amp;（万元）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中国不同应用分励脱扣器收入市场份额（2021-2026）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中国不同应用分励脱扣器收入预测（2027-2032）&amp;（万元）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中国不同应用分励脱扣器收入市场份额预测（2027-2032）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分励脱扣器行业发展趋势</w:t>
      </w:r>
      <w:r>
        <w:rPr>
          <w:rFonts w:hint="eastAsia"/>
        </w:rPr>
        <w:br/>
      </w:r>
      <w:r>
        <w:rPr>
          <w:rFonts w:hint="eastAsia"/>
        </w:rPr>
        <w:t>　　表 156： 分励脱扣器行业主要驱动因素</w:t>
      </w:r>
      <w:r>
        <w:rPr>
          <w:rFonts w:hint="eastAsia"/>
        </w:rPr>
        <w:br/>
      </w:r>
      <w:r>
        <w:rPr>
          <w:rFonts w:hint="eastAsia"/>
        </w:rPr>
        <w:t>　　表 157： 分励脱扣器行业供应链分析</w:t>
      </w:r>
      <w:r>
        <w:rPr>
          <w:rFonts w:hint="eastAsia"/>
        </w:rPr>
        <w:br/>
      </w:r>
      <w:r>
        <w:rPr>
          <w:rFonts w:hint="eastAsia"/>
        </w:rPr>
        <w:t>　　表 158： 分励脱扣器上游原料供应商</w:t>
      </w:r>
      <w:r>
        <w:rPr>
          <w:rFonts w:hint="eastAsia"/>
        </w:rPr>
        <w:br/>
      </w:r>
      <w:r>
        <w:rPr>
          <w:rFonts w:hint="eastAsia"/>
        </w:rPr>
        <w:t>　　表 159： 分励脱扣器主要地区不同应用客户分析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分励脱扣器典型经销商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分励脱扣器产品图片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全球不同产品类型分励脱扣器销售额2021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全球不同产品类型分励脱扣器市场份额2025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电动分励脱扣器产品图片</w:t>
      </w:r>
      <w:r>
        <w:rPr>
          <w:rFonts w:hint="eastAsia"/>
        </w:rPr>
        <w:br/>
      </w:r>
      <w:r>
        <w:rPr>
          <w:rFonts w:hint="eastAsia"/>
        </w:rPr>
        <w:t>　　图 5： 气动分励脱扣器产品图片</w:t>
      </w:r>
      <w:r>
        <w:rPr>
          <w:rFonts w:hint="eastAsia"/>
        </w:rPr>
        <w:br/>
      </w:r>
      <w:r>
        <w:rPr>
          <w:rFonts w:hint="eastAsia"/>
        </w:rPr>
        <w:t>　　图 6： 液压分励脱扣器产品图片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全球不同应用分励脱扣器市场份额2025 &amp; 2032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2025年全球前五大生产商分励脱扣器市场份额</w:t>
      </w:r>
      <w:r>
        <w:rPr>
          <w:rFonts w:hint="eastAsia"/>
        </w:rPr>
        <w:br/>
      </w:r>
      <w:r>
        <w:rPr>
          <w:rFonts w:hint="eastAsia"/>
        </w:rPr>
        <w:t>　　图 15： 2025年全球分励脱扣器第一梯队、第二梯队和第三梯队厂商及市场份额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全球分励脱扣器产能、产量、产能利用率及发展趋势（2021-2032）&amp;（千件）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全球分励脱扣器产量、需求量及发展趋势（2021-2032）&amp;（千件）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全球主要地区分励脱扣器产量市场份额（2021-2032）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中国分励脱扣器产能、产量、产能利用率及发展趋势（2021-2032）&amp;（千件）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中国分励脱扣器产量、市场需求量及发展趋势（2021-2032）&amp;（千件）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全球分励脱扣器市场销售额及增长率：（2021-2032）&amp;（万元）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全球市场分励脱扣器市场规模：2021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全球市场分励脱扣器价格趋势（2021-2032）&amp;（元/件）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全球主要地区分励脱扣器销售收入（2021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全球主要地区分励脱扣器销售收入市场份额（2021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全球不同产品类型分励脱扣器价格走势（2021-2032）&amp;（元/件）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全球不同应用分励脱扣器价格走势（2021-2032）&amp;（元/件）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分励脱扣器中国企业SWOT分析</w:t>
      </w:r>
      <w:r>
        <w:rPr>
          <w:rFonts w:hint="eastAsia"/>
        </w:rPr>
        <w:br/>
      </w:r>
      <w:r>
        <w:rPr>
          <w:rFonts w:hint="eastAsia"/>
        </w:rPr>
        <w:t>　　图 46： 分励脱扣器产业链</w:t>
      </w:r>
      <w:r>
        <w:rPr>
          <w:rFonts w:hint="eastAsia"/>
        </w:rPr>
        <w:br/>
      </w:r>
      <w:r>
        <w:rPr>
          <w:rFonts w:hint="eastAsia"/>
        </w:rPr>
        <w:t>　　图 47： 分励脱扣器行业采购模式分析</w:t>
      </w:r>
      <w:r>
        <w:rPr>
          <w:rFonts w:hint="eastAsia"/>
        </w:rPr>
        <w:br/>
      </w:r>
      <w:r>
        <w:rPr>
          <w:rFonts w:hint="eastAsia"/>
        </w:rPr>
        <w:t>　　图 48： 分励脱扣器行业生产模式</w:t>
      </w:r>
      <w:r>
        <w:rPr>
          <w:rFonts w:hint="eastAsia"/>
        </w:rPr>
        <w:br/>
      </w:r>
      <w:r>
        <w:rPr>
          <w:rFonts w:hint="eastAsia"/>
        </w:rPr>
        <w:t>　　图 49： 分励脱扣器行业销售模式分析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4624d4165448b" w:history="1">
        <w:r>
          <w:rPr>
            <w:rStyle w:val="Hyperlink"/>
          </w:rPr>
          <w:t>2026-2032年全球与中国分励脱扣器发展现状及市场前景报告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4624d4165448b" w:history="1">
        <w:r>
          <w:rPr>
            <w:rStyle w:val="Hyperlink"/>
          </w:rPr>
          <w:t>https://www.20087.com/6/32/FenLiTuoKouQiHangYeFaZhanQianJing.html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热点：分励脱扣器原理及接线图、分励脱扣器工作原理、分励脱扣器怎么接线、分励脱扣器接线视频、分励脱扣器图片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2b8970b59439d" w:history="1">
      <w:r>
        <w:rPr>
          <w:rStyle w:val="Hyperlink"/>
        </w:rPr>
        <w:t>2026-2032年全球与中国分励脱扣器发展现状及市场前景报告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enLiTuoKouQiHangYeFaZhanQianJing.html" TargetMode="External" Id="Rb324624d4165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enLiTuoKouQiHangYeFaZhanQianJing.html" TargetMode="External" Id="R04e2b8970b59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2026-01-27T23:45:15Z</dcterms:created>
  <dcterms:modified xsi:type="dcterms:W3CDTF">2026-01-28T00:45:15Z</dcterms:modified>
  <dc:subject>2026-2032年全球与中国分励脱扣器发展现状及市场前景报告</dc:subject>
  <dc:title>2026-2032年全球与中国分励脱扣器发展现状及市场前景报告</dc:title>
  <cp:keywords>2026-2032年全球与中国分励脱扣器发展现状及市场前景报告</cp:keywords>
  <dc:description>2026-2032年全球与中国分励脱扣器发展现状及市场前景报告</dc:description>
</cp:coreProperties>
</file>