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eaf554f94c2b" w:history="1">
              <w:r>
                <w:rPr>
                  <w:rStyle w:val="Hyperlink"/>
                </w:rPr>
                <w:t>2024-2030年全球与中国分贝计行业现状全面调研与发展趋势报告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eaf554f94c2b" w:history="1">
              <w:r>
                <w:rPr>
                  <w:rStyle w:val="Hyperlink"/>
                </w:rPr>
                <w:t>2024-2030年全球与中国分贝计行业现状全面调研与发展趋势报告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0eaf554f94c2b" w:history="1">
                <w:r>
                  <w:rPr>
                    <w:rStyle w:val="Hyperlink"/>
                  </w:rPr>
                  <w:t>https://www.20087.com/6/12/FenBeiJiWeiLaiFaZhanQuShi.html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贝计是噪声测量工具，广泛应用于环境监测、工业安全、声学研究等领域。随着技术的演进，现代分贝计不仅测量精度高，而且操作简便，很多产品支持数据记录、图表分析和无线传输功能，便于现场噪声管理与长期监测。便携式和手持式设计，使得分贝计在日常生活中的应用也日益普及，如家庭环境噪声检测、公共场所噪声合规性检查等。</w:t>
      </w:r>
      <w:r>
        <w:rPr>
          <w:rFonts w:hint="eastAsia"/>
        </w:rPr>
        <w:br/>
      </w:r>
      <w:r>
        <w:rPr>
          <w:rFonts w:hint="eastAsia"/>
        </w:rPr>
        <w:t>　　分贝计的未来趋势将侧重于智能化和多功能集成。通过与智能手机、云平台的集成，实现噪声数据的实时上传、远程分析和预警，为噪声控制和环境保护提供更加高效的数据支持。同时，随着人工智能技术的应用，分贝计将具备环境噪声识别与分类功能，为用户提供更深入的噪声源分析。此外，穿戴式和环境融合式的隐蔽设计，将使噪声监测更加无形化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eaf554f94c2b" w:history="1">
        <w:r>
          <w:rPr>
            <w:rStyle w:val="Hyperlink"/>
          </w:rPr>
          <w:t>2024-2030年全球与中国分贝计行业现状全面调研与发展趋势报告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分贝计行业的市场规模、需求变化、价格波动以及产业链构成。分贝计报告深入剖析了当前市场现状，科学预测了未来分贝计市场前景与发展趋势，特别关注了分贝计细分市场的机会与挑战。同时，对分贝计重点企业的竞争地位、品牌影响力和市场集中度进行了全面评估。分贝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分贝计行业简介</w:t>
      </w:r>
      <w:r>
        <w:rPr>
          <w:rFonts w:hint="eastAsia"/>
        </w:rPr>
        <w:br/>
      </w:r>
      <w:r>
        <w:rPr>
          <w:rFonts w:hint="eastAsia"/>
        </w:rPr>
        <w:t>　　　　1.1.1 分贝计行业界定及分类</w:t>
      </w:r>
      <w:r>
        <w:rPr>
          <w:rFonts w:hint="eastAsia"/>
        </w:rPr>
        <w:br/>
      </w:r>
      <w:r>
        <w:rPr>
          <w:rFonts w:hint="eastAsia"/>
        </w:rPr>
        <w:t>　　　　1.1.2 分贝计行业特征</w:t>
      </w:r>
      <w:r>
        <w:rPr>
          <w:rFonts w:hint="eastAsia"/>
        </w:rPr>
        <w:br/>
      </w:r>
      <w:r>
        <w:rPr>
          <w:rFonts w:hint="eastAsia"/>
        </w:rPr>
        <w:t>　　1.2 分贝计产品主要分类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不同种类分贝计价格走势（2018-2030年）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0型分贝计</w:t>
      </w:r>
      <w:r>
        <w:rPr>
          <w:rFonts w:hint="eastAsia"/>
        </w:rPr>
        <w:br/>
      </w:r>
      <w:r>
        <w:rPr>
          <w:rFonts w:hint="eastAsia"/>
        </w:rPr>
        <w:t>　　　　1.2.3 1型分贝计</w:t>
      </w:r>
      <w:r>
        <w:rPr>
          <w:rFonts w:hint="eastAsia"/>
        </w:rPr>
        <w:br/>
      </w:r>
      <w:r>
        <w:rPr>
          <w:rFonts w:hint="eastAsia"/>
        </w:rPr>
        <w:t>　　　　1.2.4 2型分贝计</w:t>
      </w:r>
      <w:r>
        <w:rPr>
          <w:rFonts w:hint="eastAsia"/>
        </w:rPr>
        <w:br/>
      </w:r>
      <w:r>
        <w:rPr>
          <w:rFonts w:hint="eastAsia"/>
        </w:rPr>
        <w:t>　　　　1.2.5 3型分贝计</w:t>
      </w:r>
      <w:r>
        <w:rPr>
          <w:rFonts w:hint="eastAsia"/>
        </w:rPr>
        <w:br/>
      </w:r>
      <w:r>
        <w:rPr>
          <w:rFonts w:hint="eastAsia"/>
        </w:rPr>
        <w:t>　　1.3 分贝计主要应用领域分析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全球分贝计供需现状及预测（2018-2030年）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全球分贝计产能、产量、产能利用率及发展趋势（2018-2030年）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全球分贝计产量、表观消费量及发展趋势（2018-2030年）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全球分贝计产量、市场需求量及发展趋势（2018-2030年）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中国分贝计供需现状及预测（2018-2030年）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中国分贝计产能、产量、产能利用率及发展趋势（2018-2030年）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中国分贝计产量、表观消费量及发展趋势（2018-2030年）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中国分贝计产量、市场需求量及发展趋势（2018-2030年）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分贝计中国及欧美日等行业政策分析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全球与中国主要厂商分贝计产量、产值及竞争分析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全球市场分贝计主要厂商2022和2023年产量、产值及市场份额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全球市场分贝计主要厂商2022和2023年产量列表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全球市场分贝计主要厂商2022和2023年产值列表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全球市场分贝计主要厂商2022和2023年产品价格列表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中国市场分贝计主要厂商2022和2023年产量、产值及市场份额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中国市场分贝计主要厂商2022和2023年产量列表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中国市场分贝计主要厂商2022和2023年产值列表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分贝计厂商产地分布及商业化日期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分贝计行业集中度、竞争程度分析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分贝计行业集中度分析</w:t>
      </w:r>
      <w:r>
        <w:rPr>
          <w:rFonts w:hint="eastAsia"/>
        </w:rPr>
        <w:br/>
      </w:r>
      <w:r>
        <w:rPr>
          <w:rFonts w:hint="eastAsia"/>
        </w:rPr>
        <w:t>　　　　2.4.2 分贝计行业竞争程度分析</w:t>
      </w:r>
      <w:r>
        <w:rPr>
          <w:rFonts w:hint="eastAsia"/>
        </w:rPr>
        <w:br/>
      </w:r>
      <w:r>
        <w:rPr>
          <w:rFonts w:hint="eastAsia"/>
        </w:rPr>
        <w:t>　　2.5 分贝计全球领先企业SWOT分析</w:t>
      </w:r>
      <w:r>
        <w:rPr>
          <w:rFonts w:hint="eastAsia"/>
        </w:rPr>
        <w:br/>
      </w:r>
      <w:r>
        <w:rPr>
          <w:rFonts w:hint="eastAsia"/>
        </w:rPr>
        <w:t>　　2.6 分贝计中国企业SWOT分析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从生产角度分析全球主要地区分贝计产量、产值、市场份额、增长率及发展趋势（2018-2030年）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全球主要地区分贝计产量、产值及市场份额（2018-2030年）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全球主要地区分贝计产量及市场份额（2018-2030年）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全球主要地区分贝计产值及市场份额（2018-2030年）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中国市场分贝计2018-2030年产量、产值及增长率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从消费角度分析全球主要地区分贝计消费量、市场份额及发展趋势（2018-2030年）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全球主要地区分贝计消费量、市场份额及发展预测（2018-2030年）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印度市场分贝计2018-2030年消费量、增长率及发展预测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全球与中国分贝计主要生产商分析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重点企业（1）分贝计产品规格及价格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重点企业（2）分贝计产品规格及价格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重点企业（3）分贝计产品规格及价格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重点企业（4）分贝计产品规格及价格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重点企业（5）分贝计产品规格及价格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重点企业（6）分贝计产品规格及价格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重点企业（7）分贝计产品规格及价格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重点企业（8）分贝计产品规格及价格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重点企业（9）分贝计产品规格及价格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重点企业（10）分贝计产品规格、参数及特点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重点企业（10）分贝计产品规格及价格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重点企业（10）分贝计产能、产量、产值、价格及毛利率（2018-2023年）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不同类型分贝计产量、价格、产值及市场份额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全球市场不同类型分贝计产量、产值及市场份额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全球市场分贝计不同类型分贝计产量及市场份额（2018-2030年）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全球市场不同类型分贝计产值、市场份额（2018-2030年）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全球市场不同类型分贝计价格走势（2018-2030年）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中国市场分贝计主要分类产量、产值及市场份额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中国市场分贝计主要分类产量及市场份额及（2018-2030年）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中国市场分贝计主要分类产值、市场份额（2018-2030年）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中国市场分贝计主要分类价格走势（2018-2030年）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分贝计上游原料及下游主要应用领域分析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分贝计产业链分析</w:t>
      </w:r>
      <w:r>
        <w:rPr>
          <w:rFonts w:hint="eastAsia"/>
        </w:rPr>
        <w:br/>
      </w:r>
      <w:r>
        <w:rPr>
          <w:rFonts w:hint="eastAsia"/>
        </w:rPr>
        <w:t>　　7.2 分贝计产业上游供应分析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全球市场分贝计下游主要应用领域消费量、市场份额及增长率（2018-2030年）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中国市场分贝计主要应用领域消费量、市场份额及增长率（2018-2030年）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中国市场分贝计产量、消费量、进出口分析及未来趋势（2018-2030年）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中国市场分贝计产量、消费量、进出口分析及未来趋势（2018-2030年）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中国市场分贝计进出口贸易趋势</w:t>
      </w:r>
      <w:r>
        <w:rPr>
          <w:rFonts w:hint="eastAsia"/>
        </w:rPr>
        <w:br/>
      </w:r>
      <w:r>
        <w:rPr>
          <w:rFonts w:hint="eastAsia"/>
        </w:rPr>
        <w:t>　　8.3 中国市场分贝计主要进口来源</w:t>
      </w:r>
      <w:r>
        <w:rPr>
          <w:rFonts w:hint="eastAsia"/>
        </w:rPr>
        <w:br/>
      </w:r>
      <w:r>
        <w:rPr>
          <w:rFonts w:hint="eastAsia"/>
        </w:rPr>
        <w:t>　　8.4 中国市场分贝计主要出口目的地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中国市场分贝计主要地区分布</w:t>
      </w:r>
      <w:r>
        <w:rPr>
          <w:rFonts w:hint="eastAsia"/>
        </w:rPr>
        <w:br/>
      </w:r>
      <w:r>
        <w:rPr>
          <w:rFonts w:hint="eastAsia"/>
        </w:rPr>
        <w:t>　　9.1 中国分贝计生产地区分布</w:t>
      </w:r>
      <w:r>
        <w:rPr>
          <w:rFonts w:hint="eastAsia"/>
        </w:rPr>
        <w:br/>
      </w:r>
      <w:r>
        <w:rPr>
          <w:rFonts w:hint="eastAsia"/>
        </w:rPr>
        <w:t>　　9.2 中国分贝计消费地区分布</w:t>
      </w:r>
      <w:r>
        <w:rPr>
          <w:rFonts w:hint="eastAsia"/>
        </w:rPr>
        <w:br/>
      </w:r>
      <w:r>
        <w:rPr>
          <w:rFonts w:hint="eastAsia"/>
        </w:rPr>
        <w:t>　　9.3 中国分贝计市场集中度及发展趋势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分贝计技术及相关行业技术发展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[中智~林~]分贝计销售渠道分析及建议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国内市场分贝计销售渠道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国内市场分贝计未来销售模式及销售渠道的趋势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企业海外分贝计销售渠道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欧美日等地区分贝计销售渠道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欧美日等地区分贝计未来销售模式及销售渠道的趋势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分贝计销售/营销策略建议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分贝计产品市场定位及目标消费者分析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分贝计产品图片</w:t>
      </w:r>
      <w:r>
        <w:rPr>
          <w:rFonts w:hint="eastAsia"/>
        </w:rPr>
        <w:br/>
      </w:r>
      <w:r>
        <w:rPr>
          <w:rFonts w:hint="eastAsia"/>
        </w:rPr>
        <w:t>　　表 分贝计产品分类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2024年全球不同种类分贝计产量市场份额</w:t>
      </w:r>
      <w:r>
        <w:rPr>
          <w:rFonts w:hint="eastAsia"/>
        </w:rPr>
        <w:br/>
      </w:r>
      <w:r>
        <w:rPr>
          <w:rFonts w:hint="eastAsia"/>
        </w:rPr>
        <w:t>　　表 不同种类分贝计价格列表及趋势（2018-2030年）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0型分贝计产品图片</w:t>
      </w:r>
      <w:r>
        <w:rPr>
          <w:rFonts w:hint="eastAsia"/>
        </w:rPr>
        <w:br/>
      </w:r>
      <w:r>
        <w:rPr>
          <w:rFonts w:hint="eastAsia"/>
        </w:rPr>
        <w:t>　　图 1型分贝计产品图片</w:t>
      </w:r>
      <w:r>
        <w:rPr>
          <w:rFonts w:hint="eastAsia"/>
        </w:rPr>
        <w:br/>
      </w:r>
      <w:r>
        <w:rPr>
          <w:rFonts w:hint="eastAsia"/>
        </w:rPr>
        <w:t>　　图 2型分贝计产品图片</w:t>
      </w:r>
      <w:r>
        <w:rPr>
          <w:rFonts w:hint="eastAsia"/>
        </w:rPr>
        <w:br/>
      </w:r>
      <w:r>
        <w:rPr>
          <w:rFonts w:hint="eastAsia"/>
        </w:rPr>
        <w:t>　　图 3型分贝计产品图片</w:t>
      </w:r>
      <w:r>
        <w:rPr>
          <w:rFonts w:hint="eastAsia"/>
        </w:rPr>
        <w:br/>
      </w:r>
      <w:r>
        <w:rPr>
          <w:rFonts w:hint="eastAsia"/>
        </w:rPr>
        <w:t>　　表 分贝计主要应用领域表</w:t>
      </w:r>
      <w:r>
        <w:rPr>
          <w:rFonts w:hint="eastAsia"/>
        </w:rPr>
        <w:br/>
      </w:r>
      <w:r>
        <w:rPr>
          <w:rFonts w:hint="eastAsia"/>
        </w:rPr>
        <w:t>　　图 全球2024年分贝计不同应用领域消费量市场份额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全球市场分贝计产量（万台）及增长率（2018-2030年）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全球市场分贝计产值（万元）及增长率（2018-2030年）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中国市场分贝计产量（万台）、增长率及发展趋势（2018-2030年）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中国市场分贝计产值（万元）、增长率及未来发展趋势（2018-2030年）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全球分贝计产能（万台）、产量（万台）、产能利用率及发展趋势（2018-2030年）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全球分贝计产量（万台）、表观消费量及发展趋势（2018-2030年）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全球分贝计产量（万台）、市场需求量及发展趋势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中国分贝计产能（万台）、产量（万台）、产能利用率及发展趋势（2018-2030年）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中国分贝计产量（万台）、表观消费量及发展趋势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中国分贝计产量（万台）、市场需求量及发展趋势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全球市场分贝计主要厂商2022和2023年产量（万台）列表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全球市场分贝计主要厂商2022和2023年产量市场份额列表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全球市场分贝计主要厂商2024年产量市场份额列表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全球市场分贝计主要厂商2022和2023年产值（万元）列表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全球市场分贝计主要厂商2022和2023年产值市场份额列表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全球市场分贝计主要厂商2024年产值市场份额列表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全球市场分贝计主要厂商2022和2023年产品价格列表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中国市场分贝计主要厂商2022和2023年产量（万台）列表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中国市场分贝计主要厂商2022和2023年产量市场份额列表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中国市场分贝计主要厂商2024年产量市场份额列表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中国市场分贝计主要厂商2022和2023年产值（万元）列表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中国市场分贝计主要厂商2022和2023年产值市场份额列表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中国市场分贝计主要厂商2024年产值市场份额列表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分贝计厂商产地分布及商业化日期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分贝计全球领先企业SWOT分析</w:t>
      </w:r>
      <w:r>
        <w:rPr>
          <w:rFonts w:hint="eastAsia"/>
        </w:rPr>
        <w:br/>
      </w:r>
      <w:r>
        <w:rPr>
          <w:rFonts w:hint="eastAsia"/>
        </w:rPr>
        <w:t>　　表 分贝计中国企业SWOT分析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全球主要地区分贝计2018-2030年产量（万台）列表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全球主要地区分贝计2018-2030年产量市场份额列表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全球主要地区分贝计2023年产量市场份额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全球主要地区分贝计2018-2030年产值（万元）列表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全球主要地区分贝计2018-2030年产值市场份额列表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全球主要地区分贝计2022年产值市场份额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中国市场分贝计2018-2030年产量（万台）及增长率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中国市场分贝计2018-2030年产值（万元）及增长率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全球主要地区分贝计2018-2030年消费量（万台）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全球主要地区分贝计2018-2030年消费量市场份额列表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全球主要地区分贝计2022年消费量市场份额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印度市场分贝计2018-2030年消费量（万台）、增长率及发展预测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重点企业（10）分贝计产品规格、参数、特点及价格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重点企业（10）分贝计产品规格及价格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重点企业（10）分贝计产能（万台）、产量（万台）、产值（万元）、价格及毛利率（2018-2023年）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重点企业（10）分贝计产量全球市场份额（2023年）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重点企业（10）分贝计产量全球市场份额（2022年）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全球市场不同类型分贝计产量（万台）（2018-2030年）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全球市场不同类型分贝计产量市场份额（2018-2030年）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全球市场不同类型分贝计产值（万元）（2018-2030年）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全球市场不同类型分贝计产值市场份额（2018-2030年）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全球市场不同类型分贝计价格走势（2018-2030年）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分贝计产业链图</w:t>
      </w:r>
      <w:r>
        <w:rPr>
          <w:rFonts w:hint="eastAsia"/>
        </w:rPr>
        <w:br/>
      </w:r>
      <w:r>
        <w:rPr>
          <w:rFonts w:hint="eastAsia"/>
        </w:rPr>
        <w:t>　　表 分贝计上游原料供应商及联系方式列表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全球市场分贝计主要应用领域消费量（万台）（2018-2030年）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全球市场分贝计主要应用领域消费量市场份额（2018-2030年）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2024年全球市场分贝计主要应用领域消费量市场份额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全球市场分贝计主要应用领域消费量增长率（2018-2030年）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中国市场分贝计产量（万台）、消费量（万台）、进出口分析及未来趋势（2018-2030年）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eaf554f94c2b" w:history="1">
        <w:r>
          <w:rPr>
            <w:rStyle w:val="Hyperlink"/>
          </w:rPr>
          <w:t>2024-2030年全球与中国分贝计行业现状全面调研与发展趋势报告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0eaf554f94c2b" w:history="1">
        <w:r>
          <w:rPr>
            <w:rStyle w:val="Hyperlink"/>
          </w:rPr>
          <w:t>https://www.20087.com/6/12/FenBeiJiWeiLaiFaZhanQuShi.html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746a31cc419f" w:history="1">
      <w:r>
        <w:rPr>
          <w:rStyle w:val="Hyperlink"/>
        </w:rPr>
        <w:t>2024-2030年全球与中国分贝计行业现状全面调研与发展趋势报告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nBeiJiWeiLaiFaZhanQuShi.html" TargetMode="External" Id="Rf980eaf554f9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nBeiJiWeiLaiFaZhanQuShi.html" TargetMode="External" Id="Rec13746a31c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2023-09-29T07:00:00Z</dcterms:created>
  <dcterms:modified xsi:type="dcterms:W3CDTF">2023-09-29T08:00:00Z</dcterms:modified>
  <dc:subject>2024-2030年全球与中国分贝计行业现状全面调研与发展趋势报告</dc:subject>
  <dc:title>2024-2030年全球与中国分贝计行业现状全面调研与发展趋势报告</dc:title>
  <cp:keywords>2024-2030年全球与中国分贝计行业现状全面调研与发展趋势报告</cp:keywords>
  <dc:description>2024-2030年全球与中国分贝计行业现状全面调研与发展趋势报告</dc:description>
</cp:coreProperties>
</file>