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806a10b9456d" w:history="1">
              <w:r>
                <w:rPr>
                  <w:rStyle w:val="Hyperlink"/>
                </w:rPr>
                <w:t>中国单反相机市场调查研究与前景趋势报告（2026-2032年）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806a10b9456d" w:history="1">
              <w:r>
                <w:rPr>
                  <w:rStyle w:val="Hyperlink"/>
                </w:rPr>
                <w:t>中国单反相机市场调查研究与前景趋势报告（2026-2032年）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5806a10b9456d" w:history="1">
                <w:r>
                  <w:rPr>
                    <w:rStyle w:val="Hyperlink"/>
                  </w:rPr>
                  <w:t>https://www.20087.com/6/52/DanFanXiangJiHangYeQianJing.html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摄影领域的专业设备，以其卓越的画质、灵活的镜头更换系统和丰富的手动控制选项，一直受到摄影爱好者的青睐。近年来，随着数字技术的不断进步，单反相机在传感器性能、自动对焦系统以及视频拍摄能力上取得了显著提升，部分高端型号甚至支持8K视频录制，满足了专业影像制作的需求。然而，随着无反相机市场的崛起，单反相机面临一定的市场压力，厂商也在积极创新以维持竞争力。</w:t>
      </w:r>
      <w:r>
        <w:rPr>
          <w:rFonts w:hint="eastAsia"/>
        </w:rPr>
        <w:br/>
      </w:r>
      <w:r>
        <w:rPr>
          <w:rFonts w:hint="eastAsia"/>
        </w:rPr>
        <w:t>　　未来单反相机的发展将更加注重专业化和差异化。一方面，通过提升连拍速度、增强动态范围和低光性能，以及优化图像处理器，单反相机将更专注于满足专业摄影师对极端拍摄条件的苛刻需求。另一方面，厂商可能会探索与无反相机的融合设计，如采用更先进的混合取景系统，以兼顾单反的直观操作和无反的轻便性。同时，加强生态系统建设，如优化镜头群和配件支持，将是巩固市场地位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5806a10b9456d" w:history="1">
        <w:r>
          <w:rPr>
            <w:rStyle w:val="Hyperlink"/>
          </w:rPr>
          <w:t>中国单反相机市场调查研究与前景趋势报告（2026-2032年）</w:t>
        </w:r>
      </w:hyperlink>
      <w:r>
        <w:rPr>
          <w:rFonts w:hint="eastAsia"/>
        </w:rPr>
        <w:t>》通过详实的数据分析，全面解析了单反相机行业的市场规模、需求动态及价格趋势，深入探讨了单反相机产业链上下游的协同关系与竞争格局变化。报告对单反相机细分市场进行精准划分，结合重点企业研究，揭示了品牌影响力与市场集中度的现状，为行业参与者提供了清晰的竞争态势洞察。同时，报告结合宏观经济环境、技术发展路径及消费者需求演变，科学预测了单反相机行业的未来发展方向，并针对潜在风险提出了切实可行的应对策略。报告为单反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单反相机行业界定及应用</w:t>
      </w:r>
      <w:r>
        <w:rPr>
          <w:rFonts w:hint="eastAsia"/>
        </w:rPr>
        <w:br/>
      </w:r>
      <w:r>
        <w:rPr>
          <w:rFonts w:hint="eastAsia"/>
        </w:rPr>
        <w:t>　　第一节 单反相机行业定义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单反相机主要应用领域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2025-2026年全球单反相机行业发展状况分析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2025-2026年全球单反相机行业运行概况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2020-2025年全球单反相机行业市场规模分析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全球主要地区单反相机行业运行情况分析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2026-2032年全球单反相机行业发展趋势预测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2025-2026年中国单反相机发展环境分析</w:t>
      </w:r>
      <w:r>
        <w:rPr>
          <w:rFonts w:hint="eastAsia"/>
        </w:rPr>
        <w:br/>
      </w:r>
      <w:r>
        <w:rPr>
          <w:rFonts w:hint="eastAsia"/>
        </w:rPr>
        <w:t>　　第一节 单反相机行业经济环境分析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单反相机行业相关政策、标准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单反相机行业相关发展规划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2025-2026年中国单反相机行业现状调研分析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中国单反相机行业发展现状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一、2025-2026年单反相机行业品牌发展现状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二、2025-2026年单反相机行业需求市场现状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三、2025-2026年单反相机市场需求层次分析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四、2025-2026年中国单反相机市场走向分析</w:t>
      </w:r>
      <w:r>
        <w:rPr>
          <w:rFonts w:hint="eastAsia"/>
        </w:rPr>
        <w:br/>
      </w:r>
      <w:r>
        <w:rPr>
          <w:rFonts w:hint="eastAsia"/>
        </w:rPr>
        <w:t>　　第二节 中国单反相机产品技术分析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一、2025-2026年单反相机产品技术变化特点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二、2025-2026年单反相机产品市场的新技术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三、2025-2026年单反相机产品市场现状分析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中国单反相机行业存在的问题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一、2025-2026年单反相机产品市场存在的主要问题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二、2025-2026年国内单反相机产品市场的三大瓶颈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三、2025-2026年单反相机产品市场遭遇的规模难题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对中国单反相机市场的分析及思考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一、单反相机市场特点</w:t>
      </w:r>
      <w:r>
        <w:rPr>
          <w:rFonts w:hint="eastAsia"/>
        </w:rPr>
        <w:br/>
      </w:r>
      <w:r>
        <w:rPr>
          <w:rFonts w:hint="eastAsia"/>
        </w:rPr>
        <w:t>　　　　二、单反相机市场分析</w:t>
      </w:r>
      <w:r>
        <w:rPr>
          <w:rFonts w:hint="eastAsia"/>
        </w:rPr>
        <w:br/>
      </w:r>
      <w:r>
        <w:rPr>
          <w:rFonts w:hint="eastAsia"/>
        </w:rPr>
        <w:t>　　　　三、单反相机市场变化的方向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四、中国单反相机行业发展的新思路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五、对中国单反相机行业发展的思考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2025-2026年中国单反相机市场现状分析</w:t>
      </w:r>
      <w:r>
        <w:rPr>
          <w:rFonts w:hint="eastAsia"/>
        </w:rPr>
        <w:br/>
      </w:r>
      <w:r>
        <w:rPr>
          <w:rFonts w:hint="eastAsia"/>
        </w:rPr>
        <w:t>　　第二节 中国单反相机行业产量情况分析及预测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一、单反相机总体产能规模</w:t>
      </w:r>
      <w:r>
        <w:rPr>
          <w:rFonts w:hint="eastAsia"/>
        </w:rPr>
        <w:br/>
      </w:r>
      <w:r>
        <w:rPr>
          <w:rFonts w:hint="eastAsia"/>
        </w:rPr>
        <w:t>　　　　二、单反相机生产区域分布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三、2020-2025年中国单反相机产量统计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四、2026-2032年中国单反相机产量预测</w:t>
      </w:r>
      <w:r>
        <w:rPr>
          <w:rFonts w:hint="eastAsia"/>
        </w:rPr>
        <w:br/>
      </w:r>
      <w:r>
        <w:rPr>
          <w:rFonts w:hint="eastAsia"/>
        </w:rPr>
        <w:t>　　第三节 中国单反相机市场需求分析及预测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一、中国单反相机市场需求特点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二、2020-2025年中国单反相机市场需求量统计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中国单反相机价格趋势分析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一、2020-2025年中国单反相机市场价格趋势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二、2026-2032年中国单反相机市场价格走势预测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中国单反相机进出口分析</w:t>
      </w:r>
      <w:r>
        <w:rPr>
          <w:rFonts w:hint="eastAsia"/>
        </w:rPr>
        <w:br/>
      </w:r>
      <w:r>
        <w:rPr>
          <w:rFonts w:hint="eastAsia"/>
        </w:rPr>
        <w:t>　　第一节 单反相机进口情况分析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单反相机出口情况分析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影响单反相机进出口因素分析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2020-2025年中国单反相机行业财务能力分析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2025-2026年单反相机行业细分产品调研</w:t>
      </w:r>
      <w:r>
        <w:rPr>
          <w:rFonts w:hint="eastAsia"/>
        </w:rPr>
        <w:br/>
      </w:r>
      <w:r>
        <w:rPr>
          <w:rFonts w:hint="eastAsia"/>
        </w:rPr>
        <w:t>　　第一节 单反相机细分产品结构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2025-2026年单反相机行业上下游发展情况分析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单反相机行业上游产业发展分析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单反相机行业下游产业发展分析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中国单反相机行业重点地区发展分析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2025-2026年单反相机行业重点区域市场结构调研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2025-2026年单反相机行业企业经营策略研究分析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单反相机企业多样化经营策略分析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一、单反相机企业多样化经营情况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二、现行单反相机行业多样化经营的方向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大型单反相机企业集团未来发展策略分析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对中小单反相机企业生产经营的建议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2025-2026年单反相机行业前景及投资风险预警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2026年单反相机市场前景分析</w:t>
      </w:r>
      <w:r>
        <w:rPr>
          <w:rFonts w:hint="eastAsia"/>
        </w:rPr>
        <w:br/>
      </w:r>
      <w:r>
        <w:rPr>
          <w:rFonts w:hint="eastAsia"/>
        </w:rPr>
        <w:t>　　第二节 2026年单反相机行业发展趋势预测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影响单反相机行业发展的主要因素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一、2026年影响单反相机行业运行的有利因素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二、2026年影响单反相机行业运行的稳定因素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三、2026年影响单反相机行业运行的不利因素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四、2026年中国单反相机行业发展面临的挑战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五、2026年中国单反相机行业发展面临的机遇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单反相机行业投资风险预警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一、单反相机行业市场风险预测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二、单反相机行业政策风险预测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三、单反相机行业经营风险预测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四、单反相机行业技术风险预测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五、单反相机行业竞争风险预测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六、单反相机行业其他风险预测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2026-2032年单反相机投资建议</w:t>
      </w:r>
      <w:r>
        <w:rPr>
          <w:rFonts w:hint="eastAsia"/>
        </w:rPr>
        <w:br/>
      </w:r>
      <w:r>
        <w:rPr>
          <w:rFonts w:hint="eastAsia"/>
        </w:rPr>
        <w:t>　　第一节 2025-2026年单反相机行业投资环境分析</w:t>
      </w:r>
      <w:r>
        <w:rPr>
          <w:rFonts w:hint="eastAsia"/>
        </w:rPr>
        <w:br/>
      </w:r>
      <w:r>
        <w:rPr>
          <w:rFonts w:hint="eastAsia"/>
        </w:rPr>
        <w:t>　　第二节 单反相机行业投资进入壁垒分析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单反相机行业历程</w:t>
      </w:r>
      <w:r>
        <w:rPr>
          <w:rFonts w:hint="eastAsia"/>
        </w:rPr>
        <w:br/>
      </w:r>
      <w:r>
        <w:rPr>
          <w:rFonts w:hint="eastAsia"/>
        </w:rPr>
        <w:t>　　图表 单反相机行业生命周期</w:t>
      </w:r>
      <w:r>
        <w:rPr>
          <w:rFonts w:hint="eastAsia"/>
        </w:rPr>
        <w:br/>
      </w:r>
      <w:r>
        <w:rPr>
          <w:rFonts w:hint="eastAsia"/>
        </w:rPr>
        <w:t>　　图表 单反相机行业产业链分析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2020-2025年单反相机行业市场容量分析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2020-2025年中国单反相机市场需求量及增速统计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2026年中国单反相机行业需求领域分布格局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2020-2025年中国单反相机进口金额分析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2020-2025年中国单反相机出口数量分析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2020-2025年中国单反相机出口金额分析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2026年中国单反相机进口国家及地区分析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2026年中国单反相机出口国家及地区分析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2020-2025年中国单反相机行业企业平均规模情况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2026-2032年中国单反相机行业产量预测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2026-2032年中国单反相机行业供需平衡预测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2026-2032年中国单反相机行业市场容量预测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2026-2032年中国单反相机行业市场规模预测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2026年中国单反相机市场前景分析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2026年中国单反相机发展趋势预测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806a10b9456d" w:history="1">
        <w:r>
          <w:rPr>
            <w:rStyle w:val="Hyperlink"/>
          </w:rPr>
          <w:t>中国单反相机市场调查研究与前景趋势报告（2026-2032年）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5806a10b9456d" w:history="1">
        <w:r>
          <w:rPr>
            <w:rStyle w:val="Hyperlink"/>
          </w:rPr>
          <w:t>https://www.20087.com/6/52/DanFanXiangJiHangYeQianJing.html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3e3aa0bb4202" w:history="1">
      <w:r>
        <w:rPr>
          <w:rStyle w:val="Hyperlink"/>
        </w:rPr>
        <w:t>中国单反相机市场调查研究与前景趋势报告（2026-2032年）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nFanXiangJiHangYeQianJing.html" TargetMode="External" Id="R5345806a10b9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nFanXiangJiHangYeQianJing.html" TargetMode="External" Id="Rdd893e3aa0b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2025-12-02T08:36:00Z</dcterms:created>
  <dcterms:modified xsi:type="dcterms:W3CDTF">2025-12-02T09:36:00Z</dcterms:modified>
  <dc:subject>中国单反相机市场调查研究与前景趋势报告（2026-2032年）</dc:subject>
  <dc:title>中国单反相机市场调查研究与前景趋势报告（2026-2032年）</dc:title>
  <cp:keywords>中国单反相机市场调查研究与前景趋势报告（2026-2032年）</cp:keywords>
  <dc:description>中国单反相机市场调查研究与前景趋势报告（2026-2032年）</dc:description>
</cp:coreProperties>
</file>