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3fc0132ff47a7" w:history="1">
              <w:r>
                <w:rPr>
                  <w:rStyle w:val="Hyperlink"/>
                </w:rPr>
                <w:t>2025-2031年全球与中国压电陀螺仪市场调查研究及前景趋势分析报告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3fc0132ff47a7" w:history="1">
              <w:r>
                <w:rPr>
                  <w:rStyle w:val="Hyperlink"/>
                </w:rPr>
                <w:t>2025-2031年全球与中国压电陀螺仪市场调查研究及前景趋势分析报告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3fc0132ff47a7" w:history="1">
                <w:r>
                  <w:rPr>
                    <w:rStyle w:val="Hyperlink"/>
                  </w:rPr>
                  <w:t>https://www.20087.com/6/92/YaDianTuoLuoYiShiChangQianJingFenXi.html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陀螺仪是一种基于压电效应原理工作的惯性传感器，主要用于导航、姿态控制和运动追踪等领域。压电陀螺仪通过检测物体旋转时产生的科里奥利力来测量角速度，具有高精度、小尺寸和低功耗的特点。随着消费电子、汽车和航空航天等行业对精确导航和姿态控制需求的增长，压电陀螺仪的应用场景日益广泛。然而，尽管其技术已经相对成熟，但在高温、高湿等极端环境下，压电陀螺仪的稳定性和可靠性仍需进一步提升。此外，市场上不同品牌的产品在性能指标和价格方面存在较大差异，给用户的选购带来了挑战。</w:t>
      </w:r>
      <w:r>
        <w:rPr>
          <w:rFonts w:hint="eastAsia"/>
        </w:rPr>
        <w:br/>
      </w:r>
      <w:r>
        <w:rPr>
          <w:rFonts w:hint="eastAsia"/>
        </w:rPr>
        <w:t>　　随着微纳加工技术和智能传感技术的发展，压电陀螺仪将变得更加高效和多功能。一方面，通过采用新型压电材料和优化结构设计，可以提高陀螺仪的灵敏度和稳定性，适应更多复杂的工况条件。另一方面，结合物联网(IoT)技术，未来的压电陀螺仪可以集成到更多的智能设备中，如无人机、自动驾驶汽车和个人穿戴设备，提供精准的位置信息和姿态控制。此外，随着环保法规的日益严格，开发更加节能和环保的压电陀螺仪也将成为主流趋势，例如采用低功耗电路设计或可再生材料。长远来看，压电陀螺仪不仅会在现有领域继续发挥作用，还可能拓展到新的应用场景，如智慧城市管理和虚拟现实体验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3fc0132ff47a7" w:history="1">
        <w:r>
          <w:rPr>
            <w:rStyle w:val="Hyperlink"/>
          </w:rPr>
          <w:t>2025-2031年全球与中国压电陀螺仪市场调查研究及前景趋势分析报告</w:t>
        </w:r>
      </w:hyperlink>
      <w:r>
        <w:rPr>
          <w:rFonts w:hint="eastAsia"/>
        </w:rPr>
        <w:t>》全面梳理了压电陀螺仪产业链，结合市场需求和市场规模等数据，深入剖析压电陀螺仪行业现状。报告详细探讨了压电陀螺仪市场竞争格局，重点关注重点企业及其品牌影响力，并分析了压电陀螺仪价格机制和细分市场特征。通过对压电陀螺仪技术现状及未来方向的评估，报告展望了压电陀螺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压电陀螺仪市场概述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全球不同产品类型压电陀螺仪销售额增长趋势2020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振梁式</w:t>
      </w:r>
      <w:r>
        <w:rPr>
          <w:rFonts w:hint="eastAsia"/>
        </w:rPr>
        <w:br/>
      </w:r>
      <w:r>
        <w:rPr>
          <w:rFonts w:hint="eastAsia"/>
        </w:rPr>
        <w:t>　　　　1.2.3 圆管式</w:t>
      </w:r>
      <w:r>
        <w:rPr>
          <w:rFonts w:hint="eastAsia"/>
        </w:rPr>
        <w:br/>
      </w:r>
      <w:r>
        <w:rPr>
          <w:rFonts w:hint="eastAsia"/>
        </w:rPr>
        <w:t>　　1.3 从不同应用，压电陀螺仪主要包括如下几个方面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全球不同应用压电陀螺仪销售额增长趋势2020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压电陀螺仪行业背景、发展历史、现状及趋势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压电陀螺仪行业目前现状分析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压电陀螺仪发展趋势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全球压电陀螺仪总体规模分析</w:t>
      </w:r>
      <w:r>
        <w:rPr>
          <w:rFonts w:hint="eastAsia"/>
        </w:rPr>
        <w:br/>
      </w:r>
      <w:r>
        <w:rPr>
          <w:rFonts w:hint="eastAsia"/>
        </w:rPr>
        <w:t>　　2.1 全球压电陀螺仪供需现状及预测（2020-2031）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全球压电陀螺仪产能、产量、产能利用率及发展趋势（2020-2031）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全球压电陀螺仪产量、需求量及发展趋势（2020-2031）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全球主要地区压电陀螺仪产量及发展趋势（2020-2031）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全球主要地区压电陀螺仪产量（2020-2025）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全球主要地区压电陀螺仪产量（2026-2031）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全球主要地区压电陀螺仪产量市场份额（2020-2031）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中国压电陀螺仪供需现状及预测（2020-2031）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中国压电陀螺仪产能、产量、产能利用率及发展趋势（2020-2031）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中国压电陀螺仪产量、市场需求量及发展趋势（2020-2031）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全球压电陀螺仪销量及销售额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全球市场压电陀螺仪销售额（2020-2031）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全球市场压电陀螺仪销量（2020-2031）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全球市场压电陀螺仪价格趋势（2020-2031）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全球压电陀螺仪主要地区分析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全球主要地区压电陀螺仪市场规模分析：2020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全球主要地区压电陀螺仪销售收入及市场份额（2020-2025年）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全球主要地区压电陀螺仪销售收入预测（2026-2031年）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全球主要地区压电陀螺仪销量分析：2020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全球主要地区压电陀螺仪销量及市场份额（2020-2025年）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全球主要地区压电陀螺仪销量及市场份额预测（2026-2031）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全球市场主要厂商压电陀螺仪产能市场份额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全球市场主要厂商压电陀螺仪销量（2020-2025）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全球市场主要厂商压电陀螺仪销量（2020-2025）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全球市场主要厂商压电陀螺仪销售收入（2020-2025）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全球市场主要厂商压电陀螺仪销售价格（2020-2025）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2024年全球主要生产商压电陀螺仪收入排名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中国市场主要厂商压电陀螺仪销量（2020-2025）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中国市场主要厂商压电陀螺仪销量（2020-2025）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中国市场主要厂商压电陀螺仪销售收入（2020-2025）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2024年中国主要生产商压电陀螺仪收入排名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中国市场主要厂商压电陀螺仪销售价格（2020-2025）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全球主要厂商压电陀螺仪总部及产地分布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全球主要厂商成立时间及压电陀螺仪商业化日期</w:t>
      </w:r>
      <w:r>
        <w:rPr>
          <w:rFonts w:hint="eastAsia"/>
        </w:rPr>
        <w:br/>
      </w:r>
      <w:r>
        <w:rPr>
          <w:rFonts w:hint="eastAsia"/>
        </w:rPr>
        <w:t>　　4.6 全球主要厂商压电陀螺仪产品类型及应用</w:t>
      </w:r>
      <w:r>
        <w:rPr>
          <w:rFonts w:hint="eastAsia"/>
        </w:rPr>
        <w:br/>
      </w:r>
      <w:r>
        <w:rPr>
          <w:rFonts w:hint="eastAsia"/>
        </w:rPr>
        <w:t>　　4.7 压电陀螺仪行业集中度、竞争程度分析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压电陀螺仪行业集中度分析：2024年全球Top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全球压电陀螺仪第一梯队、第二梯队和第三梯队生产商（品牌）及市场份额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不同产品类型压电陀螺仪分析</w:t>
      </w:r>
      <w:r>
        <w:rPr>
          <w:rFonts w:hint="eastAsia"/>
        </w:rPr>
        <w:br/>
      </w:r>
      <w:r>
        <w:rPr>
          <w:rFonts w:hint="eastAsia"/>
        </w:rPr>
        <w:t>　　6.1 全球不同产品类型压电陀螺仪销量（2020-2031）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全球不同产品类型压电陀螺仪销量预测（2026-2031）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全球不同产品类型压电陀螺仪收入（2020-2031）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全球不同产品类型压电陀螺仪收入预测（2026-2031）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全球不同产品类型压电陀螺仪价格走势（2020-2031）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不同应用压电陀螺仪分析</w:t>
      </w:r>
      <w:r>
        <w:rPr>
          <w:rFonts w:hint="eastAsia"/>
        </w:rPr>
        <w:br/>
      </w:r>
      <w:r>
        <w:rPr>
          <w:rFonts w:hint="eastAsia"/>
        </w:rPr>
        <w:t>　　7.1 全球不同应用压电陀螺仪销量（2020-2031）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全球不同应用压电陀螺仪销量预测（2026-2031）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全球不同应用压电陀螺仪收入（2020-2031）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全球不同应用压电陀螺仪收入预测（2026-2031）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全球不同应用压电陀螺仪价格走势（2020-2031）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压电陀螺仪产业链分析</w:t>
      </w:r>
      <w:r>
        <w:rPr>
          <w:rFonts w:hint="eastAsia"/>
        </w:rPr>
        <w:br/>
      </w:r>
      <w:r>
        <w:rPr>
          <w:rFonts w:hint="eastAsia"/>
        </w:rPr>
        <w:t>　　8.2 压电陀螺仪工艺制造技术分析</w:t>
      </w:r>
      <w:r>
        <w:rPr>
          <w:rFonts w:hint="eastAsia"/>
        </w:rPr>
        <w:br/>
      </w:r>
      <w:r>
        <w:rPr>
          <w:rFonts w:hint="eastAsia"/>
        </w:rPr>
        <w:t>　　8.3 压电陀螺仪产业上游供应分析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压电陀螺仪下游客户分析</w:t>
      </w:r>
      <w:r>
        <w:rPr>
          <w:rFonts w:hint="eastAsia"/>
        </w:rPr>
        <w:br/>
      </w:r>
      <w:r>
        <w:rPr>
          <w:rFonts w:hint="eastAsia"/>
        </w:rPr>
        <w:t>　　8.5 压电陀螺仪销售渠道分析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压电陀螺仪行业发展面临的风险</w:t>
      </w:r>
      <w:r>
        <w:rPr>
          <w:rFonts w:hint="eastAsia"/>
        </w:rPr>
        <w:br/>
      </w:r>
      <w:r>
        <w:rPr>
          <w:rFonts w:hint="eastAsia"/>
        </w:rPr>
        <w:t>　　9.3 压电陀螺仪行业政策分析</w:t>
      </w:r>
      <w:r>
        <w:rPr>
          <w:rFonts w:hint="eastAsia"/>
        </w:rPr>
        <w:br/>
      </w:r>
      <w:r>
        <w:rPr>
          <w:rFonts w:hint="eastAsia"/>
        </w:rPr>
        <w:t>　　9.4 压电陀螺仪中国企业SWOT分析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全球不同产品类型压电陀螺仪销售额增长（CAGR）趋势2020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压电陀螺仪行业目前发展现状</w:t>
      </w:r>
      <w:r>
        <w:rPr>
          <w:rFonts w:hint="eastAsia"/>
        </w:rPr>
        <w:br/>
      </w:r>
      <w:r>
        <w:rPr>
          <w:rFonts w:hint="eastAsia"/>
        </w:rPr>
        <w:t>　　表 4： 压电陀螺仪发展趋势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全球主要地区压电陀螺仪产量增速（CAGR）：（2020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全球主要地区压电陀螺仪产量（2020-2025）&amp;（千个）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全球主要地区压电陀螺仪产量（2026-2031）&amp;（千个）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全球主要地区压电陀螺仪产量市场份额（2020-2025）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全球主要地区压电陀螺仪产量（2026-2031）&amp;（千个）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全球主要地区压电陀螺仪销售收入增速：（2020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全球主要地区压电陀螺仪销售收入（2020-2025）&amp;（百万美元）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全球主要地区压电陀螺仪销售收入市场份额（2020-2025）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全球主要地区压电陀螺仪收入（2026-2031）&amp;（百万美元）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全球主要地区压电陀螺仪收入市场份额（2026-2031）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全球主要地区压电陀螺仪销量（千个）：2020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全球主要地区压电陀螺仪销量（2020-2025）&amp;（千个）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全球主要地区压电陀螺仪销量市场份额（2020-2025）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全球主要地区压电陀螺仪销量（2026-2031）&amp;（千个）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全球主要地区压电陀螺仪销量份额（2026-2031）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全球市场主要厂商压电陀螺仪产能（2024-2025）&amp;（千个）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全球市场主要厂商压电陀螺仪销量（2020-2025）&amp;（千个）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全球市场主要厂商压电陀螺仪销量市场份额（2020-2025）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全球市场主要厂商压电陀螺仪销售收入（2020-2025）&amp;（百万美元）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全球市场主要厂商压电陀螺仪销售收入市场份额（2020-2025）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全球市场主要厂商压电陀螺仪销售价格（2020-2025）&amp;（美元/个）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2024年全球主要生产商压电陀螺仪收入排名（百万美元）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中国市场主要厂商压电陀螺仪销量（2020-2025）&amp;（千个）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中国市场主要厂商压电陀螺仪销量市场份额（2020-2025）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中国市场主要厂商压电陀螺仪销售收入（2020-2025）&amp;（百万美元）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中国市场主要厂商压电陀螺仪销售收入市场份额（2020-2025）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2024年中国主要生产商压电陀螺仪收入排名（百万美元）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中国市场主要厂商压电陀螺仪销售价格（2020-2025）&amp;（美元/个）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全球主要厂商压电陀螺仪总部及产地分布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全球主要厂商成立时间及压电陀螺仪商业化日期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全球主要厂商压电陀螺仪产品类型及应用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2024年全球压电陀螺仪主要厂商市场地位（第一梯队、第二梯队和第三梯队）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全球压电陀螺仪市场投资、并购等现状分析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全球不同产品类型压电陀螺仪销量（2020-2025年）&amp;（千个）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全球不同产品类型压电陀螺仪销量市场份额（2020-2025）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全球不同产品类型压电陀螺仪销量预测（2026-2031）&amp;（千个）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全球市场不同产品类型压电陀螺仪销量市场份额预测（2026-2031）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全球不同产品类型压电陀螺仪收入（2020-2025年）&amp;（百万美元）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全球不同产品类型压电陀螺仪收入市场份额（2020-2025）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全球不同产品类型压电陀螺仪收入预测（2026-2031）&amp;（百万美元）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全球不同产品类型压电陀螺仪收入市场份额预测（2026-2031）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全球不同应用压电陀螺仪销量（2020-2025年）&amp;（千个）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全球不同应用压电陀螺仪销量市场份额（2020-2025）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全球不同应用压电陀螺仪销量预测（2026-2031）&amp;（千个）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全球市场不同应用压电陀螺仪销量市场份额预测（2026-2031）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全球不同应用压电陀螺仪收入（2020-2025年）&amp;（百万美元）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全球不同应用压电陀螺仪收入市场份额（2020-2025）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全球不同应用压电陀螺仪收入预测（2026-2031）&amp;（百万美元）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全球不同应用压电陀螺仪收入市场份额预测（2026-2031）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压电陀螺仪上游原料供应商及联系方式列表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压电陀螺仪典型客户列表</w:t>
      </w:r>
      <w:r>
        <w:rPr>
          <w:rFonts w:hint="eastAsia"/>
        </w:rPr>
        <w:br/>
      </w:r>
      <w:r>
        <w:rPr>
          <w:rFonts w:hint="eastAsia"/>
        </w:rPr>
        <w:t>　　表 141： 压电陀螺仪主要销售模式及销售渠道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压电陀螺仪行业发展机遇及主要驱动因素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压电陀螺仪行业发展面临的风险</w:t>
      </w:r>
      <w:r>
        <w:rPr>
          <w:rFonts w:hint="eastAsia"/>
        </w:rPr>
        <w:br/>
      </w:r>
      <w:r>
        <w:rPr>
          <w:rFonts w:hint="eastAsia"/>
        </w:rPr>
        <w:t>　　表 144： 压电陀螺仪行业政策分析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压电陀螺仪产品图片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全球不同产品类型压电陀螺仪销售额2020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全球不同产品类型压电陀螺仪市场份额2024 &amp; 2031</w:t>
      </w:r>
      <w:r>
        <w:rPr>
          <w:rFonts w:hint="eastAsia"/>
        </w:rPr>
        <w:br/>
      </w:r>
      <w:r>
        <w:rPr>
          <w:rFonts w:hint="eastAsia"/>
        </w:rPr>
        <w:t>　　图 4： 振梁式产品图片</w:t>
      </w:r>
      <w:r>
        <w:rPr>
          <w:rFonts w:hint="eastAsia"/>
        </w:rPr>
        <w:br/>
      </w:r>
      <w:r>
        <w:rPr>
          <w:rFonts w:hint="eastAsia"/>
        </w:rPr>
        <w:t>　　图 5： 圆管式产品图片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全球不同应用压电陀螺仪市场份额2024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全球压电陀螺仪产能、产量、产能利用率及发展趋势（2020-2031）&amp;（千个）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全球压电陀螺仪产量、需求量及发展趋势（2020-2031）&amp;（千个）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全球主要地区压电陀螺仪产量（2020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全球主要地区压电陀螺仪产量市场份额（2020-2031）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中国压电陀螺仪产能、产量、产能利用率及发展趋势（2020-2031）&amp;（千个）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中国压电陀螺仪产量、市场需求量及发展趋势（2020-2031）&amp;（千个）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全球压电陀螺仪市场销售额及增长率：（2020-2031）&amp;（百万美元）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全球市场压电陀螺仪市场规模：2020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全球市场压电陀螺仪价格趋势（2020-2031）&amp;（美元/个）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全球主要地区压电陀螺仪销售收入（2020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全球主要地区压电陀螺仪销售收入市场份额（2020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北美市场压电陀螺仪销量及增长率（2020-2031）&amp;（千个）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北美市场压电陀螺仪收入及增长率（2020-2031）&amp;（百万美元）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欧洲市场压电陀螺仪销量及增长率（2020-2031）&amp;（千个）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欧洲市场压电陀螺仪收入及增长率（2020-2031）&amp;（百万美元）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中国市场压电陀螺仪收入及增长率（2020-2031）&amp;（百万美元）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日本市场压电陀螺仪销量及增长率（2020-2031）&amp;（千个）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日本市场压电陀螺仪收入及增长率（2020-2031）&amp;（百万美元）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东南亚市场压电陀螺仪销量及增长率（2020-2031）&amp;（千个）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东南亚市场压电陀螺仪收入及增长率（2020-2031）&amp;（百万美元）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印度市场压电陀螺仪销量及增长率（2020-2031）&amp;（千个）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印度市场压电陀螺仪收入及增长率（2020-2031）&amp;（百万美元）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2024年全球市场主要厂商压电陀螺仪销量市场份额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2024年全球市场主要厂商压电陀螺仪收入市场份额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2024年中国市场主要厂商压电陀螺仪销量市场份额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2024年中国市场主要厂商压电陀螺仪收入市场份额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2024年全球前五大生产商压电陀螺仪市场份额</w:t>
      </w:r>
      <w:r>
        <w:rPr>
          <w:rFonts w:hint="eastAsia"/>
        </w:rPr>
        <w:br/>
      </w:r>
      <w:r>
        <w:rPr>
          <w:rFonts w:hint="eastAsia"/>
        </w:rPr>
        <w:t>　　图 41： 2024年全球压电陀螺仪第一梯队、第二梯队和第三梯队厂商及市场份额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全球不同产品类型压电陀螺仪价格走势（2020-2031）&amp;（美元/个）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全球不同应用压电陀螺仪价格走势（2020-2031）&amp;（美元/个）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压电陀螺仪产业链</w:t>
      </w:r>
      <w:r>
        <w:rPr>
          <w:rFonts w:hint="eastAsia"/>
        </w:rPr>
        <w:br/>
      </w:r>
      <w:r>
        <w:rPr>
          <w:rFonts w:hint="eastAsia"/>
        </w:rPr>
        <w:t>　　图 45： 压电陀螺仪中国企业SWOT分析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3fc0132ff47a7" w:history="1">
        <w:r>
          <w:rPr>
            <w:rStyle w:val="Hyperlink"/>
          </w:rPr>
          <w:t>2025-2031年全球与中国压电陀螺仪市场调查研究及前景趋势分析报告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3fc0132ff47a7" w:history="1">
        <w:r>
          <w:rPr>
            <w:rStyle w:val="Hyperlink"/>
          </w:rPr>
          <w:t>https://www.20087.com/6/92/YaDianTuoLuoYiShiChangQianJingFenXi.html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b6178b0744929" w:history="1">
      <w:r>
        <w:rPr>
          <w:rStyle w:val="Hyperlink"/>
        </w:rPr>
        <w:t>2025-2031年全球与中国压电陀螺仪市场调查研究及前景趋势分析报告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DianTuoLuoYiShiChangQianJingFenXi.html" TargetMode="External" Id="R7843fc0132ff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DianTuoLuoYiShiChangQianJingFenXi.html" TargetMode="External" Id="Rb80b6178b074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2025-04-10T02:07:42Z</dcterms:created>
  <dcterms:modified xsi:type="dcterms:W3CDTF">2025-04-10T03:07:42Z</dcterms:modified>
  <dc:subject>2025-2031年全球与中国压电陀螺仪市场调查研究及前景趋势分析报告</dc:subject>
  <dc:title>2025-2031年全球与中国压电陀螺仪市场调查研究及前景趋势分析报告</dc:title>
  <cp:keywords>2025-2031年全球与中国压电陀螺仪市场调查研究及前景趋势分析报告</cp:keywords>
  <dc:description>2025-2031年全球与中国压电陀螺仪市场调查研究及前景趋势分析报告</dc:description>
</cp:coreProperties>
</file>