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36226e294f6c" w:history="1">
              <w:r>
                <w:rPr>
                  <w:rStyle w:val="Hyperlink"/>
                </w:rPr>
                <w:t>2026-2032年中国工业滑轨行业发展研究及前景分析报告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36226e294f6c" w:history="1">
              <w:r>
                <w:rPr>
                  <w:rStyle w:val="Hyperlink"/>
                </w:rPr>
                <w:t>2026-2032年中国工业滑轨行业发展研究及前景分析报告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a36226e294f6c" w:history="1">
                <w:r>
                  <w:rPr>
                    <w:rStyle w:val="Hyperlink"/>
                  </w:rPr>
                  <w:t>https://www.20087.com/6/92/GongYeHuaGuiDeXianZhuangYuQianJing.html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工业滑轨是精密机械与自动化设备的关键线性运动部件，广泛应用于数控机床、半导体设备、医疗仪器及数据中心机柜，强调高负载、高精度、长寿命及抗振动性能。主流产品采用 hardened steel 导轨与循环滚珠结构，配合防尘密封与润滑保持器，符合DIN或JIS标准。在智能制造与设备小型化趋势下，用户对紧凑型滑轨、静音运行及免维护周期提出更高要求。然而，在粉尘、高温或腐蚀性环境中，传统滑轨易磨损卡滞；且安装平行度误差直接影响运行平稳性。</w:t>
      </w:r>
      <w:r>
        <w:rPr>
          <w:rFonts w:hint="eastAsia"/>
        </w:rPr>
        <w:br/>
      </w:r>
      <w:r>
        <w:rPr>
          <w:rFonts w:hint="eastAsia"/>
        </w:rPr>
        <w:t>　　未来，工业滑轨将向智能感知与新材料应用方向突破。市场调研网认为，嵌入式应变传感器实时监测预压状态与磨损程度，预测维护窗口；陶瓷或复合材料滚珠提升耐腐蚀与高速性能。在绿色制造方面，自润滑聚合物保持器减少油脂消耗；模块化设计支持局部更换而非整套报废。此外，数字孪生模型模拟实际工况下的疲劳寿命，优化选型。长远看，工业滑轨不仅提供导向功能，更将成为高端装备中具备状态感知、寿命预测与可持续特性的智能运动基础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a36226e294f6c" w:history="1">
        <w:r>
          <w:rPr>
            <w:rStyle w:val="Hyperlink"/>
          </w:rPr>
          <w:t>2026-2032年中国工业滑轨行业发展研究及前景分析报告</w:t>
        </w:r>
      </w:hyperlink>
      <w:r>
        <w:rPr>
          <w:rFonts w:hint="eastAsia"/>
        </w:rPr>
        <w:t>》，2025年工业滑轨行业市场规模达 亿元，预计2032年市场规模将达 亿元，期间年均复合增长率（CAGR）达 %。报告从市场规模、需求变化及价格动态等维度，系统解析了工业滑轨行业的现状与发展趋势。报告深入分析了工业滑轨产业链各环节，科学预测了市场前景与技术发展方向，同时聚焦工业滑轨细分市场特点及重点企业的经营表现，揭示了工业滑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工业滑轨市场概述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中国不同产品类型工业滑轨增长趋势2021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标准工业滑轨</w:t>
      </w:r>
      <w:r>
        <w:rPr>
          <w:rFonts w:hint="eastAsia"/>
        </w:rPr>
        <w:br/>
      </w:r>
      <w:r>
        <w:rPr>
          <w:rFonts w:hint="eastAsia"/>
        </w:rPr>
        <w:t>　　　　1.2.3 公制工业滑轨</w:t>
      </w:r>
      <w:r>
        <w:rPr>
          <w:rFonts w:hint="eastAsia"/>
        </w:rPr>
        <w:br/>
      </w:r>
      <w:r>
        <w:rPr>
          <w:rFonts w:hint="eastAsia"/>
        </w:rPr>
        <w:t>　　1.3 从不同应用，工业滑轨主要包括如下几个方面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中国不同应用工业滑轨增长趋势2021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地毯</w:t>
      </w:r>
      <w:r>
        <w:rPr>
          <w:rFonts w:hint="eastAsia"/>
        </w:rPr>
        <w:br/>
      </w:r>
      <w:r>
        <w:rPr>
          <w:rFonts w:hint="eastAsia"/>
        </w:rPr>
        <w:t>　　1.4 中国工业滑轨发展现状及未来趋势（2021-2032）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中国市场工业滑轨收入及增长率（2021-2032）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中国市场工业滑轨销量及增长率（2021-2032）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中国市场主要工业滑轨厂商分析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中国市场主要厂商工业滑轨销量及市场占有率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中国市场主要厂商工业滑轨销量（2021-2026）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中国市场主要厂商工业滑轨销量市场份额（2021-2026）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中国市场主要厂商工业滑轨收入及市场占有率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中国市场主要厂商工业滑轨收入（2021-2026）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中国市场主要厂商工业滑轨收入市场份额（2021-2026）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2025年中国市场主要厂商工业滑轨收入排名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中国市场主要厂商工业滑轨价格（2021-2026）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中国市场主要厂商工业滑轨总部及产地分布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中国市场主要厂商成立时间及工业滑轨商业化日期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中国市场主要厂商工业滑轨产品类型及应用</w:t>
      </w:r>
      <w:r>
        <w:rPr>
          <w:rFonts w:hint="eastAsia"/>
        </w:rPr>
        <w:br/>
      </w:r>
      <w:r>
        <w:rPr>
          <w:rFonts w:hint="eastAsia"/>
        </w:rPr>
        <w:t>　　2.7 工业滑轨行业集中度、竞争程度分析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工业滑轨行业集中度分析：2025年中国Top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中国市场工业滑轨第一梯队、第二梯队和第三梯队厂商（品牌）及2025年市场份额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不同产品类型工业滑轨分析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中国市场不同产品类型工业滑轨销量（2021-2032）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中国市场不同产品类型工业滑轨销量预测（2027-2032）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中国市场不同产品类型工业滑轨规模（2021-2032）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中国市场不同产品类型工业滑轨规模及市场份额（2021-2026）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中国市场不同产品类型工业滑轨规模预测（2027-2032）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中国市场不同产品类型工业滑轨价格走势（2021-2032）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不同应用工业滑轨分析</w:t>
      </w:r>
      <w:r>
        <w:rPr>
          <w:rFonts w:hint="eastAsia"/>
        </w:rPr>
        <w:br/>
      </w:r>
      <w:r>
        <w:rPr>
          <w:rFonts w:hint="eastAsia"/>
        </w:rPr>
        <w:t>　　5.1 中国市场不同应用工业滑轨销量（2021-2032）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中国市场不同应用工业滑轨销量预测（2027-2032）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中国市场不同应用工业滑轨规模（2021-2032）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中国市场不同应用工业滑轨规模及市场份额（2021-2026）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中国市场不同应用工业滑轨规模预测（2027-2032）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中国市场不同应用工业滑轨价格走势（2021-2032）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工业滑轨行业发展分析---发展趋势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工业滑轨行业发展分析---厂商壁垒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工业滑轨行业发展分析---驱动因素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工业滑轨行业发展分析---制约因素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工业滑轨中国企业SWOT分析</w:t>
      </w:r>
      <w:r>
        <w:rPr>
          <w:rFonts w:hint="eastAsia"/>
        </w:rPr>
        <w:br/>
      </w:r>
      <w:r>
        <w:rPr>
          <w:rFonts w:hint="eastAsia"/>
        </w:rPr>
        <w:t>　　6.6 工业滑轨行业发展分析---行业政策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工业滑轨行业产业链简介</w:t>
      </w:r>
      <w:r>
        <w:rPr>
          <w:rFonts w:hint="eastAsia"/>
        </w:rPr>
        <w:br/>
      </w:r>
      <w:r>
        <w:rPr>
          <w:rFonts w:hint="eastAsia"/>
        </w:rPr>
        <w:t>　　7.2 工业滑轨产业链分析-上游</w:t>
      </w:r>
      <w:r>
        <w:rPr>
          <w:rFonts w:hint="eastAsia"/>
        </w:rPr>
        <w:br/>
      </w:r>
      <w:r>
        <w:rPr>
          <w:rFonts w:hint="eastAsia"/>
        </w:rPr>
        <w:t>　　7.3 工业滑轨产业链分析-中游</w:t>
      </w:r>
      <w:r>
        <w:rPr>
          <w:rFonts w:hint="eastAsia"/>
        </w:rPr>
        <w:br/>
      </w:r>
      <w:r>
        <w:rPr>
          <w:rFonts w:hint="eastAsia"/>
        </w:rPr>
        <w:t>　　7.4 工业滑轨产业链分析-下游</w:t>
      </w:r>
      <w:r>
        <w:rPr>
          <w:rFonts w:hint="eastAsia"/>
        </w:rPr>
        <w:br/>
      </w:r>
      <w:r>
        <w:rPr>
          <w:rFonts w:hint="eastAsia"/>
        </w:rPr>
        <w:t>　　7.5 工业滑轨行业采购模式</w:t>
      </w:r>
      <w:r>
        <w:rPr>
          <w:rFonts w:hint="eastAsia"/>
        </w:rPr>
        <w:br/>
      </w:r>
      <w:r>
        <w:rPr>
          <w:rFonts w:hint="eastAsia"/>
        </w:rPr>
        <w:t>　　7.6 工业滑轨行业生产模式</w:t>
      </w:r>
      <w:r>
        <w:rPr>
          <w:rFonts w:hint="eastAsia"/>
        </w:rPr>
        <w:br/>
      </w:r>
      <w:r>
        <w:rPr>
          <w:rFonts w:hint="eastAsia"/>
        </w:rPr>
        <w:t>　　7.7 工业滑轨行业销售模式及销售渠道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中国本土工业滑轨产能、产量分析</w:t>
      </w:r>
      <w:r>
        <w:rPr>
          <w:rFonts w:hint="eastAsia"/>
        </w:rPr>
        <w:br/>
      </w:r>
      <w:r>
        <w:rPr>
          <w:rFonts w:hint="eastAsia"/>
        </w:rPr>
        <w:t>　　8.1 中国工业滑轨供需现状及预测（2021-2032）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中国工业滑轨产能、产量、产能利用率及发展趋势（2021-2032）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中国工业滑轨产量、市场需求量及发展趋势（2021-2032）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中国工业滑轨进出口分析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中国市场工业滑轨主要进口来源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中国市场工业滑轨主要出口目的地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中国市场主要厂商工业滑轨销量（2021-2026）&amp;（千件）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中国市场主要厂商工业滑轨收入份额（2021-2026）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2025年中国主要生产商工业滑轨收入排名（万元）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中国市场主要厂商工业滑轨价格（2021-2026）&amp;（元/件）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中国市场主要厂商工业滑轨总部及产地分布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中国市场主要厂商成立时间及工业滑轨商业化日期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中国市场主要厂商工业滑轨产品类型及应用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2025年中国市场工业滑轨主要厂商市场地位（第一梯队、第二梯队和第三梯队）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工业滑轨市场投资、并购等现状分析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中国市场不同产品类型工业滑轨销量（2021-2026）&amp;（千件）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中国市场不同产品类型工业滑轨销量预测（2027-2032）&amp;（千件）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中国市场不同产品类型工业滑轨规模（2021-2026）&amp;（万元）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中国市场不同产品类型工业滑轨规模市场份额（2021-2026）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中国市场不同产品类型工业滑轨规模预测（2027-2032）&amp;（万元）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中国市场不同产品类型工业滑轨规模市场份额预测（2027-2032）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中国市场不同应用工业滑轨销量（2021-2026）&amp;（千件）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中国市场不同应用工业滑轨销量预测（2027-2032）&amp;（千件）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中国市场不同应用工业滑轨规模（2021-2026）&amp;（万元）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中国市场不同应用工业滑轨规模市场份额（2021-2026）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中国市场不同应用工业滑轨规模预测（2027-2032）&amp;（万元）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中国市场不同应用工业滑轨规模市场份额预测（2027-2032）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工业滑轨行业发展分析---发展趋势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工业滑轨行业发展分析---厂商壁垒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工业滑轨行业发展分析---驱动因素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工业滑轨行业发展分析---制约因素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工业滑轨行业相关重点政策一览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工业滑轨行业供应链分析</w:t>
      </w:r>
      <w:r>
        <w:rPr>
          <w:rFonts w:hint="eastAsia"/>
        </w:rPr>
        <w:br/>
      </w:r>
      <w:r>
        <w:rPr>
          <w:rFonts w:hint="eastAsia"/>
        </w:rPr>
        <w:t>　　表 96： 工业滑轨上游原料供应商</w:t>
      </w:r>
      <w:r>
        <w:rPr>
          <w:rFonts w:hint="eastAsia"/>
        </w:rPr>
        <w:br/>
      </w:r>
      <w:r>
        <w:rPr>
          <w:rFonts w:hint="eastAsia"/>
        </w:rPr>
        <w:t>　　表 97： 工业滑轨行业主要下游客户</w:t>
      </w:r>
      <w:r>
        <w:rPr>
          <w:rFonts w:hint="eastAsia"/>
        </w:rPr>
        <w:br/>
      </w:r>
      <w:r>
        <w:rPr>
          <w:rFonts w:hint="eastAsia"/>
        </w:rPr>
        <w:t>　　表 98： 工业滑轨典型经销商</w:t>
      </w:r>
      <w:r>
        <w:rPr>
          <w:rFonts w:hint="eastAsia"/>
        </w:rPr>
        <w:br/>
      </w:r>
      <w:r>
        <w:rPr>
          <w:rFonts w:hint="eastAsia"/>
        </w:rPr>
        <w:t>　　表 99： 中国工业滑轨产量、销量、进口量及出口量（2021-2026）&amp;（千件）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中国工业滑轨产量、销量、进口量及出口量预测（2027-2032）&amp;（千件）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中国市场工业滑轨主要进口来源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中国市场工业滑轨主要出口目的地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工业滑轨产品图片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中国不同产品类型工业滑轨市场规模市场份额2025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标准工业滑轨产品图片</w:t>
      </w:r>
      <w:r>
        <w:rPr>
          <w:rFonts w:hint="eastAsia"/>
        </w:rPr>
        <w:br/>
      </w:r>
      <w:r>
        <w:rPr>
          <w:rFonts w:hint="eastAsia"/>
        </w:rPr>
        <w:t>　　图 4： 公制工业滑轨产品图片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中国不同应用工业滑轨市场份额2025 &amp; 2032</w:t>
      </w:r>
      <w:r>
        <w:rPr>
          <w:rFonts w:hint="eastAsia"/>
        </w:rPr>
        <w:br/>
      </w:r>
      <w:r>
        <w:rPr>
          <w:rFonts w:hint="eastAsia"/>
        </w:rPr>
        <w:t>　　图 6： 地板</w:t>
      </w:r>
      <w:r>
        <w:rPr>
          <w:rFonts w:hint="eastAsia"/>
        </w:rPr>
        <w:br/>
      </w:r>
      <w:r>
        <w:rPr>
          <w:rFonts w:hint="eastAsia"/>
        </w:rPr>
        <w:t>　　图 7： 地毯</w:t>
      </w:r>
      <w:r>
        <w:rPr>
          <w:rFonts w:hint="eastAsia"/>
        </w:rPr>
        <w:br/>
      </w:r>
      <w:r>
        <w:rPr>
          <w:rFonts w:hint="eastAsia"/>
        </w:rPr>
        <w:t>　　图 8： 中国市场工业滑轨市场规模，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中国市场工业滑轨收入及增长率（2021-2032）&amp;（万元）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中国市场工业滑轨销量及增长率（2021-2032）&amp;（千件）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2025年中国市场主要厂商工业滑轨销量市场份额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2025年中国市场主要厂商工业滑轨收入市场份额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2025年中国市场前五大厂商工业滑轨市场份额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2025年中国市场工业滑轨第一梯队、第二梯队和第三梯队厂商（品牌）及市场份额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中国市场不同产品类型工业滑轨价格走势（2021-2032）&amp;（元/件）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中国市场不同应用工业滑轨价格走势（2021-2032）&amp;（元/件）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工业滑轨中国企业SWOT分析</w:t>
      </w:r>
      <w:r>
        <w:rPr>
          <w:rFonts w:hint="eastAsia"/>
        </w:rPr>
        <w:br/>
      </w:r>
      <w:r>
        <w:rPr>
          <w:rFonts w:hint="eastAsia"/>
        </w:rPr>
        <w:t>　　图 18： 工业滑轨产业链</w:t>
      </w:r>
      <w:r>
        <w:rPr>
          <w:rFonts w:hint="eastAsia"/>
        </w:rPr>
        <w:br/>
      </w:r>
      <w:r>
        <w:rPr>
          <w:rFonts w:hint="eastAsia"/>
        </w:rPr>
        <w:t>　　图 19： 工业滑轨行业采购模式分析</w:t>
      </w:r>
      <w:r>
        <w:rPr>
          <w:rFonts w:hint="eastAsia"/>
        </w:rPr>
        <w:br/>
      </w:r>
      <w:r>
        <w:rPr>
          <w:rFonts w:hint="eastAsia"/>
        </w:rPr>
        <w:t>　　图 20： 工业滑轨行业生产模式分析</w:t>
      </w:r>
      <w:r>
        <w:rPr>
          <w:rFonts w:hint="eastAsia"/>
        </w:rPr>
        <w:br/>
      </w:r>
      <w:r>
        <w:rPr>
          <w:rFonts w:hint="eastAsia"/>
        </w:rPr>
        <w:t>　　图 21： 工业滑轨行业销售模式分析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中国工业滑轨产能、产量、产能利用率及发展趋势（2021-2032）&amp;（千件）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中国工业滑轨产量、市场需求量及发展趋势（2021-2032）&amp;（千件）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36226e294f6c" w:history="1">
        <w:r>
          <w:rPr>
            <w:rStyle w:val="Hyperlink"/>
          </w:rPr>
          <w:t>2026-2032年中国工业滑轨行业发展研究及前景分析报告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a36226e294f6c" w:history="1">
        <w:r>
          <w:rPr>
            <w:rStyle w:val="Hyperlink"/>
          </w:rPr>
          <w:t>https://www.20087.com/6/92/GongYeHuaGuiDeXianZhuangYuQianJing.html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热点：导轨和滑轨的区别、工业滑轨安装方法图解、承重500公斤滑轨、工业滑轨选型、国产十大滑轨品牌、工业滑轨生产厂家、工业重型伸缩滑轨、工业滑轨平衡器、滑轨哪个品牌好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158a4e57a4c10" w:history="1">
      <w:r>
        <w:rPr>
          <w:rStyle w:val="Hyperlink"/>
        </w:rPr>
        <w:t>2026-2032年中国工业滑轨行业发展研究及前景分析报告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ngYeHuaGuiDeXianZhuangYuQianJing.html" TargetMode="External" Id="Rb53a36226e2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ngYeHuaGuiDeXianZhuangYuQianJing.html" TargetMode="External" Id="R0b4158a4e57a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2026-02-08T04:55:36Z</dcterms:created>
  <dcterms:modified xsi:type="dcterms:W3CDTF">2026-02-08T05:55:36Z</dcterms:modified>
  <dc:subject>2026-2032年中国工业滑轨行业发展研究及前景分析报告</dc:subject>
  <dc:title>2026-2032年中国工业滑轨行业发展研究及前景分析报告</dc:title>
  <cp:keywords>2026-2032年中国工业滑轨行业发展研究及前景分析报告</cp:keywords>
  <dc:description>2026-2032年中国工业滑轨行业发展研究及前景分析报告</dc:description>
</cp:coreProperties>
</file>