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85b599984049" w:history="1">
              <w:r>
                <w:rPr>
                  <w:rStyle w:val="Hyperlink"/>
                </w:rPr>
                <w:t>2025-2031年中国工业阀门发展现状分析与市场前景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85b599984049" w:history="1">
              <w:r>
                <w:rPr>
                  <w:rStyle w:val="Hyperlink"/>
                </w:rPr>
                <w:t>2025-2031年中国工业阀门发展现状分析与市场前景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85b599984049" w:history="1">
                <w:r>
                  <w:rPr>
                    <w:rStyle w:val="Hyperlink"/>
                  </w:rPr>
                  <w:t>https://www.20087.com/6/52/GongYeFaMenDeQianJingQuShi.html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作为流体控制系统的关键组件，在石油、化工、电力、水处理等众多工业领域中发挥着不可替代的作用。目前，工业阀门行业正经历技术创新和产业升级的阶段，智能化、自动化阀门产品逐渐成为主流，如智能控制阀、远程监控阀门等，这些产品通过集成传感器和通信技术，实现了对流量、压力等参数的精确控制和远程监控。此外，材料科学的进步，如耐高温、耐腐蚀材质的应用，进一步拓宽了工业阀门的适用范围。</w:t>
      </w:r>
      <w:r>
        <w:rPr>
          <w:rFonts w:hint="eastAsia"/>
        </w:rPr>
        <w:br/>
      </w:r>
      <w:r>
        <w:rPr>
          <w:rFonts w:hint="eastAsia"/>
        </w:rPr>
        <w:t>　　未来工业阀门行业的发展将更加注重能效提升、环境保护和定制化服务。随着工业4.0和智能制造的推进，阀门的智能化水平将进一步提升，包括预测性维护、自我诊断功能的增强，以及与工业物联网的深度融合。此外，面对全球对低碳经济的追求，节能、减排型阀门产品将成为研发重点。同时，针对特定行业需求的定制化解决方案将更加普遍，以满足不同工况下的高效、安全运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85b599984049" w:history="1">
        <w:r>
          <w:rPr>
            <w:rStyle w:val="Hyperlink"/>
          </w:rPr>
          <w:t>2025-2031年中国工业阀门发展现状分析与市场前景</w:t>
        </w:r>
      </w:hyperlink>
      <w:r>
        <w:rPr>
          <w:rFonts w:hint="eastAsia"/>
        </w:rPr>
        <w:t>》系统梳理了工业阀门行业产业链结构，分析工业阀门行业市场规模、需求特征及价格动态，客观呈现工业阀门行业发展现状。报告研究了工业阀门技术发展现状及未来方向，结合市场趋势科学预测增长空间，并解析工业阀门重点企业的竞争格局与品牌表现。通过对工业阀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工业阀门行业概述</w:t>
      </w:r>
      <w:r>
        <w:rPr>
          <w:rFonts w:hint="eastAsia"/>
        </w:rPr>
        <w:br/>
      </w:r>
      <w:r>
        <w:rPr>
          <w:rFonts w:hint="eastAsia"/>
        </w:rPr>
        <w:t>　　第一节 工业阀门定义与分类</w:t>
      </w:r>
      <w:r>
        <w:rPr>
          <w:rFonts w:hint="eastAsia"/>
        </w:rPr>
        <w:br/>
      </w:r>
      <w:r>
        <w:rPr>
          <w:rFonts w:hint="eastAsia"/>
        </w:rPr>
        <w:t>　　第二节 工业阀门应用领域</w:t>
      </w:r>
      <w:r>
        <w:rPr>
          <w:rFonts w:hint="eastAsia"/>
        </w:rPr>
        <w:br/>
      </w:r>
      <w:r>
        <w:rPr>
          <w:rFonts w:hint="eastAsia"/>
        </w:rPr>
        <w:t>　　第三节 工业阀门行业经济指标分析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一、工业阀门行业赢利性评估</w:t>
      </w:r>
      <w:r>
        <w:rPr>
          <w:rFonts w:hint="eastAsia"/>
        </w:rPr>
        <w:br/>
      </w:r>
      <w:r>
        <w:rPr>
          <w:rFonts w:hint="eastAsia"/>
        </w:rPr>
        <w:t>　　　　二、工业阀门行业成长速度分析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五、工业阀门行业风险性评估</w:t>
      </w:r>
      <w:r>
        <w:rPr>
          <w:rFonts w:hint="eastAsia"/>
        </w:rPr>
        <w:br/>
      </w:r>
      <w:r>
        <w:rPr>
          <w:rFonts w:hint="eastAsia"/>
        </w:rPr>
        <w:t>　　　　六、工业阀门行业周期性分析</w:t>
      </w:r>
      <w:r>
        <w:rPr>
          <w:rFonts w:hint="eastAsia"/>
        </w:rPr>
        <w:br/>
      </w:r>
      <w:r>
        <w:rPr>
          <w:rFonts w:hint="eastAsia"/>
        </w:rPr>
        <w:t>　　　　七、工业阀门行业竞争程度指标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一、工业阀门技术发展趋势</w:t>
      </w:r>
      <w:r>
        <w:rPr>
          <w:rFonts w:hint="eastAsia"/>
        </w:rPr>
        <w:br/>
      </w:r>
      <w:r>
        <w:rPr>
          <w:rFonts w:hint="eastAsia"/>
        </w:rPr>
        <w:t>　　　　二、工业阀门行业发展趋势</w:t>
      </w:r>
      <w:r>
        <w:rPr>
          <w:rFonts w:hint="eastAsia"/>
        </w:rPr>
        <w:br/>
      </w:r>
      <w:r>
        <w:rPr>
          <w:rFonts w:hint="eastAsia"/>
        </w:rPr>
        <w:t>　　　　三、工业阀门行业发展潜力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三、2025-2031年工业阀门产量预测</w:t>
      </w:r>
      <w:r>
        <w:rPr>
          <w:rFonts w:hint="eastAsia"/>
        </w:rPr>
        <w:br/>
      </w:r>
      <w:r>
        <w:rPr>
          <w:rFonts w:hint="eastAsia"/>
        </w:rPr>
        <w:t>　　第三节 2025-2031年工业阀门市场需求与销售分析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一、2024-2025年工业阀门行业需求现状</w:t>
      </w:r>
      <w:r>
        <w:rPr>
          <w:rFonts w:hint="eastAsia"/>
        </w:rPr>
        <w:br/>
      </w:r>
      <w:r>
        <w:rPr>
          <w:rFonts w:hint="eastAsia"/>
        </w:rPr>
        <w:t>　　　　二、工业阀门客户群体与需求特点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一、2019-2024年工业阀门进口规模分析</w:t>
      </w:r>
      <w:r>
        <w:rPr>
          <w:rFonts w:hint="eastAsia"/>
        </w:rPr>
        <w:br/>
      </w:r>
      <w:r>
        <w:rPr>
          <w:rFonts w:hint="eastAsia"/>
        </w:rPr>
        <w:t>　　　　二、工业阀门主要进口来源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一、2019-2024年工业阀门出口规模分析</w:t>
      </w:r>
      <w:r>
        <w:rPr>
          <w:rFonts w:hint="eastAsia"/>
        </w:rPr>
        <w:br/>
      </w:r>
      <w:r>
        <w:rPr>
          <w:rFonts w:hint="eastAsia"/>
        </w:rPr>
        <w:t>　　　　二、工业阀门主要出口目的地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一、工业阀门企业数量与结构</w:t>
      </w:r>
      <w:r>
        <w:rPr>
          <w:rFonts w:hint="eastAsia"/>
        </w:rPr>
        <w:br/>
      </w:r>
      <w:r>
        <w:rPr>
          <w:rFonts w:hint="eastAsia"/>
        </w:rPr>
        <w:t>　　　　二、工业阀门从业人员规模</w:t>
      </w:r>
      <w:r>
        <w:rPr>
          <w:rFonts w:hint="eastAsia"/>
        </w:rPr>
        <w:br/>
      </w:r>
      <w:r>
        <w:rPr>
          <w:rFonts w:hint="eastAsia"/>
        </w:rPr>
        <w:t>　　　　三、工业阀门行业资产状况</w:t>
      </w:r>
      <w:r>
        <w:rPr>
          <w:rFonts w:hint="eastAsia"/>
        </w:rPr>
        <w:br/>
      </w:r>
      <w:r>
        <w:rPr>
          <w:rFonts w:hint="eastAsia"/>
        </w:rPr>
        <w:t>　　第二节 中国工业阀门行业财务指标总体分析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中国工业阀门行业竞争格局分析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2024-2025年工业阀门行业竞争力分析</w:t>
      </w:r>
      <w:r>
        <w:rPr>
          <w:rFonts w:hint="eastAsia"/>
        </w:rPr>
        <w:br/>
      </w:r>
      <w:r>
        <w:rPr>
          <w:rFonts w:hint="eastAsia"/>
        </w:rPr>
        <w:t>　　　　一、工业阀门供应商议价能力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2025年中国工业阀门企业发展策略分析</w:t>
      </w:r>
      <w:r>
        <w:rPr>
          <w:rFonts w:hint="eastAsia"/>
        </w:rPr>
        <w:br/>
      </w:r>
      <w:r>
        <w:rPr>
          <w:rFonts w:hint="eastAsia"/>
        </w:rPr>
        <w:t>　　第一节 工业阀门市场策略分析</w:t>
      </w:r>
      <w:r>
        <w:rPr>
          <w:rFonts w:hint="eastAsia"/>
        </w:rPr>
        <w:br/>
      </w:r>
      <w:r>
        <w:rPr>
          <w:rFonts w:hint="eastAsia"/>
        </w:rPr>
        <w:t>　　　　一、工业阀门市场定位与拓展策略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工业阀门销售策略分析</w:t>
      </w:r>
      <w:r>
        <w:rPr>
          <w:rFonts w:hint="eastAsia"/>
        </w:rPr>
        <w:br/>
      </w:r>
      <w:r>
        <w:rPr>
          <w:rFonts w:hint="eastAsia"/>
        </w:rPr>
        <w:t>　　　　一、工业阀门销售渠道与网络建设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提高工业阀门企业竞争力建议</w:t>
      </w:r>
      <w:r>
        <w:rPr>
          <w:rFonts w:hint="eastAsia"/>
        </w:rPr>
        <w:br/>
      </w:r>
      <w:r>
        <w:rPr>
          <w:rFonts w:hint="eastAsia"/>
        </w:rPr>
        <w:t>　　　　一、工业阀门技术创新与管理优化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工业阀门品牌战略思考</w:t>
      </w:r>
      <w:r>
        <w:rPr>
          <w:rFonts w:hint="eastAsia"/>
        </w:rPr>
        <w:br/>
      </w:r>
      <w:r>
        <w:rPr>
          <w:rFonts w:hint="eastAsia"/>
        </w:rPr>
        <w:t>　　　　一、工业阀门品牌建设与维护</w:t>
      </w:r>
      <w:r>
        <w:rPr>
          <w:rFonts w:hint="eastAsia"/>
        </w:rPr>
        <w:br/>
      </w:r>
      <w:r>
        <w:rPr>
          <w:rFonts w:hint="eastAsia"/>
        </w:rPr>
        <w:t>　　　　二、工业阀门品牌影响力与市场竞争力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中国工业阀门行业风险与对策</w:t>
      </w:r>
      <w:r>
        <w:rPr>
          <w:rFonts w:hint="eastAsia"/>
        </w:rPr>
        <w:br/>
      </w:r>
      <w:r>
        <w:rPr>
          <w:rFonts w:hint="eastAsia"/>
        </w:rPr>
        <w:t>　　第一节 工业阀门行业SWOT分析</w:t>
      </w:r>
      <w:r>
        <w:rPr>
          <w:rFonts w:hint="eastAsia"/>
        </w:rPr>
        <w:br/>
      </w:r>
      <w:r>
        <w:rPr>
          <w:rFonts w:hint="eastAsia"/>
        </w:rPr>
        <w:t>　　　　一、工业阀门行业优势分析</w:t>
      </w:r>
      <w:r>
        <w:rPr>
          <w:rFonts w:hint="eastAsia"/>
        </w:rPr>
        <w:br/>
      </w:r>
      <w:r>
        <w:rPr>
          <w:rFonts w:hint="eastAsia"/>
        </w:rPr>
        <w:t>　　　　二、工业阀门行业劣势分析</w:t>
      </w:r>
      <w:r>
        <w:rPr>
          <w:rFonts w:hint="eastAsia"/>
        </w:rPr>
        <w:br/>
      </w:r>
      <w:r>
        <w:rPr>
          <w:rFonts w:hint="eastAsia"/>
        </w:rPr>
        <w:t>　　　　三、工业阀门市场机会探索</w:t>
      </w:r>
      <w:r>
        <w:rPr>
          <w:rFonts w:hint="eastAsia"/>
        </w:rPr>
        <w:br/>
      </w:r>
      <w:r>
        <w:rPr>
          <w:rFonts w:hint="eastAsia"/>
        </w:rPr>
        <w:t>　　　　四、工业阀门市场威胁评估</w:t>
      </w:r>
      <w:r>
        <w:rPr>
          <w:rFonts w:hint="eastAsia"/>
        </w:rPr>
        <w:br/>
      </w:r>
      <w:r>
        <w:rPr>
          <w:rFonts w:hint="eastAsia"/>
        </w:rPr>
        <w:t>　　第二节 工业阀门行业风险及对策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工业阀门行业发展建议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2025-2031年中国工业阀门行业利润预测</w:t>
      </w:r>
      <w:r>
        <w:rPr>
          <w:rFonts w:hint="eastAsia"/>
        </w:rPr>
        <w:br/>
      </w:r>
      <w:r>
        <w:rPr>
          <w:rFonts w:hint="eastAsia"/>
        </w:rPr>
        <w:t>　　图表 2025年工业阀门行业壁垒</w:t>
      </w:r>
      <w:r>
        <w:rPr>
          <w:rFonts w:hint="eastAsia"/>
        </w:rPr>
        <w:br/>
      </w:r>
      <w:r>
        <w:rPr>
          <w:rFonts w:hint="eastAsia"/>
        </w:rPr>
        <w:t>　　图表 2025年工业阀门市场前景分析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2025-2031年中国工业阀门市场需求预测</w:t>
      </w:r>
      <w:r>
        <w:rPr>
          <w:rFonts w:hint="eastAsia"/>
        </w:rPr>
        <w:br/>
      </w:r>
      <w:r>
        <w:rPr>
          <w:rFonts w:hint="eastAsia"/>
        </w:rPr>
        <w:t>　　图表 2025年工业阀门发展趋势预测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85b599984049" w:history="1">
        <w:r>
          <w:rPr>
            <w:rStyle w:val="Hyperlink"/>
          </w:rPr>
          <w:t>2025-2031年中国工业阀门发展现状分析与市场前景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85b599984049" w:history="1">
        <w:r>
          <w:rPr>
            <w:rStyle w:val="Hyperlink"/>
          </w:rPr>
          <w:t>https://www.20087.com/6/52/GongYeFaMenDeQianJingQuShi.html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c9b7d8ab446f" w:history="1">
      <w:r>
        <w:rPr>
          <w:rStyle w:val="Hyperlink"/>
        </w:rPr>
        <w:t>2025-2031年中国工业阀门发展现状分析与市场前景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YeFaMenDeQianJingQuShi.html" TargetMode="External" Id="Rf41985b59998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YeFaMenDeQianJingQuShi.html" TargetMode="External" Id="R6cdbc9b7d8a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2024-09-10T06:25:00Z</dcterms:created>
  <dcterms:modified xsi:type="dcterms:W3CDTF">2024-09-10T07:25:00Z</dcterms:modified>
  <dc:subject>2025-2031年中国工业阀门发展现状分析与市场前景</dc:subject>
  <dc:title>2025-2031年中国工业阀门发展现状分析与市场前景</dc:title>
  <cp:keywords>2025-2031年中国工业阀门发展现状分析与市场前景</cp:keywords>
  <dc:description>2025-2031年中国工业阀门发展现状分析与市场前景</dc:description>
</cp:coreProperties>
</file>