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88d0172ff46c2" w:history="1">
              <w:r>
                <w:rPr>
                  <w:rStyle w:val="Hyperlink"/>
                </w:rPr>
                <w:t>2025-2031年中国振动式粘度计行业研究分析与发展趋势报告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88d0172ff46c2" w:history="1">
              <w:r>
                <w:rPr>
                  <w:rStyle w:val="Hyperlink"/>
                </w:rPr>
                <w:t>2025-2031年中国振动式粘度计行业研究分析与发展趋势报告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88d0172ff46c2" w:history="1">
                <w:r>
                  <w:rPr>
                    <w:rStyle w:val="Hyperlink"/>
                  </w:rPr>
                  <w:t>https://www.20087.com/6/12/ZhenDongShiZhanDuJiHangYeQuShi.html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式粘度计是一种利用振动原理测量液体粘度的精密仪器，近年来随着流体测量技术的进步，振动式粘度计在设计和性能方面均取得了长足进展。目前，振动式粘度计不仅在测量精度上有所提高，而且在操作简便性和数据处理能力方面也有了明显改进。新型振动式粘度计普遍采用了微处理器控制，能够自动校准和温度补偿，确保在宽广的温度范围内获得准确可靠的测量结果。此外，随着物联网技术的发展，许多振动式粘度计还配备了无线数据传输功能，方便用户远程监控和管理数据。</w:t>
      </w:r>
      <w:r>
        <w:rPr>
          <w:rFonts w:hint="eastAsia"/>
        </w:rPr>
        <w:br/>
      </w:r>
      <w:r>
        <w:rPr>
          <w:rFonts w:hint="eastAsia"/>
        </w:rPr>
        <w:t>　　未来，振动式粘度计市场将持续增长。一方面，随着智能制造和工业4.0概念的推进，对于高精度、智能化的测量设备需求将持续增加。这将促使制造商不断研发新技术，如采用更先进的传感技术和算法，以提高振动式粘度计的稳定性和响应速度。另一方面，随着环境保护法规的日益严格，对于流体处理过程中监测粘度的需求也将增加，尤其是在化工、食品和制药等行业。此外，随着数据驱动决策的重要性日益凸显，振动式粘度计将更加注重数据采集和分析功能，如通过集成人工智能算法实现对粘度变化趋势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88d0172ff46c2" w:history="1">
        <w:r>
          <w:rPr>
            <w:rStyle w:val="Hyperlink"/>
          </w:rPr>
          <w:t>2025-2031年中国振动式粘度计行业研究分析与发展趋势报告</w:t>
        </w:r>
      </w:hyperlink>
      <w:r>
        <w:rPr>
          <w:rFonts w:hint="eastAsia"/>
        </w:rPr>
        <w:t>》基于国家统计局及相关行业协会的详实数据，结合国内外振动式粘度计行业研究资料及深入市场调研，系统分析了振动式粘度计行业的市场规模、市场需求及产业链现状。报告重点探讨了振动式粘度计行业整体运行情况及细分领域特点，科学预测了振动式粘度计市场前景与发展趋势，揭示了振动式粘度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488d0172ff46c2" w:history="1">
        <w:r>
          <w:rPr>
            <w:rStyle w:val="Hyperlink"/>
          </w:rPr>
          <w:t>2025-2031年中国振动式粘度计行业研究分析与发展趋势报告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振动式粘度计行业界定及应用领域</w:t>
      </w:r>
      <w:r>
        <w:rPr>
          <w:rFonts w:hint="eastAsia"/>
        </w:rPr>
        <w:br/>
      </w:r>
      <w:r>
        <w:rPr>
          <w:rFonts w:hint="eastAsia"/>
        </w:rPr>
        <w:t>　　第一节 振动式粘度计行业定义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振动式粘度计主要应用领域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全球振动式粘度计行业市场调研分析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全球振动式粘度计行业经济环境分析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全球振动式粘度计市场总体情况分析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一、全球振动式粘度计行业的发展特点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二、全球振动式粘度计市场结构</w:t>
      </w:r>
      <w:r>
        <w:rPr>
          <w:rFonts w:hint="eastAsia"/>
        </w:rPr>
        <w:br/>
      </w:r>
      <w:r>
        <w:rPr>
          <w:rFonts w:hint="eastAsia"/>
        </w:rPr>
        <w:t>　　　　三、全球振动式粘度计行业竞争格局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全球主要国家（地区）振动式粘度计市场分析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2025-2031年全球振动式粘度计行业发展趋势预测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振动式粘度计行业发展环境分析</w:t>
      </w:r>
      <w:r>
        <w:rPr>
          <w:rFonts w:hint="eastAsia"/>
        </w:rPr>
        <w:br/>
      </w:r>
      <w:r>
        <w:rPr>
          <w:rFonts w:hint="eastAsia"/>
        </w:rPr>
        <w:t>　　第一节 振动式粘度计行业环境分析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振动式粘度计行业相关政策、法规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中国振动式粘度计行业供给、需求分析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2025年中国振动式粘度计市场现状</w:t>
      </w:r>
      <w:r>
        <w:rPr>
          <w:rFonts w:hint="eastAsia"/>
        </w:rPr>
        <w:br/>
      </w:r>
      <w:r>
        <w:rPr>
          <w:rFonts w:hint="eastAsia"/>
        </w:rPr>
        <w:t>　　第二节 中国振动式粘度计行业产量情况分析及预测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一、振动式粘度计总体产能规模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、2019-2024年中国振动式粘度计产量统计</w:t>
      </w:r>
      <w:r>
        <w:rPr>
          <w:rFonts w:hint="eastAsia"/>
        </w:rPr>
        <w:br/>
      </w:r>
      <w:r>
        <w:rPr>
          <w:rFonts w:hint="eastAsia"/>
        </w:rPr>
        <w:t>　　　　三、振动式粘度计生产区域分布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四、2025-2031年中国振动式粘度计产量预测</w:t>
      </w:r>
      <w:r>
        <w:rPr>
          <w:rFonts w:hint="eastAsia"/>
        </w:rPr>
        <w:br/>
      </w:r>
      <w:r>
        <w:rPr>
          <w:rFonts w:hint="eastAsia"/>
        </w:rPr>
        <w:t>　　第三节 中国振动式粘度计市场需求分析及预测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一、中国振动式粘度计市场需求特点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二、2019-2024年中国振动式粘度计市场需求统计</w:t>
      </w:r>
      <w:r>
        <w:rPr>
          <w:rFonts w:hint="eastAsia"/>
        </w:rPr>
        <w:br/>
      </w:r>
      <w:r>
        <w:rPr>
          <w:rFonts w:hint="eastAsia"/>
        </w:rPr>
        <w:t>　　　　三、振动式粘度计市场饱和度</w:t>
      </w:r>
      <w:r>
        <w:rPr>
          <w:rFonts w:hint="eastAsia"/>
        </w:rPr>
        <w:br/>
      </w:r>
      <w:r>
        <w:rPr>
          <w:rFonts w:hint="eastAsia"/>
        </w:rPr>
        <w:t>　　　　四、影响振动式粘度计市场需求的因素</w:t>
      </w:r>
      <w:r>
        <w:rPr>
          <w:rFonts w:hint="eastAsia"/>
        </w:rPr>
        <w:br/>
      </w:r>
      <w:r>
        <w:rPr>
          <w:rFonts w:hint="eastAsia"/>
        </w:rPr>
        <w:t>　　　　五、振动式粘度计市场潜力分析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六、2025-2031年中国振动式粘度计市场需求预测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中国振动式粘度计行业进出口分析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一、2019-2024年振动式粘度计进口量及增速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三、2025-2031年振动式粘度计进口量及增速预测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一、2019-2024年振动式粘度计出口量及增速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三、2025-2031年振动式粘度计出口量及增速预测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中国振动式粘度计行业重点地区调研分析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一、中国振动式粘度计行业区域市场分布情况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二、**地区振动式粘度计行业市场需求规模情况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三、**地区振动式粘度计行业市场需求规模情况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四、**地区振动式粘度计行业市场需求规模情况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五、**地区振动式粘度计行业市场需求规模情况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六、**地区振动式粘度计行业市场需求规模情况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中国振动式粘度计细分行业调研</w:t>
      </w:r>
      <w:r>
        <w:rPr>
          <w:rFonts w:hint="eastAsia"/>
        </w:rPr>
        <w:br/>
      </w:r>
      <w:r>
        <w:rPr>
          <w:rFonts w:hint="eastAsia"/>
        </w:rPr>
        <w:t>　　第一节 主要振动式粘度计细分行业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振动式粘度计行业重点企业发展调研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中国振动式粘度计企业营销及发展建议</w:t>
      </w:r>
      <w:r>
        <w:rPr>
          <w:rFonts w:hint="eastAsia"/>
        </w:rPr>
        <w:br/>
      </w:r>
      <w:r>
        <w:rPr>
          <w:rFonts w:hint="eastAsia"/>
        </w:rPr>
        <w:t>　　第一节 振动式粘度计企业营销策略分析及建议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振动式粘度计企业营销策略分析</w:t>
      </w:r>
      <w:r>
        <w:rPr>
          <w:rFonts w:hint="eastAsia"/>
        </w:rPr>
        <w:br/>
      </w:r>
      <w:r>
        <w:rPr>
          <w:rFonts w:hint="eastAsia"/>
        </w:rPr>
        <w:t>　　　　一、振动式粘度计企业营销策略</w:t>
      </w:r>
      <w:r>
        <w:rPr>
          <w:rFonts w:hint="eastAsia"/>
        </w:rPr>
        <w:br/>
      </w:r>
      <w:r>
        <w:rPr>
          <w:rFonts w:hint="eastAsia"/>
        </w:rPr>
        <w:t>　　　　二、振动式粘度计企业经验借鉴</w:t>
      </w:r>
      <w:r>
        <w:rPr>
          <w:rFonts w:hint="eastAsia"/>
        </w:rPr>
        <w:br/>
      </w:r>
      <w:r>
        <w:rPr>
          <w:rFonts w:hint="eastAsia"/>
        </w:rPr>
        <w:t>　　第三节 振动式粘度计企业营销模式演化与创新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振动式粘度计企业经营发展分析及建议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一、振动式粘度计企业存在的问题</w:t>
      </w:r>
      <w:r>
        <w:rPr>
          <w:rFonts w:hint="eastAsia"/>
        </w:rPr>
        <w:br/>
      </w:r>
      <w:r>
        <w:rPr>
          <w:rFonts w:hint="eastAsia"/>
        </w:rPr>
        <w:t>　　　　二、振动式粘度计企业应对的策略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振动式粘度计行业发展趋势及投资风险预警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2025年振动式粘度计市场前景分析</w:t>
      </w:r>
      <w:r>
        <w:rPr>
          <w:rFonts w:hint="eastAsia"/>
        </w:rPr>
        <w:br/>
      </w:r>
      <w:r>
        <w:rPr>
          <w:rFonts w:hint="eastAsia"/>
        </w:rPr>
        <w:t>　　第二节 2025年振动式粘度计行业发展趋势预测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影响振动式粘度计行业发展的主要因素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一、2025年影响振动式粘度计行业运行的有利因素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二、2025年影响振动式粘度计行业运行的稳定因素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三、2025年影响振动式粘度计行业运行的不利因素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四、2025年我国振动式粘度计行业发展面临的挑战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五、2025年我国振动式粘度计行业发展面临的机遇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专家对振动式粘度计行业投资风险预警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一、2025-2031年振动式粘度计行业市场风险及控制策略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二、2025-2031年振动式粘度计行业政策风险及控制策略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三、2025-2031年振动式粘度计行业经营风险及控制策略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四、2025-2031年振动式粘度计同业竞争风险及控制策略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五、2025-2031年振动式粘度计行业其他风险及控制策略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振动式粘度计行业投资战略研究</w:t>
      </w:r>
      <w:r>
        <w:rPr>
          <w:rFonts w:hint="eastAsia"/>
        </w:rPr>
        <w:br/>
      </w:r>
      <w:r>
        <w:rPr>
          <w:rFonts w:hint="eastAsia"/>
        </w:rPr>
        <w:t>　　第一节 振动式粘度计行业发展战略研究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对我国振动式粘度计品牌的战略思考</w:t>
      </w:r>
      <w:r>
        <w:rPr>
          <w:rFonts w:hint="eastAsia"/>
        </w:rPr>
        <w:br/>
      </w:r>
      <w:r>
        <w:rPr>
          <w:rFonts w:hint="eastAsia"/>
        </w:rPr>
        <w:t>　　　　一、振动式粘度计品牌的重要性</w:t>
      </w:r>
      <w:r>
        <w:rPr>
          <w:rFonts w:hint="eastAsia"/>
        </w:rPr>
        <w:br/>
      </w:r>
      <w:r>
        <w:rPr>
          <w:rFonts w:hint="eastAsia"/>
        </w:rPr>
        <w:t>　　　　二、振动式粘度计实施品牌战略的意义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三、振动式粘度计企业品牌的现状分析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四、我国振动式粘度计企业的品牌战略</w:t>
      </w:r>
      <w:r>
        <w:rPr>
          <w:rFonts w:hint="eastAsia"/>
        </w:rPr>
        <w:br/>
      </w:r>
      <w:r>
        <w:rPr>
          <w:rFonts w:hint="eastAsia"/>
        </w:rPr>
        <w:t>　　　　五、振动式粘度计品牌战略管理的策略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振动式粘度计经营策略分析</w:t>
      </w:r>
      <w:r>
        <w:rPr>
          <w:rFonts w:hint="eastAsia"/>
        </w:rPr>
        <w:br/>
      </w:r>
      <w:r>
        <w:rPr>
          <w:rFonts w:hint="eastAsia"/>
        </w:rPr>
        <w:t>　　　　一、振动式粘度计市场细分策略</w:t>
      </w:r>
      <w:r>
        <w:rPr>
          <w:rFonts w:hint="eastAsia"/>
        </w:rPr>
        <w:br/>
      </w:r>
      <w:r>
        <w:rPr>
          <w:rFonts w:hint="eastAsia"/>
        </w:rPr>
        <w:t>　　　　二、振动式粘度计市场创新策略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四、振动式粘度计新产品差异化战略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中~智~林~－振动式粘度计行业投资战略研究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一、2025-2031年振动式粘度计行业投资战略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振动式粘度计行业历程</w:t>
      </w:r>
      <w:r>
        <w:rPr>
          <w:rFonts w:hint="eastAsia"/>
        </w:rPr>
        <w:br/>
      </w:r>
      <w:r>
        <w:rPr>
          <w:rFonts w:hint="eastAsia"/>
        </w:rPr>
        <w:t>　　图表 振动式粘度计行业生命周期</w:t>
      </w:r>
      <w:r>
        <w:rPr>
          <w:rFonts w:hint="eastAsia"/>
        </w:rPr>
        <w:br/>
      </w:r>
      <w:r>
        <w:rPr>
          <w:rFonts w:hint="eastAsia"/>
        </w:rPr>
        <w:t>　　图表 振动式粘度计行业产业链分析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2019-2024年中国振动式粘度计行业市场规模及增长情况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2019-2024年振动式粘度计行业市场容量分析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2019-2024年中国振动式粘度计行业产能统计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2019-2024年中国振动式粘度计行业产量及增长趋势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2019-2024年中国振动式粘度计市场需求量及增速统计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2024年中国振动式粘度计行业需求领域分布格局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2019-2024年中国振动式粘度计行业销售收入分析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2019-2024年中国振动式粘度计行业盈利情况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2019-2024年中国振动式粘度计行业利润总额统计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2019-2024年中国振动式粘度计进口数量分析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2019-2024年中国振动式粘度计进口金额分析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2019-2024年中国振动式粘度计出口数量分析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2019-2024年中国振动式粘度计出口金额分析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2024年中国振动式粘度计进口国家及地区分析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2024年中国振动式粘度计出口国家及地区分析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2019-2024年中国振动式粘度计行业企业数量情况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2019-2024年中国振动式粘度计行业企业平均规模情况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**地区振动式粘度计市场规模及增长情况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**地区振动式粘度计行业市场需求情况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**地区振动式粘度计市场规模及增长情况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**地区振动式粘度计行业市场需求情况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**地区振动式粘度计市场规模及增长情况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**地区振动式粘度计行业市场需求情况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**地区振动式粘度计市场规模及增长情况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**地区振动式粘度计行业市场需求情况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振动式粘度计重点企业（一）基本信息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振动式粘度计重点企业（一）经营情况分析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振动式粘度计重点企业（一）主要经济指标情况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振动式粘度计重点企业（一）盈利能力情况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振动式粘度计重点企业（一）偿债能力情况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振动式粘度计重点企业（一）运营能力情况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振动式粘度计重点企业（一）成长能力情况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振动式粘度计重点企业（二）基本信息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振动式粘度计重点企业（二）经营情况分析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振动式粘度计重点企业（二）主要经济指标情况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振动式粘度计重点企业（二）盈利能力情况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振动式粘度计重点企业（二）偿债能力情况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振动式粘度计重点企业（二）运营能力情况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振动式粘度计重点企业（二）成长能力情况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振动式粘度计重点企业（三）基本信息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振动式粘度计重点企业（三）经营情况分析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振动式粘度计重点企业（三）主要经济指标情况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振动式粘度计重点企业（三）盈利能力情况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振动式粘度计重点企业（三）偿债能力情况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振动式粘度计重点企业（三）运营能力情况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振动式粘度计重点企业（三）成长能力情况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2025-2031年中国振动式粘度计行业产能预测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2025-2031年中国振动式粘度计行业产量预测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2025-2031年中国振动式粘度计市场需求量预测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2025-2031年中国振动式粘度计行业供需平衡预测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2025-2031年中国振动式粘度计市场容量预测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2025-2031年中国振动式粘度计市场规模预测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2025-2031年中国振动式粘度计市场前景分析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2025-2031年中国振动式粘度计发展趋势预测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88d0172ff46c2" w:history="1">
        <w:r>
          <w:rPr>
            <w:rStyle w:val="Hyperlink"/>
          </w:rPr>
          <w:t>2025-2031年中国振动式粘度计行业研究分析与发展趋势报告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88d0172ff46c2" w:history="1">
        <w:r>
          <w:rPr>
            <w:rStyle w:val="Hyperlink"/>
          </w:rPr>
          <w:t>https://www.20087.com/6/12/ZhenDongShiZhanDuJiHangYeQuShi.html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热点：粘度测定仪、振动式粘度计原理、安东帕粘度计、振动式粘度计传感器工作原理、粘度计种类、振动式粘度计按什么标准生产、振动式粘度计原理示意图如图所示、振动式粘度计 便携、粘度测试实验报告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a03d4da9f4a66" w:history="1">
      <w:r>
        <w:rPr>
          <w:rStyle w:val="Hyperlink"/>
        </w:rPr>
        <w:t>2025-2031年中国振动式粘度计行业研究分析与发展趋势报告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enDongShiZhanDuJiHangYeQuShi.html" TargetMode="External" Id="R4a488d0172ff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enDongShiZhanDuJiHangYeQuShi.html" TargetMode="External" Id="Raa2a03d4da9f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2024-12-17T02:50:00Z</dcterms:created>
  <dcterms:modified xsi:type="dcterms:W3CDTF">2024-12-17T03:50:00Z</dcterms:modified>
  <dc:subject>2025-2031年中国振动式粘度计行业研究分析与发展趋势报告</dc:subject>
  <dc:title>2025-2031年中国振动式粘度计行业研究分析与发展趋势报告</dc:title>
  <cp:keywords>2025-2031年中国振动式粘度计行业研究分析与发展趋势报告</cp:keywords>
  <dc:description>2025-2031年中国振动式粘度计行业研究分析与发展趋势报告</dc:description>
</cp:coreProperties>
</file>