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3e975d1a84614" w:history="1">
              <w:r>
                <w:rPr>
                  <w:rStyle w:val="Hyperlink"/>
                </w:rPr>
                <w:t>2025-2031年中国数控火花割机市场现状研究分析与发展前景预测报告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3e975d1a84614" w:history="1">
              <w:r>
                <w:rPr>
                  <w:rStyle w:val="Hyperlink"/>
                </w:rPr>
                <w:t>2025-2031年中国数控火花割机市场现状研究分析与发展前景预测报告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3e975d1a84614" w:history="1">
                <w:r>
                  <w:rPr>
                    <w:rStyle w:val="Hyperlink"/>
                  </w:rPr>
                  <w:t>https://www.20087.com/6/12/ShuKongHuoHuaGeJiHangYeXianZhuan.html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割机是一种利用电火花放电蚀除原理进行切割加工的精密机床，广泛应用于模具制造、精密零件加工等领域。近年来，随着制造业向智能化转型，数控火花割机的技术水平不断提高，实现了更高的加工精度和效率。同时，为了适应复杂形状工件的加工需求，数控火花割机的控制系统也在不断升级，以提供更灵活的操作界面和更强的编程能力。</w:t>
      </w:r>
      <w:r>
        <w:rPr>
          <w:rFonts w:hint="eastAsia"/>
        </w:rPr>
        <w:br/>
      </w:r>
      <w:r>
        <w:rPr>
          <w:rFonts w:hint="eastAsia"/>
        </w:rPr>
        <w:t>　　未来，数控火花割机的发展将更加注重智能化和自动化。一方面，随着人工智能技术和机器学习的应用，数控火花割机将能够实现自我诊断和自我调整，提高加工过程的稳定性和可靠性。另一方面，通过集成物联网技术，数控火花割机可以实现远程监控和维护，降低企业的运维成本。此外，为了满足个性化定制的需求，未来的数控火花割机还将具备更强的灵活性和可配置性，以适应多样化的加工任务。</w:t>
      </w:r>
      <w:r>
        <w:rPr>
          <w:rFonts w:hint="eastAsia"/>
        </w:rPr>
        <w:br/>
      </w:r>
      <w:r>
        <w:rPr>
          <w:rFonts w:hint="eastAsia"/>
        </w:rPr>
        <w:t>　　《</w:t>
      </w:r>
      <w:hyperlink r:id="R0033e975d1a84614" w:history="1">
        <w:r>
          <w:rPr>
            <w:rStyle w:val="Hyperlink"/>
          </w:rPr>
          <w:t>2025-2031年中国数控火花割机市场现状研究分析与发展前景预测报告</w:t>
        </w:r>
      </w:hyperlink>
      <w:r>
        <w:rPr>
          <w:rFonts w:hint="eastAsia"/>
        </w:rPr>
        <w:t>》基于多年行业研究积累，结合数控火花割机市场发展现状，依托行业权威数据资源和长期市场监测数据库，对数控火花割机市场规模、技术现状及未来方向进行了全面分析。报告梳理了数控火花割机行业竞争格局，重点评估了主要企业的市场表现及品牌影响力，并通过SWOT分析揭示了数控火花割机行业机遇与潜在风险。同时，报告对数控火花割机市场前景和发展趋势进行了科学预测，为投资者提供了投资价值判断和策略建议，助力把握数控火花割机行业的增长潜力与市场机会。</w:t>
      </w:r>
      <w:r>
        <w:rPr>
          <w:rFonts w:hint="eastAsia"/>
        </w:rPr>
        <w:br/>
      </w:r>
      <w:r>
        <w:rPr>
          <w:rFonts w:hint="eastAsia"/>
        </w:rPr>
        <w:br/>
      </w:r>
      <w:r>
        <w:rPr>
          <w:rFonts w:hint="eastAsia"/>
        </w:rPr>
        <w:t>第一章 数控火花割机所属行业相关概述</w:t>
      </w:r>
      <w:r>
        <w:rPr>
          <w:rFonts w:hint="eastAsia"/>
        </w:rPr>
        <w:br/>
      </w:r>
      <w:r>
        <w:rPr>
          <w:rFonts w:hint="eastAsia"/>
        </w:rPr>
        <w:t>　　第一节 数控火花割机行业相关概述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五、数控火花割机行业研究背景具体解读及前景概述</w:t>
      </w:r>
      <w:r>
        <w:rPr>
          <w:rFonts w:hint="eastAsia"/>
        </w:rPr>
        <w:br/>
      </w:r>
      <w:r>
        <w:rPr>
          <w:rFonts w:hint="eastAsia"/>
        </w:rPr>
        <w:t>　　第二节 数控火花割机行业发展历程分析</w:t>
      </w:r>
      <w:r>
        <w:rPr>
          <w:rFonts w:hint="eastAsia"/>
        </w:rPr>
        <w:br/>
      </w:r>
      <w:r>
        <w:rPr>
          <w:rFonts w:hint="eastAsia"/>
        </w:rPr>
        <w:t>　　第三节 数控火花割机行业特征分析</w:t>
      </w:r>
      <w:r>
        <w:rPr>
          <w:rFonts w:hint="eastAsia"/>
        </w:rPr>
        <w:br/>
      </w:r>
      <w:r>
        <w:rPr>
          <w:rFonts w:hint="eastAsia"/>
        </w:rPr>
        <w:t>　　　　一、数控火花割机作用分析</w:t>
      </w:r>
      <w:r>
        <w:rPr>
          <w:rFonts w:hint="eastAsia"/>
        </w:rPr>
        <w:br/>
      </w:r>
      <w:r>
        <w:rPr>
          <w:rFonts w:hint="eastAsia"/>
        </w:rPr>
        <w:t>　　　　二、数控火花割机行业在国民经济中的地位</w:t>
      </w:r>
      <w:r>
        <w:rPr>
          <w:rFonts w:hint="eastAsia"/>
        </w:rPr>
        <w:br/>
      </w:r>
      <w:r>
        <w:rPr>
          <w:rFonts w:hint="eastAsia"/>
        </w:rPr>
        <w:t>　　　　三、数控火花割机行业周期性分析</w:t>
      </w:r>
      <w:r>
        <w:rPr>
          <w:rFonts w:hint="eastAsia"/>
        </w:rPr>
        <w:br/>
      </w:r>
      <w:r>
        <w:rPr>
          <w:rFonts w:hint="eastAsia"/>
        </w:rPr>
        <w:t>　　　　四、影响数控火花割机行业需求的关键因素分析</w:t>
      </w:r>
      <w:r>
        <w:rPr>
          <w:rFonts w:hint="eastAsia"/>
        </w:rPr>
        <w:br/>
      </w:r>
      <w:r>
        <w:rPr>
          <w:rFonts w:hint="eastAsia"/>
        </w:rPr>
        <w:t>　　　　五、数控火花割机行业主要竞争因素分析</w:t>
      </w:r>
      <w:r>
        <w:rPr>
          <w:rFonts w:hint="eastAsia"/>
        </w:rPr>
        <w:br/>
      </w:r>
      <w:r>
        <w:rPr>
          <w:rFonts w:hint="eastAsia"/>
        </w:rPr>
        <w:t>　　第四节 2020-2025年中国数控火花割机所属行业经济指标分析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2020-2025年世界数控火花割机所属行业市场运行形势分析</w:t>
      </w:r>
      <w:r>
        <w:rPr>
          <w:rFonts w:hint="eastAsia"/>
        </w:rPr>
        <w:br/>
      </w:r>
      <w:r>
        <w:rPr>
          <w:rFonts w:hint="eastAsia"/>
        </w:rPr>
        <w:t>　　第一节 2020-2025年世界数控火花割机行业运行环境形势分析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五、全球经济政策对数控火花割机行业的发展影响分析</w:t>
      </w:r>
      <w:r>
        <w:rPr>
          <w:rFonts w:hint="eastAsia"/>
        </w:rPr>
        <w:br/>
      </w:r>
      <w:r>
        <w:rPr>
          <w:rFonts w:hint="eastAsia"/>
        </w:rPr>
        <w:t>　　第二节 2020-2025年全球数控火花割机行业发展概况分析</w:t>
      </w:r>
      <w:r>
        <w:rPr>
          <w:rFonts w:hint="eastAsia"/>
        </w:rPr>
        <w:br/>
      </w:r>
      <w:r>
        <w:rPr>
          <w:rFonts w:hint="eastAsia"/>
        </w:rPr>
        <w:t>　　第三节 2020-2025年世界数控火花割机行业发展走势展望分析</w:t>
      </w:r>
      <w:r>
        <w:rPr>
          <w:rFonts w:hint="eastAsia"/>
        </w:rPr>
        <w:br/>
      </w:r>
      <w:r>
        <w:rPr>
          <w:rFonts w:hint="eastAsia"/>
        </w:rPr>
        <w:t>　　　　一、全球数控火花割机行业市场分布情况分析</w:t>
      </w:r>
      <w:r>
        <w:rPr>
          <w:rFonts w:hint="eastAsia"/>
        </w:rPr>
        <w:br/>
      </w:r>
      <w:r>
        <w:rPr>
          <w:rFonts w:hint="eastAsia"/>
        </w:rPr>
        <w:t>　　　　二、全球数控火花割机行业发展新机遇和挑战分析</w:t>
      </w:r>
      <w:r>
        <w:rPr>
          <w:rFonts w:hint="eastAsia"/>
        </w:rPr>
        <w:br/>
      </w:r>
      <w:r>
        <w:rPr>
          <w:rFonts w:hint="eastAsia"/>
        </w:rPr>
        <w:t>　　第四节 2020-2025年全球数控火花割机行业重点国家和区域布局分析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2020-2025年数控火花割机所属行业发展环境分析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2020-2025年数控火花割机产业政策环境变化及影响分析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2020-2025年数控火花割机产业社会环境变化及影响分析</w:t>
      </w:r>
      <w:r>
        <w:rPr>
          <w:rFonts w:hint="eastAsia"/>
        </w:rPr>
        <w:br/>
      </w:r>
      <w:r>
        <w:rPr>
          <w:rFonts w:hint="eastAsia"/>
        </w:rPr>
        <w:br/>
      </w:r>
      <w:r>
        <w:rPr>
          <w:rFonts w:hint="eastAsia"/>
        </w:rPr>
        <w:t>第四章 2020-2025年中国数控火花割机所属行业市场供需分析</w:t>
      </w:r>
      <w:r>
        <w:rPr>
          <w:rFonts w:hint="eastAsia"/>
        </w:rPr>
        <w:br/>
      </w:r>
      <w:r>
        <w:rPr>
          <w:rFonts w:hint="eastAsia"/>
        </w:rPr>
        <w:t>　　第一节 中国数控火花割机市场供给状况</w:t>
      </w:r>
      <w:r>
        <w:rPr>
          <w:rFonts w:hint="eastAsia"/>
        </w:rPr>
        <w:br/>
      </w:r>
      <w:r>
        <w:rPr>
          <w:rFonts w:hint="eastAsia"/>
        </w:rPr>
        <w:t>　　　　一、2020-2025年中国数控火花割机产量分析</w:t>
      </w:r>
      <w:r>
        <w:rPr>
          <w:rFonts w:hint="eastAsia"/>
        </w:rPr>
        <w:br/>
      </w:r>
      <w:r>
        <w:rPr>
          <w:rFonts w:hint="eastAsia"/>
        </w:rPr>
        <w:t>　　　　二、2025-2031年中国数控火花割机产量预测</w:t>
      </w:r>
      <w:r>
        <w:rPr>
          <w:rFonts w:hint="eastAsia"/>
        </w:rPr>
        <w:br/>
      </w:r>
      <w:r>
        <w:rPr>
          <w:rFonts w:hint="eastAsia"/>
        </w:rPr>
        <w:t>　　第二节 中国数控火花割机市场需求状况</w:t>
      </w:r>
      <w:r>
        <w:rPr>
          <w:rFonts w:hint="eastAsia"/>
        </w:rPr>
        <w:br/>
      </w:r>
      <w:r>
        <w:rPr>
          <w:rFonts w:hint="eastAsia"/>
        </w:rPr>
        <w:t>　　　　一、2020-2025年中国数控火花割机需求分析</w:t>
      </w:r>
      <w:r>
        <w:rPr>
          <w:rFonts w:hint="eastAsia"/>
        </w:rPr>
        <w:br/>
      </w:r>
      <w:r>
        <w:rPr>
          <w:rFonts w:hint="eastAsia"/>
        </w:rPr>
        <w:t>　　　　二、2025-2031年中国数控火花割机需求预测</w:t>
      </w:r>
      <w:r>
        <w:rPr>
          <w:rFonts w:hint="eastAsia"/>
        </w:rPr>
        <w:br/>
      </w:r>
      <w:r>
        <w:rPr>
          <w:rFonts w:hint="eastAsia"/>
        </w:rPr>
        <w:t>　　第三节 2020-2025年中国数控火花割机市场规模分析</w:t>
      </w:r>
      <w:r>
        <w:rPr>
          <w:rFonts w:hint="eastAsia"/>
        </w:rPr>
        <w:br/>
      </w:r>
      <w:r>
        <w:rPr>
          <w:rFonts w:hint="eastAsia"/>
        </w:rPr>
        <w:t>　　第四节 数控火花割机行业区域格局环境分析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2020-2025年国内数控火花割机产品生产及销售投资运作模式分析</w:t>
      </w:r>
      <w:r>
        <w:rPr>
          <w:rFonts w:hint="eastAsia"/>
        </w:rPr>
        <w:br/>
      </w:r>
      <w:r>
        <w:rPr>
          <w:rFonts w:hint="eastAsia"/>
        </w:rPr>
        <w:br/>
      </w:r>
      <w:r>
        <w:rPr>
          <w:rFonts w:hint="eastAsia"/>
        </w:rPr>
        <w:t>第五章 2020-2025年中国数控火花割机所属行业监测数据分析</w:t>
      </w:r>
      <w:r>
        <w:rPr>
          <w:rFonts w:hint="eastAsia"/>
        </w:rPr>
        <w:br/>
      </w:r>
      <w:r>
        <w:rPr>
          <w:rFonts w:hint="eastAsia"/>
        </w:rPr>
        <w:t>　　第一节 2020-2025年中国数控火花割机所属行业数据监测回顾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2020-2025年中国数控火花割机所属行业投资价值测算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四、未来几年数控火花割机所属行业盈利能力预测</w:t>
      </w:r>
      <w:r>
        <w:rPr>
          <w:rFonts w:hint="eastAsia"/>
        </w:rPr>
        <w:br/>
      </w:r>
      <w:r>
        <w:rPr>
          <w:rFonts w:hint="eastAsia"/>
        </w:rPr>
        <w:t>　　第三节 2020-2025年中国数控火花割机所属行业成本费用分析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2020-2025年中国数控火花割机行业产业链分析</w:t>
      </w:r>
      <w:r>
        <w:rPr>
          <w:rFonts w:hint="eastAsia"/>
        </w:rPr>
        <w:br/>
      </w:r>
      <w:r>
        <w:rPr>
          <w:rFonts w:hint="eastAsia"/>
        </w:rPr>
        <w:t>　　第一节 数控火花割机行业产业链概述</w:t>
      </w:r>
      <w:r>
        <w:rPr>
          <w:rFonts w:hint="eastAsia"/>
        </w:rPr>
        <w:br/>
      </w:r>
      <w:r>
        <w:rPr>
          <w:rFonts w:hint="eastAsia"/>
        </w:rPr>
        <w:t>　　第二节 数控火花割机上下游产业发展状况分析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2020-2025年数控火花割机所属行业进出口数据分析</w:t>
      </w:r>
      <w:r>
        <w:rPr>
          <w:rFonts w:hint="eastAsia"/>
        </w:rPr>
        <w:br/>
      </w:r>
      <w:r>
        <w:rPr>
          <w:rFonts w:hint="eastAsia"/>
        </w:rPr>
        <w:t>　　第一节 2020-2025年数控火花割机进口情况分析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2020-2025年数控火花割机出口情况分析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国内数控火花割机生产厂商竞争力分析</w:t>
      </w:r>
      <w:r>
        <w:rPr>
          <w:rFonts w:hint="eastAsia"/>
        </w:rPr>
        <w:br/>
      </w:r>
      <w:r>
        <w:rPr>
          <w:rFonts w:hint="eastAsia"/>
        </w:rPr>
        <w:t>　　第一节 和兴工业机械股份有限公司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泰州市联合数控机械有限公司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江洲数控机床制造有限公司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济南欧嘉数控设备有限公司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冬庆数控机床有限公司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汉奇数控设备有限公司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宁波富豪数控设备实业有限公司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苏州中航长风数控科技有限公司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苏州宝时格数控设备制造有限公司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东莞市拓普机械有限公司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2025-2031年中国数控火花割机行业发展趋势与前景分析</w:t>
      </w:r>
      <w:r>
        <w:rPr>
          <w:rFonts w:hint="eastAsia"/>
        </w:rPr>
        <w:br/>
      </w:r>
      <w:r>
        <w:rPr>
          <w:rFonts w:hint="eastAsia"/>
        </w:rPr>
        <w:t>　　第一节 2025-2031年中国数控火花割机行业投资前景分析</w:t>
      </w:r>
      <w:r>
        <w:rPr>
          <w:rFonts w:hint="eastAsia"/>
        </w:rPr>
        <w:br/>
      </w:r>
      <w:r>
        <w:rPr>
          <w:rFonts w:hint="eastAsia"/>
        </w:rPr>
        <w:t>　　　　一、数控火花割机行业存在的问题</w:t>
      </w:r>
      <w:r>
        <w:rPr>
          <w:rFonts w:hint="eastAsia"/>
        </w:rPr>
        <w:br/>
      </w:r>
      <w:r>
        <w:rPr>
          <w:rFonts w:hint="eastAsia"/>
        </w:rPr>
        <w:t>　　　　二、数控火花割机发展趋势及投资特性分析</w:t>
      </w:r>
      <w:r>
        <w:rPr>
          <w:rFonts w:hint="eastAsia"/>
        </w:rPr>
        <w:br/>
      </w:r>
      <w:r>
        <w:rPr>
          <w:rFonts w:hint="eastAsia"/>
        </w:rPr>
        <w:t>　　　　三、数控火花割机市场前景及投资战略规划分析</w:t>
      </w:r>
      <w:r>
        <w:rPr>
          <w:rFonts w:hint="eastAsia"/>
        </w:rPr>
        <w:br/>
      </w:r>
      <w:r>
        <w:rPr>
          <w:rFonts w:hint="eastAsia"/>
        </w:rPr>
        <w:t>　　第二节 2025-2031年发展预测分析</w:t>
      </w:r>
      <w:r>
        <w:rPr>
          <w:rFonts w:hint="eastAsia"/>
        </w:rPr>
        <w:br/>
      </w:r>
      <w:r>
        <w:rPr>
          <w:rFonts w:hint="eastAsia"/>
        </w:rPr>
        <w:t>　　　　一、2025-2031年期间数控火花割机发展方向分析</w:t>
      </w:r>
      <w:r>
        <w:rPr>
          <w:rFonts w:hint="eastAsia"/>
        </w:rPr>
        <w:br/>
      </w:r>
      <w:r>
        <w:rPr>
          <w:rFonts w:hint="eastAsia"/>
        </w:rPr>
        <w:t>　　　　二、2025-2031年期间数控火花割机行业发展规模预测</w:t>
      </w:r>
      <w:r>
        <w:rPr>
          <w:rFonts w:hint="eastAsia"/>
        </w:rPr>
        <w:br/>
      </w:r>
      <w:r>
        <w:rPr>
          <w:rFonts w:hint="eastAsia"/>
        </w:rPr>
        <w:t>　　　　三、2025-2031年期间数控火花割机行业发展趋势预测</w:t>
      </w:r>
      <w:r>
        <w:rPr>
          <w:rFonts w:hint="eastAsia"/>
        </w:rPr>
        <w:br/>
      </w:r>
      <w:r>
        <w:rPr>
          <w:rFonts w:hint="eastAsia"/>
        </w:rPr>
        <w:t>　　第四节 2025-2031年期间数控火花割机行业投资风险分析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数控火花割机企业投资战略与客户策略分析</w:t>
      </w:r>
      <w:r>
        <w:rPr>
          <w:rFonts w:hint="eastAsia"/>
        </w:rPr>
        <w:br/>
      </w:r>
      <w:r>
        <w:rPr>
          <w:rFonts w:hint="eastAsia"/>
        </w:rPr>
        <w:t>　　第一节 2025-2031年中国数控火花割机行业发展的关键要素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数控火花割机行业发展战略研究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数控火花割机企业经营管理策略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数控火花割机行业重点客户战略要重点解决的问题</w:t>
      </w:r>
      <w:r>
        <w:rPr>
          <w:rFonts w:hint="eastAsia"/>
        </w:rPr>
        <w:br/>
      </w:r>
      <w:r>
        <w:rPr>
          <w:rFonts w:hint="eastAsia"/>
        </w:rPr>
        <w:br/>
      </w:r>
      <w:r>
        <w:rPr>
          <w:rFonts w:hint="eastAsia"/>
        </w:rPr>
        <w:t>第十一章 数控火花割机行业2025-2031年研究结论及投资建议</w:t>
      </w:r>
      <w:r>
        <w:rPr>
          <w:rFonts w:hint="eastAsia"/>
        </w:rPr>
        <w:br/>
      </w:r>
      <w:r>
        <w:rPr>
          <w:rFonts w:hint="eastAsia"/>
        </w:rPr>
        <w:t>　　第一节 数控火花割机行业研究结论及建议</w:t>
      </w:r>
      <w:r>
        <w:rPr>
          <w:rFonts w:hint="eastAsia"/>
        </w:rPr>
        <w:br/>
      </w:r>
      <w:r>
        <w:rPr>
          <w:rFonts w:hint="eastAsia"/>
        </w:rPr>
        <w:t>　　第二节 中智-林-数控火花割机行业2025-2031年投资建议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数控火花割机行业产业链</w:t>
      </w:r>
      <w:r>
        <w:rPr>
          <w:rFonts w:hint="eastAsia"/>
        </w:rPr>
        <w:br/>
      </w:r>
      <w:r>
        <w:rPr>
          <w:rFonts w:hint="eastAsia"/>
        </w:rPr>
        <w:t>　　图表 2020-2025年我国数控火花割机行业企业数量增长趋势图</w:t>
      </w:r>
      <w:r>
        <w:rPr>
          <w:rFonts w:hint="eastAsia"/>
        </w:rPr>
        <w:br/>
      </w:r>
      <w:r>
        <w:rPr>
          <w:rFonts w:hint="eastAsia"/>
        </w:rPr>
        <w:t>　　图表 2020-2025年我国数控火花割机行业亏损企业数量增长趋势图</w:t>
      </w:r>
      <w:r>
        <w:rPr>
          <w:rFonts w:hint="eastAsia"/>
        </w:rPr>
        <w:br/>
      </w:r>
      <w:r>
        <w:rPr>
          <w:rFonts w:hint="eastAsia"/>
        </w:rPr>
        <w:t>　　图表 2020-2025年我国数控火花割机行业从业人数增长趋势图</w:t>
      </w:r>
      <w:r>
        <w:rPr>
          <w:rFonts w:hint="eastAsia"/>
        </w:rPr>
        <w:br/>
      </w:r>
      <w:r>
        <w:rPr>
          <w:rFonts w:hint="eastAsia"/>
        </w:rPr>
        <w:t>　　图表 2020-2025年我国数控火花割机行业资产规模增长趋势图</w:t>
      </w:r>
      <w:r>
        <w:rPr>
          <w:rFonts w:hint="eastAsia"/>
        </w:rPr>
        <w:br/>
      </w:r>
      <w:r>
        <w:rPr>
          <w:rFonts w:hint="eastAsia"/>
        </w:rPr>
        <w:t>　　图表 2020-2025年我国数控火花割机行业产成品增长趋势图</w:t>
      </w:r>
      <w:r>
        <w:rPr>
          <w:rFonts w:hint="eastAsia"/>
        </w:rPr>
        <w:br/>
      </w:r>
      <w:r>
        <w:rPr>
          <w:rFonts w:hint="eastAsia"/>
        </w:rPr>
        <w:t>　　图表 2020-2025年我国数控火花割机行业工业销售产值增长趋势图</w:t>
      </w:r>
      <w:r>
        <w:rPr>
          <w:rFonts w:hint="eastAsia"/>
        </w:rPr>
        <w:br/>
      </w:r>
      <w:r>
        <w:rPr>
          <w:rFonts w:hint="eastAsia"/>
        </w:rPr>
        <w:t>　　图表 2020-2025年我国数控火花割机行业销售成本增长趋势图</w:t>
      </w:r>
      <w:r>
        <w:rPr>
          <w:rFonts w:hint="eastAsia"/>
        </w:rPr>
        <w:br/>
      </w:r>
      <w:r>
        <w:rPr>
          <w:rFonts w:hint="eastAsia"/>
        </w:rPr>
        <w:t>　　图表 2020-2025年我国数控火花割机行业费用使用统计图</w:t>
      </w:r>
      <w:r>
        <w:rPr>
          <w:rFonts w:hint="eastAsia"/>
        </w:rPr>
        <w:br/>
      </w:r>
      <w:r>
        <w:rPr>
          <w:rFonts w:hint="eastAsia"/>
        </w:rPr>
        <w:t>　　图表 2020-2025年我国数控火花割机行业主要盈利指标统计图</w:t>
      </w:r>
      <w:r>
        <w:rPr>
          <w:rFonts w:hint="eastAsia"/>
        </w:rPr>
        <w:br/>
      </w:r>
      <w:r>
        <w:rPr>
          <w:rFonts w:hint="eastAsia"/>
        </w:rPr>
        <w:t>　　图表 2020-2025年我国数控火花割机行业主要盈利指标增长趋势图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3e975d1a84614" w:history="1">
        <w:r>
          <w:rPr>
            <w:rStyle w:val="Hyperlink"/>
          </w:rPr>
          <w:t>2025-2031年中国数控火花割机市场现状研究分析与发展前景预测报告</w:t>
        </w:r>
      </w:hyperlink>
      <w:r>
        <w:rPr>
          <w:color w:val="C00000"/>
        </w:rPr>
        <w:t>》，报告编号：</w:t>
      </w:r>
      <w:r>
        <w:rPr>
          <w:rFonts w:hint="eastAsia"/>
          <w:color w:val="C00000"/>
        </w:rPr>
        <w:t>2350126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3e975d1a84614" w:history="1">
        <w:r>
          <w:rPr>
            <w:rStyle w:val="Hyperlink"/>
          </w:rPr>
          <w:t>https://www.20087.com/6/12/ShuKongHuoHuaGeJiHangYeXianZhuan.html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热点：数控火焰切割机品牌前10名、数控火花线切割机、线割火花小、数控电火花线切割机、数控个板机、数控火花线切割、数控自动切割机视频、数控机床电火花切割、数控火焰切割机制造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b395c36ee4121" w:history="1">
      <w:r>
        <w:rPr>
          <w:rStyle w:val="Hyperlink"/>
        </w:rPr>
        <w:t>2025-2031年中国数控火花割机市场现状研究分析与发展前景预测报告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KongHuoHuaGeJiHangYeXianZhuan.html" TargetMode="External" Id="R0033e975d1a84614" /></Relationships>
</file>

<file path=word/_rels/header2.xml.rels>&#65279;<?xml version="1.0" encoding="utf-8"?><Relationships xmlns="http://schemas.openxmlformats.org/package/2006/relationships"><Relationship Type="http://schemas.openxmlformats.org/officeDocument/2006/relationships/hyperlink" Target="https://www.20087.com/6/12/ShuKongHuoHuaGeJiHangYeXianZhuan.html" TargetMode="External" Id="R6d3b395c36e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2025-02-27T04:33:00Z</dcterms:created>
  <dcterms:modified xsi:type="dcterms:W3CDTF">2025-02-27T05:33:00Z</dcterms:modified>
  <dc:subject>2025-2031年中国数控火花割机市场现状研究分析与发展前景预测报告</dc:subject>
  <dc:title>2025-2031年中国数控火花割机市场现状研究分析与发展前景预测报告</dc:title>
  <cp:keywords>2025-2031年中国数控火花割机市场现状研究分析与发展前景预测报告</cp:keywords>
  <dc:description>2025-2031年中国数控火花割机市场现状研究分析与发展前景预测报告</dc:description>
</cp:coreProperties>
</file>