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e36aeb8e84f2f" w:history="1">
              <w:r>
                <w:rPr>
                  <w:rStyle w:val="Hyperlink"/>
                </w:rPr>
                <w:t>2025-2031年全球与中国无负压供水设备行业全面调研与发展趋势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e36aeb8e84f2f" w:history="1">
              <w:r>
                <w:rPr>
                  <w:rStyle w:val="Hyperlink"/>
                </w:rPr>
                <w:t>2025-2031年全球与中国无负压供水设备行业全面调研与发展趋势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e36aeb8e84f2f" w:history="1">
                <w:r>
                  <w:rPr>
                    <w:rStyle w:val="Hyperlink"/>
                  </w:rPr>
                  <w:t>https://www.20087.com/6/32/WuFuYaGongShuiSheBeiFaZhanQuShiFenXi.html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负压供水设备是现代城市供水系统中的重要组成部分，它通过直接连接市政管网，利用变频技术调节水泵转速，避免了传统二次供水方式可能引起的水质污染和能源浪费。近年来，随着城市化进程的加快和水资源管理政策的趋严，无负压供水设备因其高效节能、安全可靠的特点，得到了广泛的应用。技术的不断进步，如智能化控制系统的集成，使得设备能够自动调节运行状态，降低了维护成本，提高了供水效率。</w:t>
      </w:r>
      <w:r>
        <w:rPr>
          <w:rFonts w:hint="eastAsia"/>
        </w:rPr>
        <w:br/>
      </w:r>
      <w:r>
        <w:rPr>
          <w:rFonts w:hint="eastAsia"/>
        </w:rPr>
        <w:t>　　未来，无负压供水设备将进一步融合物联网和大数据技术，实现远程监控和预测性维护，确保供水系统的稳定性和安全性。随着绿色建筑和智慧城市概念的深化，无负压供水设备将成为建筑节水和节能的重要环节，其设计将更加注重环保材料的使用和能效比的提升。此外，随着居民对水质要求的提高，设备将集成更多净化和监测功能，保证终端用户的用水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e36aeb8e84f2f" w:history="1">
        <w:r>
          <w:rPr>
            <w:rStyle w:val="Hyperlink"/>
          </w:rPr>
          <w:t>2025-2031年全球与中国无负压供水设备行业全面调研与发展趋势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无负压供水设备行业的发展现状、市场规模、供需动态及进出口情况。报告详细解读了无负压供水设备产业链上下游、重点区域市场、竞争格局及领先企业的表现，同时评估了无负压供水设备行业风险与投资机会。通过对无负压供水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无负压供水设备行业概述及市场现状分析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无负压供水设备行业介绍</w:t>
      </w:r>
      <w:r>
        <w:rPr>
          <w:rFonts w:hint="eastAsia"/>
        </w:rPr>
        <w:br/>
      </w:r>
      <w:r>
        <w:rPr>
          <w:rFonts w:hint="eastAsia"/>
        </w:rPr>
        <w:t>　　第二节 无负压供水设备产品主要分类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一、不同种类无负压供水设备产量占比（2024年）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二、不同种类无负压供水设备价格走势（2020-2031年）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无负压供水设备主要应用领域分析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一、无负压供水设备主要应用领域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二、全球无负压供水设备不同应用领域消费量占比（2024年）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全球与中国无负压供水设备市场发展现状对比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一、全球无负压供水设备市场现状及发展趋势（2020-2031年）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二、中国无负压供水设备市场现状及发展趋势（2020-2031年）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全球无负压供水设备供需现状及趋势预测（2020-2031年）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一、全球无负压供水设备产能、产量、产能利用率情况及趋势（2020-2031年）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二、全球无负压供水设备产量、表观消费量情况及趋势（2020-2031年）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中国无负压供水设备供需现状及趋势预测（2020-2031年）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一、中国无负压供水设备产能、产量、产能利用率情况及趋势（2020-2031年）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二、中国无负压供水设备产量、表观消费量情况及趋势（2020-2031年）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三、中国无负压供水设备产量、需求量、市场缺口情况及趋势（2020-2031年）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中国无负压供水设备行业政策分析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全球与中国无负压供水设备重点企业产量、产值、集中度分析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全球市场无负压供水设备重点企业2024和2025年产量、产值统计分析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一、全球市场无负压供水设备重点企业2024和2025年产量统计分析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二、全球市场无负压供水设备重点企业2024和2025年产值统计分析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三、全球市场无负压供水设备重点企业2024和2025年产品价格分析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中国市场无负压供水设备重点企业2024和2025年产量、产值统计分析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一、中国市场无负压供水设备重点企业2024和2025年产量统计分析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二、中国市场无负压供水设备重点企业2024和2025年产值统计分析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无负压供水设备重点厂商总部</w:t>
      </w:r>
      <w:r>
        <w:rPr>
          <w:rFonts w:hint="eastAsia"/>
        </w:rPr>
        <w:br/>
      </w:r>
      <w:r>
        <w:rPr>
          <w:rFonts w:hint="eastAsia"/>
        </w:rPr>
        <w:t>　　第四节 无负压供水设备行业企业集中度分析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全球重点无负压供水设备企业SWOT分析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中国重点无负压供水设备企业SWOT分析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全球主要地区无负压供水设备产量、产值、市场份额情况及趋势预测（2020-2031年）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全球主要地区无负压供水设备产量、产值及市场份额情况及趋势（2020-2031年）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一、全球主要地区无负压供水设备产量及市场份额情况及趋势（2020-2031年）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二、全球主要地区无负压供水设备产值及市场份额情况及趋势（2020-2031年）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中国市场2020-2031年无负压供水设备产量、产值情况及趋势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北美市场2020-2031年无负压供水设备产量、产值情况及趋势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欧洲市场2020-2031年无负压供水设备产量、产值情况及趋势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日本市场2020-2031年无负压供水设备产量、产值情况及趋势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全球主要地区无负压供水设备消费量、市场份额及发展趋势分析（2020-2031年）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全球主要地区无负压供水设备消费量、市场份额及发展趋势（2020-2031年）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中国市场2020-2031年无负压供水设备消费情况及发展趋势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北美市场2020-2031年无负压供水设备消费情况及发展趋势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欧洲市场2020-2031年无负压供水设备消费情况及发展趋势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日本市场2020-2031年无负压供水设备消费情况及发展趋势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主要无负压供水设备企业调研分析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不同种类无负压供水设备产量、价格、产值及市场份额情况（2020-2031）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全球市场不同种类无负压供水设备产量、产值及市场份额情况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一、全球市场不同种类无负压供水设备产量、市场份额情况（2020-2031年）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二、全球市场不同种类无负压供水设备产值、市场份额情况（2020-2031年）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三、全球市场不同种类无负压供水设备价格走势分析（2020-2031年）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中国市场不同种类无负压供水设备产量、产值及市场份额情况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一、中国市场不同种类无负压供水设备产量、市场份额情况（2020-2031年）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二、中国市场不同种类无负压供水设备产值、市场份额情况（2020-2031年）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三、中国市场不同种类无负压供水设备价格走势分析（2020-2031年）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无负压供水设备上游原料及下游主要应用领域分析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无负压供水设备产业链分析</w:t>
      </w:r>
      <w:r>
        <w:rPr>
          <w:rFonts w:hint="eastAsia"/>
        </w:rPr>
        <w:br/>
      </w:r>
      <w:r>
        <w:rPr>
          <w:rFonts w:hint="eastAsia"/>
        </w:rPr>
        <w:t>　　第二节 无负压供水设备产业上游供应分析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全球市场无负压供水设备下游主要应用领域消费量、市场份额及增长情况（2020-2031年）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中国市场无负压供水设备下游主要应用领域消费量、市场份额及增长情况（2020-2031年）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中国市场无负压供水设备产量、消费量、进出口分析及发展趋势（2020-2031年）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中国市场无负压供水设备产量、消费量、进出口分析及发展趋势（2020-2031年）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中国市场无负压供水设备进出口贸易趋势（2020-2031年）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中国市场无负压供水设备主要进口来源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中国市场无负压供水设备主要出口目的地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中国市场无负压供水设备主要地区分布（2025年）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中国无负压供水设备生产地区分布</w:t>
      </w:r>
      <w:r>
        <w:rPr>
          <w:rFonts w:hint="eastAsia"/>
        </w:rPr>
        <w:br/>
      </w:r>
      <w:r>
        <w:rPr>
          <w:rFonts w:hint="eastAsia"/>
        </w:rPr>
        <w:t>　　第二节 中国无负压供水设备消费地区分布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影响中国市场无负压供水设备供需因素分析</w:t>
      </w:r>
      <w:r>
        <w:rPr>
          <w:rFonts w:hint="eastAsia"/>
        </w:rPr>
        <w:br/>
      </w:r>
      <w:r>
        <w:rPr>
          <w:rFonts w:hint="eastAsia"/>
        </w:rPr>
        <w:t>　　第一节 无负压供水设备及相关行业技术发展概况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无负压供水设备进出口贸易现状及趋势（2020-2031年）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无负压供水设备产品技术趋势与价格走势预测（2020-2031年）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无负压供水设备行业市场环境发展趋势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不同种类无负压供水设备产品技术发展趋势（2020-2031年）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无负压供水设备价格走势预测（2020-2031年）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无负压供水设备销售渠道分析及建议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国内市场无负压供水设备销售渠道分析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一、当前无负压供水设备主要销售模式及销售渠道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二、国内市场无负压供水设备销售模式及销售渠道趋势（2020-2031年）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海外市场无负压供水设备销售渠道分析</w:t>
      </w:r>
      <w:r>
        <w:rPr>
          <w:rFonts w:hint="eastAsia"/>
        </w:rPr>
        <w:br/>
      </w:r>
      <w:r>
        <w:rPr>
          <w:rFonts w:hint="eastAsia"/>
        </w:rPr>
        <w:t>　　第三节 中~智~林~无负压供水设备行业营销策略建议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一、无负压供水设备市场定位及目标消费者分析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二、无负压供水设备行业营销模式及销售渠道建议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无负压供水设备产品介绍</w:t>
      </w:r>
      <w:r>
        <w:rPr>
          <w:rFonts w:hint="eastAsia"/>
        </w:rPr>
        <w:br/>
      </w:r>
      <w:r>
        <w:rPr>
          <w:rFonts w:hint="eastAsia"/>
        </w:rPr>
        <w:t>　　表 无负压供水设备产品分类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2024年全球不同种类无负压供水设备产量份额</w:t>
      </w:r>
      <w:r>
        <w:rPr>
          <w:rFonts w:hint="eastAsia"/>
        </w:rPr>
        <w:br/>
      </w:r>
      <w:r>
        <w:rPr>
          <w:rFonts w:hint="eastAsia"/>
        </w:rPr>
        <w:t>　　表 不同种类无负压供水设备价格及趋势（2020-2031年）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无负压供水设备主要应用领域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全球2024年无负压供水设备不同应用领域消费量份额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全球市场无负压供水设备产量及增长情况（2020-2031年）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全球市场无负压供水设备产值及增长情况（2020-2031年）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中国市场无负压供水设备产量、增长率及趋势（2020-2031年）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中国市场无负压供水设备产值、增长率及趋势（2020-2031年）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全球无负压供水设备产能、产量、产能利用率及趋势（2020-2031年）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全球无负压供水设备产量、表观消费量及趋势（2020-2031年）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中国无负压供水设备产能、产量、产能利用率及趋势（2020-2031年）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中国无负压供水设备产量、表观消费量及趋势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中国无负压供水设备产量、市场需求量及趋势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无负压供水设备行业政策分析</w:t>
      </w:r>
      <w:r>
        <w:rPr>
          <w:rFonts w:hint="eastAsia"/>
        </w:rPr>
        <w:br/>
      </w:r>
      <w:r>
        <w:rPr>
          <w:rFonts w:hint="eastAsia"/>
        </w:rPr>
        <w:t>　　表 全球市场无负压供水设备重点企业2024和2025年产量统计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全球市场无负压供水设备重点企业2024和2025年产量、市场份额统计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全球市场无负压供水设备重点企业2025年产量、市场份额统计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全球市场无负压供水设备重点企业2025年产量、市场份额统计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全球市场无负压供水设备重点企业2024和2025年产值统计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全球市场无负压供水设备重点企业2024和2025年产值市场份额统计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全球市场无负压供水设备重点企业2025年产值、市场份额统计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全球市场无负压供水设备重点企业2025年产值、市场份额统计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全球市场无负压供水设备重点企业2024和2025年产品价格统计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中国市场无负压供水设备重点企业2024和2025年产量统计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中国市场无负压供水设备重点企业2024和2025年产量市场份额统计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中国市场无负压供水设备重点企业2025年产量、市场份额统计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中国市场无负压供水设备重点企业2025年产量、市场份额统计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中国市场无负压供水设备重点企业2024和2025年产值统计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中国市场无负压供水设备重点企业2024和2025年产值市场份额统计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中国市场无负压供水设备重点企业2025年产值、市场份额统计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中国市场无负压供水设备重点企业2025年产值、市场份额统计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无负压供水设备企业总部</w:t>
      </w:r>
      <w:r>
        <w:rPr>
          <w:rFonts w:hint="eastAsia"/>
        </w:rPr>
        <w:br/>
      </w:r>
      <w:r>
        <w:rPr>
          <w:rFonts w:hint="eastAsia"/>
        </w:rPr>
        <w:t>　　表 全球市场无负压供水设备重点企业2024和2025年产值市场份额统计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全球无负压供水设备重点企业SWOT分析</w:t>
      </w:r>
      <w:r>
        <w:rPr>
          <w:rFonts w:hint="eastAsia"/>
        </w:rPr>
        <w:br/>
      </w:r>
      <w:r>
        <w:rPr>
          <w:rFonts w:hint="eastAsia"/>
        </w:rPr>
        <w:t>　　表 中国无负压供水设备重点企业SWOT分析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全球主要地区2020-2025年无负压供水设备产量统计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全球主要地区2025-2031年无负压供水设备产量预测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全球主要地区2020-2031年无负压供水设备产量市场份额统计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全球主要地区2025年无负压供水设备产量市场份额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全球主要地区2020-2025年无负压供水设备产值统计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全球主要地区2025-2031年无负压供水设备产值预测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全球主要地区2020-2031年无负压供水设备产值市场份额统计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全球主要地区2025年无负压供水设备产值市场份额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中国市场2020-2031年无负压供水设备产量及增长情况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中国市场2020-2031年无负压供水设备产值及增长情况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北美市场2020-2031年无负压供水设备产量及增长情况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北美市场2020-2031年无负压供水设备产值及增长情况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欧洲市场2020-2031年无负压供水设备产量及增长情况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欧洲市场2020-2031年无负压供水设备产值及增长情况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日本市场2020-2031年无负压供水设备产量及增长情况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日本市场2020-2031年无负压供水设备产值及增长情况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全球主要地区2020-2025年无负压供水设备消费量统计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全球主要地区2025-2031年无负压供水设备消费量预测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全球主要地区2020-2031年无负压供水设备消费量市场份额统计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全球主要地区2025年无负压供水设备消费量市场份额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中国市场2020-2031年无负压供水设备消费量、增长率及趋势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北美市场2020-2031年无负压供水设备消费量、增长率及趋势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欧洲市场2020-2031年无负压供水设备消费量、增长率及趋势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日本市场2020-2031年无负压供水设备消费量、增长率及趋势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企业（一）无负压供水设备产品情况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企业（二）无负压供水设备产品情况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企业（三）无负压供水设备产品情况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企业（四）无负压供水设备产品情况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企业（五）无负压供水设备产品情况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企业（六）无负压供水设备产品情况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企业（七）无负压供水设备产品情况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企业（八）无负压供水设备产品情况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企业（九）无负压供水设备产品情况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企业（十）无负压供水设备产品情况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企业（十）2024-2025年无负压供水设备产量、价格、收入、成本、毛利情况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全球市场不同种类无负压供水设备产量统计（2020-2025年）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全球市场不同种类无负压供水设备产量预测（2025-2031年）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全球市场不同种类无负压供水设备产量市场份额（2020-2031年）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全球市场不同种类无负压供水设备产值统计（2020-2025年）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全球市场不同种类无负压供水设备产值预测（2025-2031年）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全球市场不同种类无负压供水设备产值市场份额（2020-2031年）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全球市场不同种类无负压供水设备价格走势（2020-2031年）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中国市场不同种类无负压供水设备产量统计（2020-2025年）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中国市场不同种类无负压供水设备产量预测（2025-2031年）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中国市场不同种类无负压供水设备产量市场份额（2020-2031年）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中国市场不同种类无负压供水设备产值统计（2020-2025年）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中国市场不同种类无负压供水设备产值预测（2025-2031年）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中国市场不同种类无负压供水设备产值市场份额（2020-2031年）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中国市场不同种类无负压供水设备价格走势（2020-2031年）</w:t>
      </w:r>
      <w:r>
        <w:rPr>
          <w:rFonts w:hint="eastAsia"/>
        </w:rPr>
        <w:br/>
      </w:r>
      <w:r>
        <w:rPr>
          <w:rFonts w:hint="eastAsia"/>
        </w:rPr>
        <w:t>　　图 无负压供水设备产业链</w:t>
      </w:r>
      <w:r>
        <w:rPr>
          <w:rFonts w:hint="eastAsia"/>
        </w:rPr>
        <w:br/>
      </w:r>
      <w:r>
        <w:rPr>
          <w:rFonts w:hint="eastAsia"/>
        </w:rPr>
        <w:t>　　表 无负压供水设备原材料</w:t>
      </w:r>
      <w:r>
        <w:rPr>
          <w:rFonts w:hint="eastAsia"/>
        </w:rPr>
        <w:br/>
      </w:r>
      <w:r>
        <w:rPr>
          <w:rFonts w:hint="eastAsia"/>
        </w:rPr>
        <w:t>　　表 无负压供水设备上游原料供应商及联系方式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全球市场无负压供水设备主要应用领域消费量统计（2020-2025年）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全球市场无负压供水设备主要应用领域消费量预测（2025-2031年）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全球市场无负压供水设备主要应用领域消费量市场份额（2020-2031年）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2025年全球市场无负压供水设备主要应用领域消费量市场份额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全球市场无负压供水设备主要应用领域消费量增长率（2020-2031年）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中国市场无负压供水设备主要应用领域消费量统计（2020-2025年）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中国市场无负压供水设备主要应用领域消费量预测（2025-2031年）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中国市场无负压供水设备主要应用领域消费量市场份额（2020-2031年）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中国市场无负压供水设备主要应用领域消费量增长率（2020-2031年）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中国市场无负压供水设备产量、消费量、进出口情况分析（2020-2025年）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中国市场无负压供水设备产量、消费量、进出口情况预测（2025-2031年）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2020-2031年中国市场无负压供水设备进出口量</w:t>
      </w:r>
      <w:r>
        <w:rPr>
          <w:rFonts w:hint="eastAsia"/>
        </w:rPr>
        <w:br/>
      </w:r>
      <w:r>
        <w:rPr>
          <w:rFonts w:hint="eastAsia"/>
        </w:rPr>
        <w:t>　　图 2025年无负压供水设备生产地区分布</w:t>
      </w:r>
      <w:r>
        <w:rPr>
          <w:rFonts w:hint="eastAsia"/>
        </w:rPr>
        <w:br/>
      </w:r>
      <w:r>
        <w:rPr>
          <w:rFonts w:hint="eastAsia"/>
        </w:rPr>
        <w:t>　　图 2025年无负压供水设备消费地区分布</w:t>
      </w:r>
      <w:r>
        <w:rPr>
          <w:rFonts w:hint="eastAsia"/>
        </w:rPr>
        <w:br/>
      </w:r>
      <w:r>
        <w:rPr>
          <w:rFonts w:hint="eastAsia"/>
        </w:rPr>
        <w:t>　　图 中国无负压供水设备进口量及趋势预测（2020-2031年）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中国无负压供水设备出口量及趋势预测（2020-2031年）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不同种类无负压供水设备产量占比（2025-2031年）</w:t>
      </w:r>
      <w:r>
        <w:rPr>
          <w:rFonts w:hint="eastAsia"/>
        </w:rPr>
        <w:br/>
      </w:r>
      <w:r>
        <w:rPr>
          <w:rFonts w:hint="eastAsia"/>
        </w:rPr>
        <w:t>　　图 无负压供水设备价格走势预测（2025-2031年）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国内市场无负压供水设备未来销售渠道趋势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e36aeb8e84f2f" w:history="1">
        <w:r>
          <w:rPr>
            <w:rStyle w:val="Hyperlink"/>
          </w:rPr>
          <w:t>2025-2031年全球与中国无负压供水设备行业全面调研与发展趋势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e36aeb8e84f2f" w:history="1">
        <w:r>
          <w:rPr>
            <w:rStyle w:val="Hyperlink"/>
          </w:rPr>
          <w:t>https://www.20087.com/6/32/WuFuYaGongShuiSheBeiFaZhanQuShiFenXi.html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负压加压泵站、无负压供水设备多少钱一套、国内无负压供水设备厂家排名、无负压供水设备价格多少钱、无负压供水设备图片、无负压供水设备需要水箱吗、无负压供水设备的优点、箱式无负压供水设备、无负压供水设备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b4b34f3c44965" w:history="1">
      <w:r>
        <w:rPr>
          <w:rStyle w:val="Hyperlink"/>
        </w:rPr>
        <w:t>2025-2031年全球与中国无负压供水设备行业全面调研与发展趋势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WuFuYaGongShuiSheBeiFaZhanQuShiFenXi.html" TargetMode="External" Id="R7dce36aeb8e8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WuFuYaGongShuiSheBeiFaZhanQuShiFenXi.html" TargetMode="External" Id="R38db4b34f3c4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2025-06-07T03:50:00Z</dcterms:created>
  <dcterms:modified xsi:type="dcterms:W3CDTF">2025-06-07T04:50:00Z</dcterms:modified>
  <dc:subject>2025-2031年全球与中国无负压供水设备行业全面调研与发展趋势</dc:subject>
  <dc:title>2025-2031年全球与中国无负压供水设备行业全面调研与发展趋势</dc:title>
  <cp:keywords>2025-2031年全球与中国无负压供水设备行业全面调研与发展趋势</cp:keywords>
  <dc:description>2025-2031年全球与中国无负压供水设备行业全面调研与发展趋势</dc:description>
</cp:coreProperties>
</file>