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11c384d241aa" w:history="1">
              <w:r>
                <w:rPr>
                  <w:rStyle w:val="Hyperlink"/>
                </w:rPr>
                <w:t>2025-2031年中国智能表市场现状调研分析与发展前景报告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11c384d241aa" w:history="1">
              <w:r>
                <w:rPr>
                  <w:rStyle w:val="Hyperlink"/>
                </w:rPr>
                <w:t>2025-2031年中国智能表市场现状调研分析与发展前景报告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11c384d241aa" w:history="1">
                <w:r>
                  <w:rPr>
                    <w:rStyle w:val="Hyperlink"/>
                  </w:rPr>
                  <w:t>https://www.20087.com/6/32/ZhiNengBiaoHangYeQianJing.html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，尤其是智能电表和智能水表，已成为智慧城市建设的重要组成部分，它们通过集成先进的计量技术和通信技术，实现了远程抄表、实时监测、数据分析等功能，极大地提高了公共服务的效率和客户体验。近年来，随着物联网技术的成熟和政策推动，智能表的部署速度加快，不仅减少了人工抄表带来的误差和成本，还为电力公司和水务公司提供了精细化管理的手段。</w:t>
      </w:r>
      <w:r>
        <w:rPr>
          <w:rFonts w:hint="eastAsia"/>
        </w:rPr>
        <w:br/>
      </w:r>
      <w:r>
        <w:rPr>
          <w:rFonts w:hint="eastAsia"/>
        </w:rPr>
        <w:t>　　未来，智能表行业将朝着更加智能化、多元化的方向发展。一方面，通过集成AI算法，智能表将具备预测性维护、异常检测等高级功能，帮助运营商提前识别并解决潜在问题，减少服务中断。另一方面，智能表将作为物联网节点，与智能家居系统深度融合，如根据家庭用电习惯自动调整供电策略，实现能源的高效利用。此外，随着数据安全和隐私保护意识的提升，智能表的安全性和数据加密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11c384d241aa" w:history="1">
        <w:r>
          <w:rPr>
            <w:rStyle w:val="Hyperlink"/>
          </w:rPr>
          <w:t>2025-2031年中国智能表市场现状调研分析与发展前景报告</w:t>
        </w:r>
      </w:hyperlink>
      <w:r>
        <w:rPr>
          <w:rFonts w:hint="eastAsia"/>
        </w:rPr>
        <w:t>》系统梳理了智能表产业链的整体结构，详细解读了智能表市场规模、需求动态及价格波动的影响因素。报告基于智能表行业现状，结合技术发展与应用趋势，对智能表市场前景和未来发展方向进行了预测。同时，报告重点分析了行业重点企业的竞争策略、市场集中度及品牌表现，并对智能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智能表行业概述</w:t>
      </w:r>
      <w:r>
        <w:rPr>
          <w:rFonts w:hint="eastAsia"/>
        </w:rPr>
        <w:br/>
      </w:r>
      <w:r>
        <w:rPr>
          <w:rFonts w:hint="eastAsia"/>
        </w:rPr>
        <w:t>　　第一节 智能表定义与分类</w:t>
      </w:r>
      <w:r>
        <w:rPr>
          <w:rFonts w:hint="eastAsia"/>
        </w:rPr>
        <w:br/>
      </w:r>
      <w:r>
        <w:rPr>
          <w:rFonts w:hint="eastAsia"/>
        </w:rPr>
        <w:t>　　第二节 智能表应用领域</w:t>
      </w:r>
      <w:r>
        <w:rPr>
          <w:rFonts w:hint="eastAsia"/>
        </w:rPr>
        <w:br/>
      </w:r>
      <w:r>
        <w:rPr>
          <w:rFonts w:hint="eastAsia"/>
        </w:rPr>
        <w:t>　　第三节 智能表行业经济指标分析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一、智能表行业赢利性评估</w:t>
      </w:r>
      <w:r>
        <w:rPr>
          <w:rFonts w:hint="eastAsia"/>
        </w:rPr>
        <w:br/>
      </w:r>
      <w:r>
        <w:rPr>
          <w:rFonts w:hint="eastAsia"/>
        </w:rPr>
        <w:t>　　　　二、智能表行业成长速度分析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五、智能表行业风险性评估</w:t>
      </w:r>
      <w:r>
        <w:rPr>
          <w:rFonts w:hint="eastAsia"/>
        </w:rPr>
        <w:br/>
      </w:r>
      <w:r>
        <w:rPr>
          <w:rFonts w:hint="eastAsia"/>
        </w:rPr>
        <w:t>　　　　六、智能表行业周期性分析</w:t>
      </w:r>
      <w:r>
        <w:rPr>
          <w:rFonts w:hint="eastAsia"/>
        </w:rPr>
        <w:br/>
      </w:r>
      <w:r>
        <w:rPr>
          <w:rFonts w:hint="eastAsia"/>
        </w:rPr>
        <w:t>　　　　七、智能表行业竞争程度指标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一、智能表技术发展趋势</w:t>
      </w:r>
      <w:r>
        <w:rPr>
          <w:rFonts w:hint="eastAsia"/>
        </w:rPr>
        <w:br/>
      </w:r>
      <w:r>
        <w:rPr>
          <w:rFonts w:hint="eastAsia"/>
        </w:rPr>
        <w:t>　　　　二、智能表行业发展趋势</w:t>
      </w:r>
      <w:r>
        <w:rPr>
          <w:rFonts w:hint="eastAsia"/>
        </w:rPr>
        <w:br/>
      </w:r>
      <w:r>
        <w:rPr>
          <w:rFonts w:hint="eastAsia"/>
        </w:rPr>
        <w:t>　　　　三、智能表行业发展潜力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一、2024-2025年智能表行业需求现状</w:t>
      </w:r>
      <w:r>
        <w:rPr>
          <w:rFonts w:hint="eastAsia"/>
        </w:rPr>
        <w:br/>
      </w:r>
      <w:r>
        <w:rPr>
          <w:rFonts w:hint="eastAsia"/>
        </w:rPr>
        <w:t>　　　　二、智能表客户群体与需求特点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一、2019-2024年智能表进口规模分析</w:t>
      </w:r>
      <w:r>
        <w:rPr>
          <w:rFonts w:hint="eastAsia"/>
        </w:rPr>
        <w:br/>
      </w:r>
      <w:r>
        <w:rPr>
          <w:rFonts w:hint="eastAsia"/>
        </w:rPr>
        <w:t>　　　　二、智能表主要进口来源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一、2019-2024年智能表出口规模分析</w:t>
      </w:r>
      <w:r>
        <w:rPr>
          <w:rFonts w:hint="eastAsia"/>
        </w:rPr>
        <w:br/>
      </w:r>
      <w:r>
        <w:rPr>
          <w:rFonts w:hint="eastAsia"/>
        </w:rPr>
        <w:t>　　　　二、智能表主要出口目的地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一、智能表企业数量与结构</w:t>
      </w:r>
      <w:r>
        <w:rPr>
          <w:rFonts w:hint="eastAsia"/>
        </w:rPr>
        <w:br/>
      </w:r>
      <w:r>
        <w:rPr>
          <w:rFonts w:hint="eastAsia"/>
        </w:rPr>
        <w:t>　　　　二、智能表从业人员规模</w:t>
      </w:r>
      <w:r>
        <w:rPr>
          <w:rFonts w:hint="eastAsia"/>
        </w:rPr>
        <w:br/>
      </w:r>
      <w:r>
        <w:rPr>
          <w:rFonts w:hint="eastAsia"/>
        </w:rPr>
        <w:t>　　　　三、智能表行业资产状况</w:t>
      </w:r>
      <w:r>
        <w:rPr>
          <w:rFonts w:hint="eastAsia"/>
        </w:rPr>
        <w:br/>
      </w:r>
      <w:r>
        <w:rPr>
          <w:rFonts w:hint="eastAsia"/>
        </w:rPr>
        <w:t>　　第二节 中国智能表行业财务指标总体分析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2024-2025年智能表行业竞争力分析</w:t>
      </w:r>
      <w:r>
        <w:rPr>
          <w:rFonts w:hint="eastAsia"/>
        </w:rPr>
        <w:br/>
      </w:r>
      <w:r>
        <w:rPr>
          <w:rFonts w:hint="eastAsia"/>
        </w:rPr>
        <w:t>　　　　一、智能表供应商议价能力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智能表市场策略分析</w:t>
      </w:r>
      <w:r>
        <w:rPr>
          <w:rFonts w:hint="eastAsia"/>
        </w:rPr>
        <w:br/>
      </w:r>
      <w:r>
        <w:rPr>
          <w:rFonts w:hint="eastAsia"/>
        </w:rPr>
        <w:t>　　　　一、智能表市场定位与拓展策略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智能表销售策略分析</w:t>
      </w:r>
      <w:r>
        <w:rPr>
          <w:rFonts w:hint="eastAsia"/>
        </w:rPr>
        <w:br/>
      </w:r>
      <w:r>
        <w:rPr>
          <w:rFonts w:hint="eastAsia"/>
        </w:rPr>
        <w:t>　　　　一、智能表销售渠道与网络建设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提高智能表企业竞争力建议</w:t>
      </w:r>
      <w:r>
        <w:rPr>
          <w:rFonts w:hint="eastAsia"/>
        </w:rPr>
        <w:br/>
      </w:r>
      <w:r>
        <w:rPr>
          <w:rFonts w:hint="eastAsia"/>
        </w:rPr>
        <w:t>　　　　一、智能表技术创新与管理优化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智能表品牌战略思考</w:t>
      </w:r>
      <w:r>
        <w:rPr>
          <w:rFonts w:hint="eastAsia"/>
        </w:rPr>
        <w:br/>
      </w:r>
      <w:r>
        <w:rPr>
          <w:rFonts w:hint="eastAsia"/>
        </w:rPr>
        <w:t>　　　　一、智能表品牌建设与维护</w:t>
      </w:r>
      <w:r>
        <w:rPr>
          <w:rFonts w:hint="eastAsia"/>
        </w:rPr>
        <w:br/>
      </w:r>
      <w:r>
        <w:rPr>
          <w:rFonts w:hint="eastAsia"/>
        </w:rPr>
        <w:t>　　　　二、智能表品牌影响力与市场竞争力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中国智能表行业风险与对策</w:t>
      </w:r>
      <w:r>
        <w:rPr>
          <w:rFonts w:hint="eastAsia"/>
        </w:rPr>
        <w:br/>
      </w:r>
      <w:r>
        <w:rPr>
          <w:rFonts w:hint="eastAsia"/>
        </w:rPr>
        <w:t>　　第一节 智能表行业SWOT分析</w:t>
      </w:r>
      <w:r>
        <w:rPr>
          <w:rFonts w:hint="eastAsia"/>
        </w:rPr>
        <w:br/>
      </w:r>
      <w:r>
        <w:rPr>
          <w:rFonts w:hint="eastAsia"/>
        </w:rPr>
        <w:t>　　　　一、智能表行业优势分析</w:t>
      </w:r>
      <w:r>
        <w:rPr>
          <w:rFonts w:hint="eastAsia"/>
        </w:rPr>
        <w:br/>
      </w:r>
      <w:r>
        <w:rPr>
          <w:rFonts w:hint="eastAsia"/>
        </w:rPr>
        <w:t>　　　　二、智能表行业劣势分析</w:t>
      </w:r>
      <w:r>
        <w:rPr>
          <w:rFonts w:hint="eastAsia"/>
        </w:rPr>
        <w:br/>
      </w:r>
      <w:r>
        <w:rPr>
          <w:rFonts w:hint="eastAsia"/>
        </w:rPr>
        <w:t>　　　　三、智能表市场机会探索</w:t>
      </w:r>
      <w:r>
        <w:rPr>
          <w:rFonts w:hint="eastAsia"/>
        </w:rPr>
        <w:br/>
      </w:r>
      <w:r>
        <w:rPr>
          <w:rFonts w:hint="eastAsia"/>
        </w:rPr>
        <w:t>　　　　四、智能表市场威胁评估</w:t>
      </w:r>
      <w:r>
        <w:rPr>
          <w:rFonts w:hint="eastAsia"/>
        </w:rPr>
        <w:br/>
      </w:r>
      <w:r>
        <w:rPr>
          <w:rFonts w:hint="eastAsia"/>
        </w:rPr>
        <w:t>　　第二节 智能表行业风险及对策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(中智-林)智能表行业发展建议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智能表行业类别</w:t>
      </w:r>
      <w:r>
        <w:rPr>
          <w:rFonts w:hint="eastAsia"/>
        </w:rPr>
        <w:br/>
      </w:r>
      <w:r>
        <w:rPr>
          <w:rFonts w:hint="eastAsia"/>
        </w:rPr>
        <w:t>　　图表 智能表行业产业链调研</w:t>
      </w:r>
      <w:r>
        <w:rPr>
          <w:rFonts w:hint="eastAsia"/>
        </w:rPr>
        <w:br/>
      </w:r>
      <w:r>
        <w:rPr>
          <w:rFonts w:hint="eastAsia"/>
        </w:rPr>
        <w:t>　　图表 智能表行业现状</w:t>
      </w:r>
      <w:r>
        <w:rPr>
          <w:rFonts w:hint="eastAsia"/>
        </w:rPr>
        <w:br/>
      </w:r>
      <w:r>
        <w:rPr>
          <w:rFonts w:hint="eastAsia"/>
        </w:rPr>
        <w:t>　　图表 智能表行业标准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2019-2024年中国智能表行业产量统计</w:t>
      </w:r>
      <w:r>
        <w:rPr>
          <w:rFonts w:hint="eastAsia"/>
        </w:rPr>
        <w:br/>
      </w:r>
      <w:r>
        <w:rPr>
          <w:rFonts w:hint="eastAsia"/>
        </w:rPr>
        <w:t>　　图表 智能表行业动态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2019-2024年中国智能表行情</w:t>
      </w:r>
      <w:r>
        <w:rPr>
          <w:rFonts w:hint="eastAsia"/>
        </w:rPr>
        <w:br/>
      </w:r>
      <w:r>
        <w:rPr>
          <w:rFonts w:hint="eastAsia"/>
        </w:rPr>
        <w:t>　　图表 2019-2024年中国智能表价格走势图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**地区智能表市场规模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**地区智能表市场调研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**地区智能表市场规模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**地区智能表市场调研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智能表行业竞争对手分析</w:t>
      </w:r>
      <w:r>
        <w:rPr>
          <w:rFonts w:hint="eastAsia"/>
        </w:rPr>
        <w:br/>
      </w:r>
      <w:r>
        <w:rPr>
          <w:rFonts w:hint="eastAsia"/>
        </w:rPr>
        <w:t>　　图表 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2025-2031年中国智能表行业市场规模预测</w:t>
      </w:r>
      <w:r>
        <w:rPr>
          <w:rFonts w:hint="eastAsia"/>
        </w:rPr>
        <w:br/>
      </w:r>
      <w:r>
        <w:rPr>
          <w:rFonts w:hint="eastAsia"/>
        </w:rPr>
        <w:t>　　图表 智能表行业准入条件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11c384d241aa" w:history="1">
        <w:r>
          <w:rPr>
            <w:rStyle w:val="Hyperlink"/>
          </w:rPr>
          <w:t>2025-2031年中国智能表市场现状调研分析与发展前景报告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11c384d241aa" w:history="1">
        <w:r>
          <w:rPr>
            <w:rStyle w:val="Hyperlink"/>
          </w:rPr>
          <w:t>https://www.20087.com/6/32/ZhiNengBiaoHangYeQianJing.html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热点：智能水表充值软件、智能表格、目前最好的智能手表是哪款、智能表怎么看度数、智能手表十大名牌、智能表格怎么设置、智能手表哪个牌子性价比高、智能表欠费交完费不来电怎么弄、苹果智能手表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596a5b0f483c" w:history="1">
      <w:r>
        <w:rPr>
          <w:rStyle w:val="Hyperlink"/>
        </w:rPr>
        <w:t>2025-2031年中国智能表市场现状调研分析与发展前景报告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BiaoHangYeQianJing.html" TargetMode="External" Id="Rdb6b11c384d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BiaoHangYeQianJing.html" TargetMode="External" Id="Re358596a5b0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2024-12-16T23:51:00Z</dcterms:created>
  <dcterms:modified xsi:type="dcterms:W3CDTF">2024-12-17T00:51:00Z</dcterms:modified>
  <dc:subject>2025-2031年中国智能表市场现状调研分析与发展前景报告</dc:subject>
  <dc:title>2025-2031年中国智能表市场现状调研分析与发展前景报告</dc:title>
  <cp:keywords>2025-2031年中国智能表市场现状调研分析与发展前景报告</cp:keywords>
  <dc:description>2025-2031年中国智能表市场现状调研分析与发展前景报告</dc:description>
</cp:coreProperties>
</file>