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1caf5e3c341b7" w:history="1">
              <w:r>
                <w:rPr>
                  <w:rStyle w:val="Hyperlink"/>
                </w:rPr>
                <w:t>2026-2032年中国棉花加工设备行业研究与发展趋势分析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1caf5e3c341b7" w:history="1">
              <w:r>
                <w:rPr>
                  <w:rStyle w:val="Hyperlink"/>
                </w:rPr>
                <w:t>2026-2032年中国棉花加工设备行业研究与发展趋势分析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1caf5e3c341b7" w:history="1">
                <w:r>
                  <w:rPr>
                    <w:rStyle w:val="Hyperlink"/>
                  </w:rPr>
                  <w:t>https://www.20087.com/6/12/MianHuaJiaGongSheBeiHangYeFaZhanQuShi.html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设备行业在技术进步和市场需求的双重驱动下，实现了自动化和智能化的飞跃。现代棉花加工设备不仅提高了生产效率，降低了劳动强度，还通过光电检测、智能控制等技术，提升了棉花的分级精度和加工质量。此外，设备制造商在节能减排和降低噪音污染方面做出了显著努力，推出了更为环保的加工解决方案。</w:t>
      </w:r>
      <w:r>
        <w:rPr>
          <w:rFonts w:hint="eastAsia"/>
        </w:rPr>
        <w:br/>
      </w:r>
      <w:r>
        <w:rPr>
          <w:rFonts w:hint="eastAsia"/>
        </w:rPr>
        <w:t>　　未来，棉花加工设备行业将更加注重可持续性和智能化。随着农业4.0概念的推广，棉花加工设备将集成更多物联网和大数据技术，实现远程监控、故障预警和维护优化。同时，设备将更加注重资源的高效利用，如水分和能源的回收再利用，以及减少纤维损失，提高棉花的回收率。此外，设备设计将更加人性化，考虑操作者的健康和安全，提升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1caf5e3c341b7" w:history="1">
        <w:r>
          <w:rPr>
            <w:rStyle w:val="Hyperlink"/>
          </w:rPr>
          <w:t>2026-2032年中国棉花加工设备行业研究与发展趋势分析</w:t>
        </w:r>
      </w:hyperlink>
      <w:r>
        <w:rPr>
          <w:rFonts w:hint="eastAsia"/>
        </w:rPr>
        <w:t>》通过严谨的分析、翔实的数据及直观的图表，系统解析了棉花加工设备行业的市场规模、需求变化、价格波动及产业链结构。报告全面评估了当前棉花加工设备市场现状，科学预测了未来市场前景与发展趋势，重点剖析了棉花加工设备细分市场的机遇与挑战。同时，报告对棉花加工设备重点企业的竞争地位及市场集中度进行了评估，为棉花加工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一、棉花加工设备行业定义及分类</w:t>
      </w:r>
      <w:r>
        <w:rPr>
          <w:rFonts w:hint="eastAsia"/>
        </w:rPr>
        <w:br/>
      </w:r>
      <w:r>
        <w:rPr>
          <w:rFonts w:hint="eastAsia"/>
        </w:rPr>
        <w:t>　　　　二、棉花加工设备行业经济特性</w:t>
      </w:r>
      <w:r>
        <w:rPr>
          <w:rFonts w:hint="eastAsia"/>
        </w:rPr>
        <w:br/>
      </w:r>
      <w:r>
        <w:rPr>
          <w:rFonts w:hint="eastAsia"/>
        </w:rPr>
        <w:t>　　　　三、棉花加工设备行业产业链简介</w:t>
      </w:r>
      <w:r>
        <w:rPr>
          <w:rFonts w:hint="eastAsia"/>
        </w:rPr>
        <w:br/>
      </w:r>
      <w:r>
        <w:rPr>
          <w:rFonts w:hint="eastAsia"/>
        </w:rPr>
        <w:t>　　第二节 棉花加工设备行业发展成熟度</w:t>
      </w:r>
      <w:r>
        <w:rPr>
          <w:rFonts w:hint="eastAsia"/>
        </w:rPr>
        <w:br/>
      </w:r>
      <w:r>
        <w:rPr>
          <w:rFonts w:hint="eastAsia"/>
        </w:rPr>
        <w:t>　　　　一、棉花加工设备行业发展周期分析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棉花加工设备行业相关产业动态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2025-2026年中国棉花加工设备行业发展环境分析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棉花加工设备行业经济环境分析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棉花加工设备行业政策环境分析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二、相关棉花加工设备行业标准分析</w:t>
      </w:r>
      <w:r>
        <w:rPr>
          <w:rFonts w:hint="eastAsia"/>
        </w:rPr>
        <w:br/>
      </w:r>
      <w:r>
        <w:rPr>
          <w:rFonts w:hint="eastAsia"/>
        </w:rPr>
        <w:t>　　第三节 棉花加工设备行业社会环境分析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2025-2026年棉花加工设备行业技术发展现状及趋势分析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中国棉花加工设备市场发展调研</w:t>
      </w:r>
      <w:r>
        <w:rPr>
          <w:rFonts w:hint="eastAsia"/>
        </w:rPr>
        <w:br/>
      </w:r>
      <w:r>
        <w:rPr>
          <w:rFonts w:hint="eastAsia"/>
        </w:rPr>
        <w:t>　　第一节 棉花加工设备市场现状分析及预测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二、2026-2032年中国棉花加工设备市场规模预测</w:t>
      </w:r>
      <w:r>
        <w:rPr>
          <w:rFonts w:hint="eastAsia"/>
        </w:rPr>
        <w:br/>
      </w:r>
      <w:r>
        <w:rPr>
          <w:rFonts w:hint="eastAsia"/>
        </w:rPr>
        <w:t>　　第二节 棉花加工设备行业产能分析及预测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二、2026-2032年中国棉花加工设备行业产能预测</w:t>
      </w:r>
      <w:r>
        <w:rPr>
          <w:rFonts w:hint="eastAsia"/>
        </w:rPr>
        <w:br/>
      </w:r>
      <w:r>
        <w:rPr>
          <w:rFonts w:hint="eastAsia"/>
        </w:rPr>
        <w:t>　　第三节 棉花加工设备行业产量情况分析及预测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二、2026-2032年中国棉花加工设备行业产量预测分析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棉花加工设备市场需求分析及预测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二、2026-2032年中国棉花加工设备市场需求预测分析分析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棉花加工设备进出口数据分析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二、2026-2032年国内棉花加工设备进出口情况预测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棉花加工设备细分市场（一）发展研究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2020-2025年中国棉花加工设备行业总体发展状况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中国棉花加工设备行业规模情况分析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二、棉花加工设备行业人员规模状况分析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三、棉花加工设备行业资产规模状况分析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四、棉花加工设备行业市场规模状况分析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五、棉花加工设备行业敏感性分析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中国棉花加工设备行业财务能力分析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二、棉花加工设备行业偿债能力分析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三、棉花加工设备行业营运能力分析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四、棉花加工设备行业发展能力分析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2020-2025年中国棉花加工设备行业区域市场分析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重点地区棉花加工设备行业调研分析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棉花加工设备行业产品价格分析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三、主要棉花加工设备品牌产品价位分析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五、价格在棉花加工设备行业竞争中的重要性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2025-2026年中国棉花加工设备行业上下游行业发展分析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棉花加工设备上游行业分析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一、棉花加工设备产品成本构成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四、上游供给对棉花加工设备行业的影响</w:t>
      </w:r>
      <w:r>
        <w:rPr>
          <w:rFonts w:hint="eastAsia"/>
        </w:rPr>
        <w:br/>
      </w:r>
      <w:r>
        <w:rPr>
          <w:rFonts w:hint="eastAsia"/>
        </w:rPr>
        <w:t>　　第二节 棉花加工设备下游行业分析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一、棉花加工设备下游行业分布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四、下游需求对棉花加工设备行业的影响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2025-2026年中国棉花加工设备产业市场竞争格局分析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一、棉花加工设备竞争力分析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三、棉花加工设备价格竞争分析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2026年中国棉花加工设备产业集中度分析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一、棉花加工设备市场集中度分析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二、棉花加工设备企业集中度分析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2026-2032年提高棉花加工设备企业竞争力的策略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2025-2026年影响棉花加工设备行业发展的主要因素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一、影响棉花加工设备行业运行的有利因素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二、影响棉花加工设备行业运行的稳定因素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三、影响棉花加工设备行业运行的不利因素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四、我国棉花加工设备行业发展面临的挑战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五、我国棉花加工设备行业发展面临的机遇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棉花加工设备行业投资风险预警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一、2026-2032年棉花加工设备行业市场风险及控制策略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二、2026-2032年棉花加工设备行业政策风险及控制策略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三、2026-2032年棉花加工设备行业经营风险及控制策略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四、2026-2032年棉花加工设备同业竞争风险及控制策略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五、2026-2032年棉花加工设备行业其他风险及控制策略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棉花加工设备行业发展趋势与投资规划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2026-2032年棉花加工设备市场发展潜力分析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2026-2032年棉花加工设备行业发展趋势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2026-2032年棉花加工设备行业投资前景研究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中智-林-：对我国棉花加工设备品牌的战略思考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二、棉花加工设备实施品牌战略的意义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五、棉花加工设备品牌战略管理的策略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棉花加工设备图片</w:t>
      </w:r>
      <w:r>
        <w:rPr>
          <w:rFonts w:hint="eastAsia"/>
        </w:rPr>
        <w:br/>
      </w:r>
      <w:r>
        <w:rPr>
          <w:rFonts w:hint="eastAsia"/>
        </w:rPr>
        <w:t>　　图表 棉花加工设备种类 分类</w:t>
      </w:r>
      <w:r>
        <w:rPr>
          <w:rFonts w:hint="eastAsia"/>
        </w:rPr>
        <w:br/>
      </w:r>
      <w:r>
        <w:rPr>
          <w:rFonts w:hint="eastAsia"/>
        </w:rPr>
        <w:t>　　图表 棉花加工设备用途 应用</w:t>
      </w:r>
      <w:r>
        <w:rPr>
          <w:rFonts w:hint="eastAsia"/>
        </w:rPr>
        <w:br/>
      </w:r>
      <w:r>
        <w:rPr>
          <w:rFonts w:hint="eastAsia"/>
        </w:rPr>
        <w:t>　　图表 棉花加工设备主要特点</w:t>
      </w:r>
      <w:r>
        <w:rPr>
          <w:rFonts w:hint="eastAsia"/>
        </w:rPr>
        <w:br/>
      </w:r>
      <w:r>
        <w:rPr>
          <w:rFonts w:hint="eastAsia"/>
        </w:rPr>
        <w:t>　　图表 棉花加工设备产业链分析</w:t>
      </w:r>
      <w:r>
        <w:rPr>
          <w:rFonts w:hint="eastAsia"/>
        </w:rPr>
        <w:br/>
      </w:r>
      <w:r>
        <w:rPr>
          <w:rFonts w:hint="eastAsia"/>
        </w:rPr>
        <w:t>　　图表 棉花加工设备政策分析</w:t>
      </w:r>
      <w:r>
        <w:rPr>
          <w:rFonts w:hint="eastAsia"/>
        </w:rPr>
        <w:br/>
      </w:r>
      <w:r>
        <w:rPr>
          <w:rFonts w:hint="eastAsia"/>
        </w:rPr>
        <w:t>　　图表 棉花加工设备技术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2020-2025年棉花加工设备行业市场容量分析</w:t>
      </w:r>
      <w:r>
        <w:rPr>
          <w:rFonts w:hint="eastAsia"/>
        </w:rPr>
        <w:br/>
      </w:r>
      <w:r>
        <w:rPr>
          <w:rFonts w:hint="eastAsia"/>
        </w:rPr>
        <w:t>　　图表 棉花加工设备生产现状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棉花加工设备行业动态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2026年中国棉花加工设备行业需求领域分布格局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2020-2025年中国棉花加工设备价格走势</w:t>
      </w:r>
      <w:r>
        <w:rPr>
          <w:rFonts w:hint="eastAsia"/>
        </w:rPr>
        <w:br/>
      </w:r>
      <w:r>
        <w:rPr>
          <w:rFonts w:hint="eastAsia"/>
        </w:rPr>
        <w:t>　　图表 2026年棉花加工设备成本和利润分析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棉花加工设备品牌</w:t>
      </w:r>
      <w:r>
        <w:rPr>
          <w:rFonts w:hint="eastAsia"/>
        </w:rPr>
        <w:br/>
      </w:r>
      <w:r>
        <w:rPr>
          <w:rFonts w:hint="eastAsia"/>
        </w:rPr>
        <w:t>　　图表 棉花加工设备企业（一）概况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企业棉花加工设备型号 规格</w:t>
      </w:r>
      <w:r>
        <w:rPr>
          <w:rFonts w:hint="eastAsia"/>
        </w:rPr>
        <w:br/>
      </w:r>
      <w:r>
        <w:rPr>
          <w:rFonts w:hint="eastAsia"/>
        </w:rPr>
        <w:t>　　图表 棉花加工设备企业（一）经营分析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棉花加工设备企业（一）盈利能力情况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棉花加工设备上游现状</w:t>
      </w:r>
      <w:r>
        <w:rPr>
          <w:rFonts w:hint="eastAsia"/>
        </w:rPr>
        <w:br/>
      </w:r>
      <w:r>
        <w:rPr>
          <w:rFonts w:hint="eastAsia"/>
        </w:rPr>
        <w:t>　　图表 棉花加工设备下游调研</w:t>
      </w:r>
      <w:r>
        <w:rPr>
          <w:rFonts w:hint="eastAsia"/>
        </w:rPr>
        <w:br/>
      </w:r>
      <w:r>
        <w:rPr>
          <w:rFonts w:hint="eastAsia"/>
        </w:rPr>
        <w:t>　　图表 棉花加工设备企业（二）概况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企业棉花加工设备型号 规格</w:t>
      </w:r>
      <w:r>
        <w:rPr>
          <w:rFonts w:hint="eastAsia"/>
        </w:rPr>
        <w:br/>
      </w:r>
      <w:r>
        <w:rPr>
          <w:rFonts w:hint="eastAsia"/>
        </w:rPr>
        <w:t>　　图表 棉花加工设备企业（二）经营分析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棉花加工设备企业（二）盈利能力情况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企业棉花加工设备型号 规格</w:t>
      </w:r>
      <w:r>
        <w:rPr>
          <w:rFonts w:hint="eastAsia"/>
        </w:rPr>
        <w:br/>
      </w:r>
      <w:r>
        <w:rPr>
          <w:rFonts w:hint="eastAsia"/>
        </w:rPr>
        <w:t>　　图表 棉花加工设备企业（三）经营分析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棉花加工设备企业（三）盈利能力情况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棉花加工设备优势</w:t>
      </w:r>
      <w:r>
        <w:rPr>
          <w:rFonts w:hint="eastAsia"/>
        </w:rPr>
        <w:br/>
      </w:r>
      <w:r>
        <w:rPr>
          <w:rFonts w:hint="eastAsia"/>
        </w:rPr>
        <w:t>　　图表 棉花加工设备劣势</w:t>
      </w:r>
      <w:r>
        <w:rPr>
          <w:rFonts w:hint="eastAsia"/>
        </w:rPr>
        <w:br/>
      </w:r>
      <w:r>
        <w:rPr>
          <w:rFonts w:hint="eastAsia"/>
        </w:rPr>
        <w:t>　　图表 棉花加工设备机会</w:t>
      </w:r>
      <w:r>
        <w:rPr>
          <w:rFonts w:hint="eastAsia"/>
        </w:rPr>
        <w:br/>
      </w:r>
      <w:r>
        <w:rPr>
          <w:rFonts w:hint="eastAsia"/>
        </w:rPr>
        <w:t>　　图表 棉花加工设备威胁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1caf5e3c341b7" w:history="1">
        <w:r>
          <w:rPr>
            <w:rStyle w:val="Hyperlink"/>
          </w:rPr>
          <w:t>2026-2032年中国棉花加工设备行业研究与发展趋势分析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1caf5e3c341b7" w:history="1">
        <w:r>
          <w:rPr>
            <w:rStyle w:val="Hyperlink"/>
          </w:rPr>
          <w:t>https://www.20087.com/6/12/MianHuaJiaGongSheBeiHangYeFaZhanQuShi.html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弹花机价格与图片、棉花加工设备增值税税率是多少啊、弹棉花的工具图片、棉花加工设备厂、棉花加工过程视频、棉花加工设备拆除报废属于检修吗为什么、棉花机器、棉花加工设备厂家、棉花加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69328234941ff" w:history="1">
      <w:r>
        <w:rPr>
          <w:rStyle w:val="Hyperlink"/>
        </w:rPr>
        <w:t>2026-2032年中国棉花加工设备行业研究与发展趋势分析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ianHuaJiaGongSheBeiHangYeFaZhanQuShi.html" TargetMode="External" Id="R1631caf5e3c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ianHuaJiaGongSheBeiHangYeFaZhanQuShi.html" TargetMode="External" Id="Rf8f69328234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2025-08-17T23:19:00Z</dcterms:created>
  <dcterms:modified xsi:type="dcterms:W3CDTF">2025-08-18T00:19:00Z</dcterms:modified>
  <dc:subject>2026-2032年中国棉花加工设备行业研究与发展趋势分析</dc:subject>
  <dc:title>2026-2032年中国棉花加工设备行业研究与发展趋势分析</dc:title>
  <cp:keywords>2026-2032年中国棉花加工设备行业研究与发展趋势分析</cp:keywords>
  <dc:description>2026-2032年中国棉花加工设备行业研究与发展趋势分析</dc:description>
</cp:coreProperties>
</file>