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f75d7afeb4fbe" w:history="1">
              <w:r>
                <w:rPr>
                  <w:rStyle w:val="Hyperlink"/>
                </w:rPr>
                <w:t>2025-2031年全球与中国气流粉碎机发展现状及前景分析报告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f75d7afeb4fbe" w:history="1">
              <w:r>
                <w:rPr>
                  <w:rStyle w:val="Hyperlink"/>
                </w:rPr>
                <w:t>2025-2031年全球与中国气流粉碎机发展现状及前景分析报告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f75d7afeb4fbe" w:history="1">
                <w:r>
                  <w:rPr>
                    <w:rStyle w:val="Hyperlink"/>
                  </w:rPr>
                  <w:t>https://www.20087.com/6/02/QiLiuFenSuiJiDeXianZhuangYuFaZhanQianJing.html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利用高速气流对物料进行超细粉碎的设备，广泛应用于制药、化工、食品和新材料等行业。近年来，随着超细粉体技术的发展和对粉体性能要求的提高，气流粉碎机的粉碎效率和粒度控制精度得到了显著提升。现代气流粉碎机不仅能够实现纳米级的超细粉碎，还能保持粉体的原始形态和活性，减少团聚现象。</w:t>
      </w:r>
      <w:r>
        <w:rPr>
          <w:rFonts w:hint="eastAsia"/>
        </w:rPr>
        <w:br/>
      </w:r>
      <w:r>
        <w:rPr>
          <w:rFonts w:hint="eastAsia"/>
        </w:rPr>
        <w:t>　　未来，气流粉碎机将更加注重智能化和节能环保。通过集成传感器和智能控制系统，实现粉碎过程的实时监测和优化，提高设备的稳定性和自动化水平。同时，采用节能设计和余热回收技术，降低粉碎过程中的能耗和碳排放，符合绿色制造的要求。此外，随着新材料和纳米技术的兴起，气流粉碎机将开发出适用于特殊材料和高硬度物料的粉碎解决方案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f75d7afeb4fbe" w:history="1">
        <w:r>
          <w:rPr>
            <w:rStyle w:val="Hyperlink"/>
          </w:rPr>
          <w:t>2025-2031年全球与中国气流粉碎机发展现状及前景分析报告</w:t>
        </w:r>
      </w:hyperlink>
      <w:r>
        <w:rPr>
          <w:rFonts w:hint="eastAsia"/>
        </w:rPr>
        <w:t>》依托行业权威数据及长期市场监测信息，系统分析了气流粉碎机行业的市场规模、供需关系、竞争格局及重点企业经营状况，并结合气流粉碎机行业发展现状，科学预测了气流粉碎机市场前景与技术发展方向。报告通过SWOT分析，揭示了气流粉碎机行业机遇与潜在风险，为投资者提供了全面的现状分析与前景评估，助力挖掘投资价值并优化决策。同时，报告从投资、生产及营销等角度提出可行性建议，为气流粉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中国气流粉碎机概述</w:t>
      </w:r>
      <w:r>
        <w:rPr>
          <w:rFonts w:hint="eastAsia"/>
        </w:rPr>
        <w:br/>
      </w:r>
      <w:r>
        <w:rPr>
          <w:rFonts w:hint="eastAsia"/>
        </w:rPr>
        <w:t>　　第一节 气流粉碎机行业定义</w:t>
      </w:r>
      <w:r>
        <w:rPr>
          <w:rFonts w:hint="eastAsia"/>
        </w:rPr>
        <w:br/>
      </w:r>
      <w:r>
        <w:rPr>
          <w:rFonts w:hint="eastAsia"/>
        </w:rPr>
        <w:t>　　第二节 气流粉碎机行业发展特性</w:t>
      </w:r>
      <w:r>
        <w:rPr>
          <w:rFonts w:hint="eastAsia"/>
        </w:rPr>
        <w:br/>
      </w:r>
      <w:r>
        <w:rPr>
          <w:rFonts w:hint="eastAsia"/>
        </w:rPr>
        <w:t>　　第三节 气流粉碎机产业链分析</w:t>
      </w:r>
      <w:r>
        <w:rPr>
          <w:rFonts w:hint="eastAsia"/>
        </w:rPr>
        <w:br/>
      </w:r>
      <w:r>
        <w:rPr>
          <w:rFonts w:hint="eastAsia"/>
        </w:rPr>
        <w:t>　　第四节 气流粉碎机行业生命周期分析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2024-2025年国外气流粉碎机市场发展概况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全球气流粉碎机市场发展分析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北美地区主要国家气流粉碎机市场概况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欧盟地区主要国家气流粉碎机市场概况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亚太地区主要国家气流粉碎机市场概况</w:t>
      </w:r>
      <w:r>
        <w:rPr>
          <w:rFonts w:hint="eastAsia"/>
        </w:rPr>
        <w:br/>
      </w:r>
      <w:r>
        <w:rPr>
          <w:rFonts w:hint="eastAsia"/>
        </w:rPr>
        <w:t>　　第五节 全球气流粉碎机市场发展预测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2024-2025年中国气流粉碎机发展环境分析</w:t>
      </w:r>
      <w:r>
        <w:rPr>
          <w:rFonts w:hint="eastAsia"/>
        </w:rPr>
        <w:br/>
      </w:r>
      <w:r>
        <w:rPr>
          <w:rFonts w:hint="eastAsia"/>
        </w:rPr>
        <w:t>　　第一节 气流粉碎机行业经济环境分析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气流粉碎机行业相关政策、标准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气流粉碎机行业相关发展规划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当前气流粉碎机技术发展现状分析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气流粉碎机生产中需注意的问题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气流粉碎机行业主要技术趋势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气流粉碎机市场特性分析</w:t>
      </w:r>
      <w:r>
        <w:rPr>
          <w:rFonts w:hint="eastAsia"/>
        </w:rPr>
        <w:br/>
      </w:r>
      <w:r>
        <w:rPr>
          <w:rFonts w:hint="eastAsia"/>
        </w:rPr>
        <w:t>　　第一节 气流粉碎机行业集中度分析</w:t>
      </w:r>
      <w:r>
        <w:rPr>
          <w:rFonts w:hint="eastAsia"/>
        </w:rPr>
        <w:br/>
      </w:r>
      <w:r>
        <w:rPr>
          <w:rFonts w:hint="eastAsia"/>
        </w:rPr>
        <w:t>　　第二节 气流粉碎机行业SWOT分析</w:t>
      </w:r>
      <w:r>
        <w:rPr>
          <w:rFonts w:hint="eastAsia"/>
        </w:rPr>
        <w:br/>
      </w:r>
      <w:r>
        <w:rPr>
          <w:rFonts w:hint="eastAsia"/>
        </w:rPr>
        <w:t>　　　　一、气流粉碎机行业优势</w:t>
      </w:r>
      <w:r>
        <w:rPr>
          <w:rFonts w:hint="eastAsia"/>
        </w:rPr>
        <w:br/>
      </w:r>
      <w:r>
        <w:rPr>
          <w:rFonts w:hint="eastAsia"/>
        </w:rPr>
        <w:t>　　　　二、气流粉碎机行业劣势</w:t>
      </w:r>
      <w:r>
        <w:rPr>
          <w:rFonts w:hint="eastAsia"/>
        </w:rPr>
        <w:br/>
      </w:r>
      <w:r>
        <w:rPr>
          <w:rFonts w:hint="eastAsia"/>
        </w:rPr>
        <w:t>　　　　三、气流粉碎机行业机会</w:t>
      </w:r>
      <w:r>
        <w:rPr>
          <w:rFonts w:hint="eastAsia"/>
        </w:rPr>
        <w:br/>
      </w:r>
      <w:r>
        <w:rPr>
          <w:rFonts w:hint="eastAsia"/>
        </w:rPr>
        <w:t>　　　　四、气流粉碎机行业风险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中国气流粉碎机发展现状</w:t>
      </w:r>
      <w:r>
        <w:rPr>
          <w:rFonts w:hint="eastAsia"/>
        </w:rPr>
        <w:br/>
      </w:r>
      <w:r>
        <w:rPr>
          <w:rFonts w:hint="eastAsia"/>
        </w:rPr>
        <w:t>　　第一节 中国气流粉碎机市场现状分析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中国气流粉碎机行业产量情况分析及预测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一、气流粉碎机总体产能规模</w:t>
      </w:r>
      <w:r>
        <w:rPr>
          <w:rFonts w:hint="eastAsia"/>
        </w:rPr>
        <w:br/>
      </w:r>
      <w:r>
        <w:rPr>
          <w:rFonts w:hint="eastAsia"/>
        </w:rPr>
        <w:t>　　　　二、气流粉碎机生产区域分布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三、2019-2024年中国气流粉碎机行业产量统计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第三节 中国气流粉碎机市场需求分析及预测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一、中国气流粉碎机市场需求特点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二、2019-2024年中国气流粉碎机市场需求量统计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三、2025-2031年中国气流粉碎机市场需求量预测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中国气流粉碎机价格趋势分析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2019-2024年气流粉碎机行业经济运行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2019-2024年中国气流粉碎机行业盈利能力分析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2019-2024年中国气流粉碎机行业发展能力分析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2019-2024年气流粉碎机行业偿债能力分析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2019-2024年气流粉碎机制造企业数量分析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**地区气流粉碎机市场发展分析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**地区气流粉碎机市场发展分析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**地区气流粉碎机市场发展分析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**地区气流粉碎机市场发展分析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**地区气流粉碎机市场发展分析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2019-2024年中国气流粉碎机进出口分析</w:t>
      </w:r>
      <w:r>
        <w:rPr>
          <w:rFonts w:hint="eastAsia"/>
        </w:rPr>
        <w:br/>
      </w:r>
      <w:r>
        <w:rPr>
          <w:rFonts w:hint="eastAsia"/>
        </w:rPr>
        <w:t>　　第一节 气流粉碎机进口情况分析</w:t>
      </w:r>
      <w:r>
        <w:rPr>
          <w:rFonts w:hint="eastAsia"/>
        </w:rPr>
        <w:br/>
      </w:r>
      <w:r>
        <w:rPr>
          <w:rFonts w:hint="eastAsia"/>
        </w:rPr>
        <w:t>　　第二节 气流粉碎机出口情况分析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影响气流粉碎机进出口因素分析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主要气流粉碎机生产企业及竞争格局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气流粉碎机行业发展战略研究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对我国气流粉碎机品牌的战略思考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一、气流粉碎机品牌的重要性</w:t>
      </w:r>
      <w:r>
        <w:rPr>
          <w:rFonts w:hint="eastAsia"/>
        </w:rPr>
        <w:br/>
      </w:r>
      <w:r>
        <w:rPr>
          <w:rFonts w:hint="eastAsia"/>
        </w:rPr>
        <w:t>　　　　二、气流粉碎机实施品牌战略的意义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三、气流粉碎机企业品牌的现状分析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四、我国气流粉碎机企业的品牌战略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五、气流粉碎机品牌战略管理的策略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气流粉碎机经营策略分析</w:t>
      </w:r>
      <w:r>
        <w:rPr>
          <w:rFonts w:hint="eastAsia"/>
        </w:rPr>
        <w:br/>
      </w:r>
      <w:r>
        <w:rPr>
          <w:rFonts w:hint="eastAsia"/>
        </w:rPr>
        <w:t>　　　　一、气流粉碎机市场细分策略</w:t>
      </w:r>
      <w:r>
        <w:rPr>
          <w:rFonts w:hint="eastAsia"/>
        </w:rPr>
        <w:br/>
      </w:r>
      <w:r>
        <w:rPr>
          <w:rFonts w:hint="eastAsia"/>
        </w:rPr>
        <w:t>　　　　二、气流粉碎机市场创新策略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四、气流粉碎机新产品差异化战略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2025-2031年中国气流粉碎机发展趋势预测及投资风险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2025-2031年气流粉碎机市场前景分析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2025-2031年气流粉碎机行业发展趋势预测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气流粉碎机行业投资风险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气流粉碎机投资建议</w:t>
      </w:r>
      <w:r>
        <w:rPr>
          <w:rFonts w:hint="eastAsia"/>
        </w:rPr>
        <w:br/>
      </w:r>
      <w:r>
        <w:rPr>
          <w:rFonts w:hint="eastAsia"/>
        </w:rPr>
        <w:t>　　第一节 气流粉碎机行业投资环境分析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气流粉碎机行业投资进入壁垒分析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2025年气流粉碎机市场前景分析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2025-2031年中国气流粉碎机市场需求预测</w:t>
      </w:r>
      <w:r>
        <w:rPr>
          <w:rFonts w:hint="eastAsia"/>
        </w:rPr>
        <w:br/>
      </w:r>
      <w:r>
        <w:rPr>
          <w:rFonts w:hint="eastAsia"/>
        </w:rPr>
        <w:t>　　图表 2025年气流粉碎机发展趋势预测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f75d7afeb4fbe" w:history="1">
        <w:r>
          <w:rPr>
            <w:rStyle w:val="Hyperlink"/>
          </w:rPr>
          <w:t>2025-2031年全球与中国气流粉碎机发展现状及前景分析报告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f75d7afeb4fbe" w:history="1">
        <w:r>
          <w:rPr>
            <w:rStyle w:val="Hyperlink"/>
          </w:rPr>
          <w:t>https://www.20087.com/6/02/QiLiuFenSuiJiDeXianZhuangYuFaZhanQianJing.html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气流粉碎机常见型式、气流粉碎机分级机频率的调整、气流粉碎机原理图、气流粉碎机老是堵、气流粉碎机的种类、青岛世纳气流粉碎机厂家、气流粉碎机小型、青岛密克朗粉体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e9281ab7c48ad" w:history="1">
      <w:r>
        <w:rPr>
          <w:rStyle w:val="Hyperlink"/>
        </w:rPr>
        <w:t>2025-2031年全球与中国气流粉碎机发展现状及前景分析报告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LiuFenSuiJiDeXianZhuangYuFaZhanQianJing.html" TargetMode="External" Id="R154f75d7afe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LiuFenSuiJiDeXianZhuangYuFaZhanQianJing.html" TargetMode="External" Id="R727e9281ab7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2025-01-13T00:39:00Z</dcterms:created>
  <dcterms:modified xsi:type="dcterms:W3CDTF">2025-01-13T01:39:00Z</dcterms:modified>
  <dc:subject>2025-2031年全球与中国气流粉碎机发展现状及前景分析报告</dc:subject>
  <dc:title>2025-2031年全球与中国气流粉碎机发展现状及前景分析报告</dc:title>
  <cp:keywords>2025-2031年全球与中国气流粉碎机发展现状及前景分析报告</cp:keywords>
  <dc:description>2025-2031年全球与中国气流粉碎机发展现状及前景分析报告</dc:description>
</cp:coreProperties>
</file>