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484a88ddf4a55" w:history="1">
              <w:r>
                <w:rPr>
                  <w:rStyle w:val="Hyperlink"/>
                </w:rPr>
                <w:t>2025-2031年全球与中国气相色谱检测器市场调研及发展趋势研究报告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484a88ddf4a55" w:history="1">
              <w:r>
                <w:rPr>
                  <w:rStyle w:val="Hyperlink"/>
                </w:rPr>
                <w:t>2025-2031年全球与中国气相色谱检测器市场调研及发展趋势研究报告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484a88ddf4a55" w:history="1">
                <w:r>
                  <w:rPr>
                    <w:rStyle w:val="Hyperlink"/>
                  </w:rPr>
                  <w:t>https://www.20087.com/6/02/QiXiangSePuJianCeQiHangYeFaZhanQuShi.html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检测器是实验室分析仪器中的重要组成部分，用于检测和定量分析气体或挥发性液体样品中的各种成分。近年来，随着分析技术的进步和对检测精度要求的提高，气相色谱检测器的技术水平不断提升。目前，气相色谱检测器不仅在灵敏度、选择性方面有所提高，还在稳定性、耐用性方面进行了优化。此外，随着小型化和模块化设计的应用，气相色谱检测器的便携性和灵活性也得到了改善。</w:t>
      </w:r>
      <w:r>
        <w:rPr>
          <w:rFonts w:hint="eastAsia"/>
        </w:rPr>
        <w:br/>
      </w:r>
      <w:r>
        <w:rPr>
          <w:rFonts w:hint="eastAsia"/>
        </w:rPr>
        <w:t>　　未来，气相色谱检测器的发展将更加注重高精度和多功能性。一方面，随着新材料和传感器技术的发展，气相色谱检测器将实现更高的检测限和更宽的检测范围，满足复杂样品的分析需求。另一方面，随着物联网技术的应用，气相色谱检测器将集成更多的智能功能，如远程监控、数据共享等，提高实验效率和数据处理能力。此外，随着现场检测和即时分析需求的增长，气相色谱检测器将更加注重便携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484a88ddf4a55" w:history="1">
        <w:r>
          <w:rPr>
            <w:rStyle w:val="Hyperlink"/>
          </w:rPr>
          <w:t>2025-2031年全球与中国气相色谱检测器市场调研及发展趋势研究报告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气相色谱检测器行业的发展现状、市场规模、供需动态及进出口情况。报告详细解读了气相色谱检测器产业链上下游、重点区域市场、竞争格局及领先企业的表现，同时评估了气相色谱检测器行业风险与投资机会。通过对气相色谱检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中国气相色谱检测器概述</w:t>
      </w:r>
      <w:r>
        <w:rPr>
          <w:rFonts w:hint="eastAsia"/>
        </w:rPr>
        <w:br/>
      </w:r>
      <w:r>
        <w:rPr>
          <w:rFonts w:hint="eastAsia"/>
        </w:rPr>
        <w:t>　　第一节 气相色谱检测器行业定义</w:t>
      </w:r>
      <w:r>
        <w:rPr>
          <w:rFonts w:hint="eastAsia"/>
        </w:rPr>
        <w:br/>
      </w:r>
      <w:r>
        <w:rPr>
          <w:rFonts w:hint="eastAsia"/>
        </w:rPr>
        <w:t>　　第二节 气相色谱检测器行业发展特性</w:t>
      </w:r>
      <w:r>
        <w:rPr>
          <w:rFonts w:hint="eastAsia"/>
        </w:rPr>
        <w:br/>
      </w:r>
      <w:r>
        <w:rPr>
          <w:rFonts w:hint="eastAsia"/>
        </w:rPr>
        <w:t>　　第三节 气相色谱检测器产业链分析</w:t>
      </w:r>
      <w:r>
        <w:rPr>
          <w:rFonts w:hint="eastAsia"/>
        </w:rPr>
        <w:br/>
      </w:r>
      <w:r>
        <w:rPr>
          <w:rFonts w:hint="eastAsia"/>
        </w:rPr>
        <w:t>　　第四节 气相色谱检测器行业生命周期分析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2024-2025年国外气相色谱检测器市场发展概况</w:t>
      </w:r>
      <w:r>
        <w:rPr>
          <w:rFonts w:hint="eastAsia"/>
        </w:rPr>
        <w:br/>
      </w:r>
      <w:r>
        <w:rPr>
          <w:rFonts w:hint="eastAsia"/>
        </w:rPr>
        <w:t>　　第一节 全球气相色谱检测器市场发展分析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北美地区主要国家气相色谱检测器市场概况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欧盟地区主要国家气相色谱检测器市场概况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亚洲地区主要国家气相色谱检测器市场概况</w:t>
      </w:r>
      <w:r>
        <w:rPr>
          <w:rFonts w:hint="eastAsia"/>
        </w:rPr>
        <w:br/>
      </w:r>
      <w:r>
        <w:rPr>
          <w:rFonts w:hint="eastAsia"/>
        </w:rPr>
        <w:t>　　第五节 全球气相色谱检测器市场发展预测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2024-2025年中国气相色谱检测器发展环境分析</w:t>
      </w:r>
      <w:r>
        <w:rPr>
          <w:rFonts w:hint="eastAsia"/>
        </w:rPr>
        <w:br/>
      </w:r>
      <w:r>
        <w:rPr>
          <w:rFonts w:hint="eastAsia"/>
        </w:rPr>
        <w:t>　　第一节 气相色谱检测器行业经济环境分析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气相色谱检测器行业相关政策、标准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2024-2025年气相色谱检测器行业技术发展现状及趋势分析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气相色谱检测器行业技术发展现状分析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国内外气相色谱检测器行业技术差异与原因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提升气相色谱检测器行业技术能力策略建议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2024-2025年气相色谱检测器市场特性分析</w:t>
      </w:r>
      <w:r>
        <w:rPr>
          <w:rFonts w:hint="eastAsia"/>
        </w:rPr>
        <w:br/>
      </w:r>
      <w:r>
        <w:rPr>
          <w:rFonts w:hint="eastAsia"/>
        </w:rPr>
        <w:t>　　第一节 气相色谱检测器行业集中度分析</w:t>
      </w:r>
      <w:r>
        <w:rPr>
          <w:rFonts w:hint="eastAsia"/>
        </w:rPr>
        <w:br/>
      </w:r>
      <w:r>
        <w:rPr>
          <w:rFonts w:hint="eastAsia"/>
        </w:rPr>
        <w:t>　　第二节 气相色谱检测器行业SWOT分析</w:t>
      </w:r>
      <w:r>
        <w:rPr>
          <w:rFonts w:hint="eastAsia"/>
        </w:rPr>
        <w:br/>
      </w:r>
      <w:r>
        <w:rPr>
          <w:rFonts w:hint="eastAsia"/>
        </w:rPr>
        <w:t>　　　　一、气相色谱检测器行业优势</w:t>
      </w:r>
      <w:r>
        <w:rPr>
          <w:rFonts w:hint="eastAsia"/>
        </w:rPr>
        <w:br/>
      </w:r>
      <w:r>
        <w:rPr>
          <w:rFonts w:hint="eastAsia"/>
        </w:rPr>
        <w:t>　　　　二、气相色谱检测器行业劣势</w:t>
      </w:r>
      <w:r>
        <w:rPr>
          <w:rFonts w:hint="eastAsia"/>
        </w:rPr>
        <w:br/>
      </w:r>
      <w:r>
        <w:rPr>
          <w:rFonts w:hint="eastAsia"/>
        </w:rPr>
        <w:t>　　　　三、气相色谱检测器行业机会</w:t>
      </w:r>
      <w:r>
        <w:rPr>
          <w:rFonts w:hint="eastAsia"/>
        </w:rPr>
        <w:br/>
      </w:r>
      <w:r>
        <w:rPr>
          <w:rFonts w:hint="eastAsia"/>
        </w:rPr>
        <w:t>　　　　四、气相色谱检测器行业风险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2024-2025年中国气相色谱检测器发展现状</w:t>
      </w:r>
      <w:r>
        <w:rPr>
          <w:rFonts w:hint="eastAsia"/>
        </w:rPr>
        <w:br/>
      </w:r>
      <w:r>
        <w:rPr>
          <w:rFonts w:hint="eastAsia"/>
        </w:rPr>
        <w:t>　　第一节 中国气相色谱检测器市场现状分析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中国气相色谱检测器行业产量情况分析及预测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一、气相色谱检测器总体产能规模</w:t>
      </w:r>
      <w:r>
        <w:rPr>
          <w:rFonts w:hint="eastAsia"/>
        </w:rPr>
        <w:br/>
      </w:r>
      <w:r>
        <w:rPr>
          <w:rFonts w:hint="eastAsia"/>
        </w:rPr>
        <w:t>　　　　二、气相色谱检测器生产区域分布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三、2019-2024年中国气相色谱检测器产量统计分析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三、2025-2031年中国气相色谱检测器产量预测分析</w:t>
      </w:r>
      <w:r>
        <w:rPr>
          <w:rFonts w:hint="eastAsia"/>
        </w:rPr>
        <w:br/>
      </w:r>
      <w:r>
        <w:rPr>
          <w:rFonts w:hint="eastAsia"/>
        </w:rPr>
        <w:t>　　第三节 中国气相色谱检测器市场需求分析及预测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一、中国气相色谱检测器市场需求特点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二、2019-2024年中国气相色谱检测器市场需求量统计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中国气相色谱检测器价格趋势分析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一、2019-2024年中国气相色谱检测器市场价格趋势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2019-2024年气相色谱检测器行业经济运行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2019-2024年中国气相色谱检测器行业盈利能力分析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2019-2024年中国气相色谱检测器行业发展能力分析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2019-2024年气相色谱检测器行业偿债能力分析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2019-2024年气相色谱检测器制造企业数量分析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中国气相色谱检测器行业重点地区发展分析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**地区气相色谱检测器市场发展分析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**地区气相色谱检测器市场发展分析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**地区气相色谱检测器市场发展分析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**地区气相色谱检测器市场发展分析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**地区气相色谱检测器市场发展分析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2019-2024年中国气相色谱检测器进出口分析</w:t>
      </w:r>
      <w:r>
        <w:rPr>
          <w:rFonts w:hint="eastAsia"/>
        </w:rPr>
        <w:br/>
      </w:r>
      <w:r>
        <w:rPr>
          <w:rFonts w:hint="eastAsia"/>
        </w:rPr>
        <w:t>　　第一节 气相色谱检测器进口情况分析</w:t>
      </w:r>
      <w:r>
        <w:rPr>
          <w:rFonts w:hint="eastAsia"/>
        </w:rPr>
        <w:br/>
      </w:r>
      <w:r>
        <w:rPr>
          <w:rFonts w:hint="eastAsia"/>
        </w:rPr>
        <w:t>　　第二节 气相色谱检测器出口情况分析</w:t>
      </w:r>
      <w:r>
        <w:rPr>
          <w:rFonts w:hint="eastAsia"/>
        </w:rPr>
        <w:br/>
      </w:r>
      <w:r>
        <w:rPr>
          <w:rFonts w:hint="eastAsia"/>
        </w:rPr>
        <w:t>　　第三节 影响气相色谱检测器进出口因素分析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主要气相色谱检测器生产企业及竞争格局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气相色谱检测器行业发展战略研究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对我国气相色谱检测器品牌的战略思考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一、气相色谱检测器品牌的重要性</w:t>
      </w:r>
      <w:r>
        <w:rPr>
          <w:rFonts w:hint="eastAsia"/>
        </w:rPr>
        <w:br/>
      </w:r>
      <w:r>
        <w:rPr>
          <w:rFonts w:hint="eastAsia"/>
        </w:rPr>
        <w:t>　　　　二、气相色谱检测器实施品牌战略的意义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三、气相色谱检测器企业品牌的现状分析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四、我国气相色谱检测器企业的品牌战略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五、气相色谱检测器品牌战略管理的策略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气相色谱检测器经营策略分析</w:t>
      </w:r>
      <w:r>
        <w:rPr>
          <w:rFonts w:hint="eastAsia"/>
        </w:rPr>
        <w:br/>
      </w:r>
      <w:r>
        <w:rPr>
          <w:rFonts w:hint="eastAsia"/>
        </w:rPr>
        <w:t>　　　　一、气相色谱检测器市场细分策略</w:t>
      </w:r>
      <w:r>
        <w:rPr>
          <w:rFonts w:hint="eastAsia"/>
        </w:rPr>
        <w:br/>
      </w:r>
      <w:r>
        <w:rPr>
          <w:rFonts w:hint="eastAsia"/>
        </w:rPr>
        <w:t>　　　　二、气相色谱检测器市场创新策略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四、气相色谱检测器新产品差异化战略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2025-2031年中国气相色谱检测器发展趋势预测及投资风险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2025年气相色谱检测器市场前景分析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2025年气相色谱检测器行业发展趋势预测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气相色谱检测器行业投资风险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气相色谱检测器投资建议</w:t>
      </w:r>
      <w:r>
        <w:rPr>
          <w:rFonts w:hint="eastAsia"/>
        </w:rPr>
        <w:br/>
      </w:r>
      <w:r>
        <w:rPr>
          <w:rFonts w:hint="eastAsia"/>
        </w:rPr>
        <w:t>　　第一节 气相色谱检测器行业投资环境分析</w:t>
      </w:r>
      <w:r>
        <w:rPr>
          <w:rFonts w:hint="eastAsia"/>
        </w:rPr>
        <w:br/>
      </w:r>
      <w:r>
        <w:rPr>
          <w:rFonts w:hint="eastAsia"/>
        </w:rPr>
        <w:t>　　第二节 气相色谱检测器行业投资进入壁垒分析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气相色谱检测器行业类别</w:t>
      </w:r>
      <w:r>
        <w:rPr>
          <w:rFonts w:hint="eastAsia"/>
        </w:rPr>
        <w:br/>
      </w:r>
      <w:r>
        <w:rPr>
          <w:rFonts w:hint="eastAsia"/>
        </w:rPr>
        <w:t>　　图表 气相色谱检测器行业产业链调研</w:t>
      </w:r>
      <w:r>
        <w:rPr>
          <w:rFonts w:hint="eastAsia"/>
        </w:rPr>
        <w:br/>
      </w:r>
      <w:r>
        <w:rPr>
          <w:rFonts w:hint="eastAsia"/>
        </w:rPr>
        <w:t>　　图表 气相色谱检测器行业现状</w:t>
      </w:r>
      <w:r>
        <w:rPr>
          <w:rFonts w:hint="eastAsia"/>
        </w:rPr>
        <w:br/>
      </w:r>
      <w:r>
        <w:rPr>
          <w:rFonts w:hint="eastAsia"/>
        </w:rPr>
        <w:t>　　图表 气相色谱检测器行业标准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2024年中国气相色谱检测器行业产能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2019-2024年中国气相色谱检测器行业产量统计</w:t>
      </w:r>
      <w:r>
        <w:rPr>
          <w:rFonts w:hint="eastAsia"/>
        </w:rPr>
        <w:br/>
      </w:r>
      <w:r>
        <w:rPr>
          <w:rFonts w:hint="eastAsia"/>
        </w:rPr>
        <w:t>　　图表 气相色谱检测器行业动态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2019-2024年中国气相色谱检测器市场需求量</w:t>
      </w:r>
      <w:r>
        <w:rPr>
          <w:rFonts w:hint="eastAsia"/>
        </w:rPr>
        <w:br/>
      </w:r>
      <w:r>
        <w:rPr>
          <w:rFonts w:hint="eastAsia"/>
        </w:rPr>
        <w:t>　　图表 2024年中国气相色谱检测器行业需求区域调研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2019-2024年中国气相色谱检测器行情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**地区气相色谱检测器市场规模</w:t>
      </w:r>
      <w:r>
        <w:rPr>
          <w:rFonts w:hint="eastAsia"/>
        </w:rPr>
        <w:br/>
      </w:r>
      <w:r>
        <w:rPr>
          <w:rFonts w:hint="eastAsia"/>
        </w:rPr>
        <w:t>　　图表 **地区气相色谱检测器行业市场需求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**地区气相色谱检测器市场调研</w:t>
      </w:r>
      <w:r>
        <w:rPr>
          <w:rFonts w:hint="eastAsia"/>
        </w:rPr>
        <w:br/>
      </w:r>
      <w:r>
        <w:rPr>
          <w:rFonts w:hint="eastAsia"/>
        </w:rPr>
        <w:t>　　图表 **地区气相色谱检测器行业市场需求分析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**地区气相色谱检测器市场规模</w:t>
      </w:r>
      <w:r>
        <w:rPr>
          <w:rFonts w:hint="eastAsia"/>
        </w:rPr>
        <w:br/>
      </w:r>
      <w:r>
        <w:rPr>
          <w:rFonts w:hint="eastAsia"/>
        </w:rPr>
        <w:t>　　图表 **地区气相色谱检测器行业市场需求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**地区气相色谱检测器市场调研</w:t>
      </w:r>
      <w:r>
        <w:rPr>
          <w:rFonts w:hint="eastAsia"/>
        </w:rPr>
        <w:br/>
      </w:r>
      <w:r>
        <w:rPr>
          <w:rFonts w:hint="eastAsia"/>
        </w:rPr>
        <w:t>　　图表 **地区气相色谱检测器行业市场需求分析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气相色谱检测器行业竞争对手分析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2025-2031年中国气相色谱检测器行业市场规模预测</w:t>
      </w:r>
      <w:r>
        <w:rPr>
          <w:rFonts w:hint="eastAsia"/>
        </w:rPr>
        <w:br/>
      </w:r>
      <w:r>
        <w:rPr>
          <w:rFonts w:hint="eastAsia"/>
        </w:rPr>
        <w:t>　　图表 气相色谱检测器行业准入条件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2025-2031年中国气相色谱检测器行业信息化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2025-2031年中国气相色谱检测器行业风险分析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2025-2031年中国气相色谱检测器行业发展趋势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2025-2031年中国气相色谱检测器市场前景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484a88ddf4a55" w:history="1">
        <w:r>
          <w:rPr>
            <w:rStyle w:val="Hyperlink"/>
          </w:rPr>
          <w:t>2025-2031年全球与中国气相色谱检测器市场调研及发展趋势研究报告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484a88ddf4a55" w:history="1">
        <w:r>
          <w:rPr>
            <w:rStyle w:val="Hyperlink"/>
          </w:rPr>
          <w:t>https://www.20087.com/6/02/QiXiangSePuJianCeQiHangYeFaZhanQuShi.html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热点：气相色谱检测器有哪几种、气相色谱检测器点火失败、气相色谱检测器降温到多少度、气相色谱检测器原理、气相色谱检测器的温度必须保证样品不出现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3c13d3a9049eb" w:history="1">
      <w:r>
        <w:rPr>
          <w:rStyle w:val="Hyperlink"/>
        </w:rPr>
        <w:t>2025-2031年全球与中国气相色谱检测器市场调研及发展趋势研究报告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XiangSePuJianCeQiHangYeFaZhanQuShi.html" TargetMode="External" Id="R9b6484a88ddf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XiangSePuJianCeQiHangYeFaZhanQuShi.html" TargetMode="External" Id="R8163c13d3a90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2024-10-23T01:53:00Z</dcterms:created>
  <dcterms:modified xsi:type="dcterms:W3CDTF">2024-10-23T02:53:00Z</dcterms:modified>
  <dc:subject>2025-2031年全球与中国气相色谱检测器市场调研及发展趋势研究报告</dc:subject>
  <dc:title>2025-2031年全球与中国气相色谱检测器市场调研及发展趋势研究报告</dc:title>
  <cp:keywords>2025-2031年全球与中国气相色谱检测器市场调研及发展趋势研究报告</cp:keywords>
  <dc:description>2025-2031年全球与中国气相色谱检测器市场调研及发展趋势研究报告</dc:description>
</cp:coreProperties>
</file>