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bbfd5a99543a8" w:history="1">
              <w:r>
                <w:rPr>
                  <w:rStyle w:val="Hyperlink"/>
                </w:rPr>
                <w:t>2025-2031年全球与中国汽车离合器分泵行业研究及趋势预测报告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bbfd5a99543a8" w:history="1">
              <w:r>
                <w:rPr>
                  <w:rStyle w:val="Hyperlink"/>
                </w:rPr>
                <w:t>2025-2031年全球与中国汽车离合器分泵行业研究及趋势预测报告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bbfd5a99543a8" w:history="1">
                <w:r>
                  <w:rPr>
                    <w:rStyle w:val="Hyperlink"/>
                  </w:rPr>
                  <w:t>https://www.20087.com/6/62/QiCheLiHeQiFenBengFaZhanQuShiFenXi.html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分泵是车辆传动系统中的关键部件，负责将主缸的压力传递给离合器，实现动力的接合与分离。随着汽车技术的进步，离合器分泵的设计和材料也在不断优化，以提高耐用性和响应速度。特别是在自动变速箱和双离合器变速箱中，离合器分泵的精度和可靠性要求更高，推动了产品向高性能和高精度方向发展。</w:t>
      </w:r>
      <w:r>
        <w:rPr>
          <w:rFonts w:hint="eastAsia"/>
        </w:rPr>
        <w:br/>
      </w:r>
      <w:r>
        <w:rPr>
          <w:rFonts w:hint="eastAsia"/>
        </w:rPr>
        <w:t>　　未来，汽车离合器分泵的发展将更加注重智能化和轻量化。智能化体现在通过集成传感器和执行器，分泵将能够实时监测工作状态，进行自我诊断和故障预警，提高行车安全。轻量化则意味着采用新型材料，如铝合金和复合材料，以及优化结构设计，减轻重量，提升燃油效率和操控性能。此外，随着电动汽车的兴起，离合器分泵将面临新的设计挑战，需要适应电机驱动系统的特点，如高扭矩和瞬时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bbfd5a99543a8" w:history="1">
        <w:r>
          <w:rPr>
            <w:rStyle w:val="Hyperlink"/>
          </w:rPr>
          <w:t>2025-2031年全球与中国汽车离合器分泵行业研究及趋势预测报告</w:t>
        </w:r>
      </w:hyperlink>
      <w:r>
        <w:rPr>
          <w:rFonts w:hint="eastAsia"/>
        </w:rPr>
        <w:t>》系统分析了汽车离合器分泵行业的市场需求、市场规模及价格动态，全面梳理了汽车离合器分泵产业链结构，并对汽车离合器分泵细分市场进行了深入探究。报告基于详实数据，科学预测了汽车离合器分泵市场前景与发展趋势，重点剖析了品牌竞争格局、市场集中度及重点企业的市场地位。通过SWOT分析，报告识别了行业面临的机遇与风险，并提出了针对性发展策略与建议，为汽车离合器分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中国汽车离合器分泵概述</w:t>
      </w:r>
      <w:r>
        <w:rPr>
          <w:rFonts w:hint="eastAsia"/>
        </w:rPr>
        <w:br/>
      </w:r>
      <w:r>
        <w:rPr>
          <w:rFonts w:hint="eastAsia"/>
        </w:rPr>
        <w:t>　　第一节 汽车离合器分泵行业定义</w:t>
      </w:r>
      <w:r>
        <w:rPr>
          <w:rFonts w:hint="eastAsia"/>
        </w:rPr>
        <w:br/>
      </w:r>
      <w:r>
        <w:rPr>
          <w:rFonts w:hint="eastAsia"/>
        </w:rPr>
        <w:t>　　第二节 汽车离合器分泵行业发展特性</w:t>
      </w:r>
      <w:r>
        <w:rPr>
          <w:rFonts w:hint="eastAsia"/>
        </w:rPr>
        <w:br/>
      </w:r>
      <w:r>
        <w:rPr>
          <w:rFonts w:hint="eastAsia"/>
        </w:rPr>
        <w:t>　　第三节 汽车离合器分泵产业链分析</w:t>
      </w:r>
      <w:r>
        <w:rPr>
          <w:rFonts w:hint="eastAsia"/>
        </w:rPr>
        <w:br/>
      </w:r>
      <w:r>
        <w:rPr>
          <w:rFonts w:hint="eastAsia"/>
        </w:rPr>
        <w:t>　　第四节 汽车离合器分泵行业生命周期分析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2024-2025年国外主要汽车离合器分泵市场发展概况</w:t>
      </w:r>
      <w:r>
        <w:rPr>
          <w:rFonts w:hint="eastAsia"/>
        </w:rPr>
        <w:br/>
      </w:r>
      <w:r>
        <w:rPr>
          <w:rFonts w:hint="eastAsia"/>
        </w:rPr>
        <w:t>　　第一节 全球汽车离合器分泵市场发展分析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欧盟地区主要国家汽车离合器分泵市场概况</w:t>
      </w:r>
      <w:r>
        <w:rPr>
          <w:rFonts w:hint="eastAsia"/>
        </w:rPr>
        <w:br/>
      </w:r>
      <w:r>
        <w:rPr>
          <w:rFonts w:hint="eastAsia"/>
        </w:rPr>
        <w:t>　　第三节 北美地区汽车离合器分泵市场概况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亚太地区主要国家汽车离合器分泵市场概况</w:t>
      </w:r>
      <w:r>
        <w:rPr>
          <w:rFonts w:hint="eastAsia"/>
        </w:rPr>
        <w:br/>
      </w:r>
      <w:r>
        <w:rPr>
          <w:rFonts w:hint="eastAsia"/>
        </w:rPr>
        <w:t>　　第五节 全球汽车离合器分泵市场发展预测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2024-2025年中国汽车离合器分泵发展环境分析</w:t>
      </w:r>
      <w:r>
        <w:rPr>
          <w:rFonts w:hint="eastAsia"/>
        </w:rPr>
        <w:br/>
      </w:r>
      <w:r>
        <w:rPr>
          <w:rFonts w:hint="eastAsia"/>
        </w:rPr>
        <w:t>　　第一节 汽车离合器分泵行业经济环境分析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汽车离合器分泵行业相关政策、标准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汽车离合器分泵行业相关发展规划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中国汽车离合器分泵技术发展分析</w:t>
      </w:r>
      <w:r>
        <w:rPr>
          <w:rFonts w:hint="eastAsia"/>
        </w:rPr>
        <w:br/>
      </w:r>
      <w:r>
        <w:rPr>
          <w:rFonts w:hint="eastAsia"/>
        </w:rPr>
        <w:t>　　第一节 当前汽车离合器分泵技术发展现状分析</w:t>
      </w:r>
      <w:r>
        <w:rPr>
          <w:rFonts w:hint="eastAsia"/>
        </w:rPr>
        <w:br/>
      </w:r>
      <w:r>
        <w:rPr>
          <w:rFonts w:hint="eastAsia"/>
        </w:rPr>
        <w:t>　　第二节 汽车离合器分泵生产中需注意的问题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汽车离合器分泵行业主要技术发展趋势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汽车离合器分泵市场特性分析</w:t>
      </w:r>
      <w:r>
        <w:rPr>
          <w:rFonts w:hint="eastAsia"/>
        </w:rPr>
        <w:br/>
      </w:r>
      <w:r>
        <w:rPr>
          <w:rFonts w:hint="eastAsia"/>
        </w:rPr>
        <w:t>　　第一节 汽车离合器分泵行业集中度分析</w:t>
      </w:r>
      <w:r>
        <w:rPr>
          <w:rFonts w:hint="eastAsia"/>
        </w:rPr>
        <w:br/>
      </w:r>
      <w:r>
        <w:rPr>
          <w:rFonts w:hint="eastAsia"/>
        </w:rPr>
        <w:t>　　第二节 汽车离合器分泵行业SWOT分析</w:t>
      </w:r>
      <w:r>
        <w:rPr>
          <w:rFonts w:hint="eastAsia"/>
        </w:rPr>
        <w:br/>
      </w:r>
      <w:r>
        <w:rPr>
          <w:rFonts w:hint="eastAsia"/>
        </w:rPr>
        <w:t>　　　　一、汽车离合器分泵行业优势</w:t>
      </w:r>
      <w:r>
        <w:rPr>
          <w:rFonts w:hint="eastAsia"/>
        </w:rPr>
        <w:br/>
      </w:r>
      <w:r>
        <w:rPr>
          <w:rFonts w:hint="eastAsia"/>
        </w:rPr>
        <w:t>　　　　二、汽车离合器分泵行业劣势</w:t>
      </w:r>
      <w:r>
        <w:rPr>
          <w:rFonts w:hint="eastAsia"/>
        </w:rPr>
        <w:br/>
      </w:r>
      <w:r>
        <w:rPr>
          <w:rFonts w:hint="eastAsia"/>
        </w:rPr>
        <w:t>　　　　三、汽车离合器分泵行业机会</w:t>
      </w:r>
      <w:r>
        <w:rPr>
          <w:rFonts w:hint="eastAsia"/>
        </w:rPr>
        <w:br/>
      </w:r>
      <w:r>
        <w:rPr>
          <w:rFonts w:hint="eastAsia"/>
        </w:rPr>
        <w:t>　　　　四、汽车离合器分泵行业风险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中国汽车离合器分泵发展现状</w:t>
      </w:r>
      <w:r>
        <w:rPr>
          <w:rFonts w:hint="eastAsia"/>
        </w:rPr>
        <w:br/>
      </w:r>
      <w:r>
        <w:rPr>
          <w:rFonts w:hint="eastAsia"/>
        </w:rPr>
        <w:t>　　第一节 中国汽车离合器分泵市场现状分析</w:t>
      </w:r>
      <w:r>
        <w:rPr>
          <w:rFonts w:hint="eastAsia"/>
        </w:rPr>
        <w:br/>
      </w:r>
      <w:r>
        <w:rPr>
          <w:rFonts w:hint="eastAsia"/>
        </w:rPr>
        <w:t>　　第二节 中国汽车离合器分泵行业产量情况分析及预测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一、汽车离合器分泵总体产能规模</w:t>
      </w:r>
      <w:r>
        <w:rPr>
          <w:rFonts w:hint="eastAsia"/>
        </w:rPr>
        <w:br/>
      </w:r>
      <w:r>
        <w:rPr>
          <w:rFonts w:hint="eastAsia"/>
        </w:rPr>
        <w:t>　　　　二、汽车离合器分泵生产区域分布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三、2019-2024年中国汽车离合器分泵行业产量统计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四、2025-2031年中国汽车离合器分泵行业产量预测</w:t>
      </w:r>
      <w:r>
        <w:rPr>
          <w:rFonts w:hint="eastAsia"/>
        </w:rPr>
        <w:br/>
      </w:r>
      <w:r>
        <w:rPr>
          <w:rFonts w:hint="eastAsia"/>
        </w:rPr>
        <w:t>　　第三节 中国汽车离合器分泵市场需求分析及预测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一、中国汽车离合器分泵市场需求特点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二、2019-2024年中国汽车离合器分泵市场需求量统计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三、2025-2031年中国汽车离合器分泵市场需求量预测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中国汽车离合器分泵价格趋势分析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一、2019-2024年中国汽车离合器分泵市场价格趋势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二、2025-2031年中国汽车离合器分泵市场价格走势预测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2019-2024年汽车离合器分泵行业经济运行状况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2019-2024年中国汽车离合器分泵行业盈利能力分析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2019-2024年中国汽车离合器分泵行业发展能力分析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2019-2024年汽车离合器分泵行业偿债能力分析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2019-2024年汽车离合器分泵制造企业数量分析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汽车离合器分泵行业上、下游市场分析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汽车离合器分泵行业上游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汽车离合器分泵行业下游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中国汽车离合器分泵行业重点地区发展分析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汽车离合器分泵行业重点区域市场结构调研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**地区汽车离合器分泵市场发展分析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**地区汽车离合器分泵市场发展分析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**地区汽车离合器分泵市场发展分析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**地区汽车离合器分泵市场发展分析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**地区汽车离合器分泵市场发展分析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2019-2024年中国汽车离合器分泵进出口分析</w:t>
      </w:r>
      <w:r>
        <w:rPr>
          <w:rFonts w:hint="eastAsia"/>
        </w:rPr>
        <w:br/>
      </w:r>
      <w:r>
        <w:rPr>
          <w:rFonts w:hint="eastAsia"/>
        </w:rPr>
        <w:t>　　第一节 汽车离合器分泵进口情况分析</w:t>
      </w:r>
      <w:r>
        <w:rPr>
          <w:rFonts w:hint="eastAsia"/>
        </w:rPr>
        <w:br/>
      </w:r>
      <w:r>
        <w:rPr>
          <w:rFonts w:hint="eastAsia"/>
        </w:rPr>
        <w:t>　　第二节 汽车离合器分泵出口情况分析</w:t>
      </w:r>
      <w:r>
        <w:rPr>
          <w:rFonts w:hint="eastAsia"/>
        </w:rPr>
        <w:br/>
      </w:r>
      <w:r>
        <w:rPr>
          <w:rFonts w:hint="eastAsia"/>
        </w:rPr>
        <w:t>　　第三节 影响汽车离合器分泵进出口因素分析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汽车离合器分泵行业重点企业竞争力分析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汽车离合器分泵行业企业经营策略研究分析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汽车离合器分泵企业多样化经营策略分析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一、汽车离合器分泵企业多样化经营情况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二、现行汽车离合器分泵行业多样化经营的方向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大型汽车离合器分泵企业集团未来发展策略分析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对中小汽车离合器分泵企业生产经营的建议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汽车离合器分泵行业投资风险预警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影响汽车离合器分泵行业发展的主要因素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一、2025年影响汽车离合器分泵行业运行的有利因素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二、2025年影响汽车离合器分泵行业运行的稳定因素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三、2025年影响汽车离合器分泵行业运行的不利因素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四、2025年我国汽车离合器分泵行业发展面临的挑战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五、2025年我国汽车离合器分泵行业发展面临的机遇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汽车离合器分泵行业投资风险预警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一、汽车离合器分泵行业市场风险预测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二、汽车离合器分泵行业政策风险预测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三、汽车离合器分泵行业经营风险预测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四、汽车离合器分泵行业技术风险预测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五、汽车离合器分泵行业竞争风险预测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六、汽车离合器分泵行业其他风险预测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汽车离合器分泵投资建议</w:t>
      </w:r>
      <w:r>
        <w:rPr>
          <w:rFonts w:hint="eastAsia"/>
        </w:rPr>
        <w:br/>
      </w:r>
      <w:r>
        <w:rPr>
          <w:rFonts w:hint="eastAsia"/>
        </w:rPr>
        <w:t>　　第一节 2025年汽车离合器分泵市场前景分析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2025年汽车离合器分泵发展趋势预测</w:t>
      </w:r>
      <w:r>
        <w:rPr>
          <w:rFonts w:hint="eastAsia"/>
        </w:rPr>
        <w:br/>
      </w:r>
      <w:r>
        <w:rPr>
          <w:rFonts w:hint="eastAsia"/>
        </w:rPr>
        <w:t>　　第三节 汽车离合器分泵行业投资进入壁垒分析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汽车离合器分泵行业历程</w:t>
      </w:r>
      <w:r>
        <w:rPr>
          <w:rFonts w:hint="eastAsia"/>
        </w:rPr>
        <w:br/>
      </w:r>
      <w:r>
        <w:rPr>
          <w:rFonts w:hint="eastAsia"/>
        </w:rPr>
        <w:t>　　图表 汽车离合器分泵行业生命周期</w:t>
      </w:r>
      <w:r>
        <w:rPr>
          <w:rFonts w:hint="eastAsia"/>
        </w:rPr>
        <w:br/>
      </w:r>
      <w:r>
        <w:rPr>
          <w:rFonts w:hint="eastAsia"/>
        </w:rPr>
        <w:t>　　图表 汽车离合器分泵行业产业链分析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2019-2024年汽车离合器分泵行业市场容量分析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2019-2024年中国汽车离合器分泵行业产能统计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2019-2024年中国汽车离合器分泵行业产量及增长趋势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2019-2024年中国汽车离合器分泵市场需求量及增速统计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2024年中国汽车离合器分泵行业需求领域分布格局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2019-2024年中国汽车离合器分泵行业盈利情况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2019-2024年中国汽车离合器分泵行业利润总额统计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2019-2024年中国汽车离合器分泵进口数量分析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2019-2024年中国汽车离合器分泵进口金额分析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2019-2024年中国汽车离合器分泵出口数量分析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2019-2024年中国汽车离合器分泵出口金额分析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2024年中国汽车离合器分泵进口国家及地区分析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2024年中国汽车离合器分泵出口国家及地区分析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2019-2024年中国汽车离合器分泵行业企业平均规模情况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**地区汽车离合器分泵市场规模及增长情况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**地区汽车离合器分泵市场规模及增长情况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**地区汽车离合器分泵市场规模及增长情况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**地区汽车离合器分泵市场规模及增长情况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汽车离合器分泵重点企业（一）基本信息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汽车离合器分泵重点企业（一）经营情况分析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汽车离合器分泵重点企业（一）盈利能力情况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汽车离合器分泵重点企业（二）基本信息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汽车离合器分泵重点企业（二）经营情况分析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汽车离合器分泵重点企业（二）盈利能力情况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汽车离合器分泵重点企业（三）基本信息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汽车离合器分泵重点企业（三）经营情况分析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汽车离合器分泵重点企业（三）盈利能力情况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2025-2031年中国汽车离合器分泵行业产能预测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2025-2031年中国汽车离合器分泵市场需求量预测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2025-2031年中国汽车离合器分泵行业供需平衡预测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2025-2031年中国汽车离合器分泵市场容量预测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2025-2031年中国汽车离合器分泵市场规模预测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2025-2031年中国汽车离合器分泵发展趋势预测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bbfd5a99543a8" w:history="1">
        <w:r>
          <w:rPr>
            <w:rStyle w:val="Hyperlink"/>
          </w:rPr>
          <w:t>2025-2031年全球与中国汽车离合器分泵行业研究及趋势预测报告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bbfd5a99543a8" w:history="1">
        <w:r>
          <w:rPr>
            <w:rStyle w:val="Hyperlink"/>
          </w:rPr>
          <w:t>https://www.20087.com/6/62/QiCheLiHeQiFenBengFaZhanQuShiFenXi.html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宝骏rc5离合器分泵多少钱、汽车离合器分泵漏油是什么原因造成的?、思域离合分泵价格、汽车离合器分泵的作用、离合器分泵工作原理、汽车离合器分泵多少钱、货车离合器怎么调、汽车离合器分泵更换视频、离合器踏板越踩越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d15236dd64416" w:history="1">
      <w:r>
        <w:rPr>
          <w:rStyle w:val="Hyperlink"/>
        </w:rPr>
        <w:t>2025-2031年全球与中国汽车离合器分泵行业研究及趋势预测报告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QiCheLiHeQiFenBengFaZhanQuShiFenXi.html" TargetMode="External" Id="R2acbbfd5a995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QiCheLiHeQiFenBengFaZhanQuShiFenXi.html" TargetMode="External" Id="Ra06d15236dd6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2025-02-02T23:52:00Z</dcterms:created>
  <dcterms:modified xsi:type="dcterms:W3CDTF">2025-02-03T00:52:00Z</dcterms:modified>
  <dc:subject>2025-2031年全球与中国汽车离合器分泵行业研究及趋势预测报告</dc:subject>
  <dc:title>2025-2031年全球与中国汽车离合器分泵行业研究及趋势预测报告</dc:title>
  <cp:keywords>2025-2031年全球与中国汽车离合器分泵行业研究及趋势预测报告</cp:keywords>
  <dc:description>2025-2031年全球与中国汽车离合器分泵行业研究及趋势预测报告</dc:description>
</cp:coreProperties>
</file>