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6704ee8cf416f" w:history="1">
              <w:r>
                <w:rPr>
                  <w:rStyle w:val="Hyperlink"/>
                </w:rPr>
                <w:t>2026-2032年中国沸腾干燥机行业研究分析与前景趋势预测报告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6704ee8cf416f" w:history="1">
              <w:r>
                <w:rPr>
                  <w:rStyle w:val="Hyperlink"/>
                </w:rPr>
                <w:t>2026-2032年中国沸腾干燥机行业研究分析与前景趋势预测报告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6704ee8cf416f" w:history="1">
                <w:r>
                  <w:rPr>
                    <w:rStyle w:val="Hyperlink"/>
                  </w:rPr>
                  <w:t>https://www.20087.com/6/02/FeiTengGanZaoJiFaZhanQuShi.html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利用流态化原理进行物料干燥的设备，广泛应用于制药、化工、食品等行业。目前，沸腾干燥机不仅在干燥速度、节能效果方面有了显著改进，而且在设备稳定性和维护便利性方面也取得了长足进展。随着对环保要求的提高，沸腾干燥机的设计也更加注重减少能耗和废气排放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注重技术创新和节能环保。一方面，随着新材料和新技术的应用，沸腾干燥机将更加注重提高干燥效率和产品质量，如通过优化流态化设计提高物料的干燥均匀性。另一方面，随着对环境保护要求的提高，沸腾干燥机将更加注重采用新型能源和减少污染物排放，以符合更高的环保标准。此外，随着智能制造的发展，沸腾干燥机还将更加注重与其他生产设备的集成，形成智能化的生产线，以适应未来的工业4.0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6704ee8cf416f" w:history="1">
        <w:r>
          <w:rPr>
            <w:rStyle w:val="Hyperlink"/>
          </w:rPr>
          <w:t>2026-2032年中国沸腾干燥机行业研究分析与前景趋势预测报告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沸腾干燥机行业的市场规模、需求变化、产业链动态及区域发展格局。报告重点解读了沸腾干燥机行业竞争态势与重点企业的市场表现，并通过科学研判行业趋势与前景，揭示了沸腾干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沸腾干燥机行业相关概述</w:t>
      </w:r>
      <w:r>
        <w:rPr>
          <w:rFonts w:hint="eastAsia"/>
        </w:rPr>
        <w:br/>
      </w:r>
      <w:r>
        <w:rPr>
          <w:rFonts w:hint="eastAsia"/>
        </w:rPr>
        <w:t>　　　　一、沸腾干燥机行业定义及特点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1、沸腾干燥机行业定义</w:t>
      </w:r>
      <w:r>
        <w:rPr>
          <w:rFonts w:hint="eastAsia"/>
        </w:rPr>
        <w:br/>
      </w:r>
      <w:r>
        <w:rPr>
          <w:rFonts w:hint="eastAsia"/>
        </w:rPr>
        <w:t>　　　　　　2、沸腾干燥机行业特点</w:t>
      </w:r>
      <w:r>
        <w:rPr>
          <w:rFonts w:hint="eastAsia"/>
        </w:rPr>
        <w:br/>
      </w:r>
      <w:r>
        <w:rPr>
          <w:rFonts w:hint="eastAsia"/>
        </w:rPr>
        <w:t>　　　　二、沸腾干燥机行业经营模式分析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1、沸腾干燥机生产模式</w:t>
      </w:r>
      <w:r>
        <w:rPr>
          <w:rFonts w:hint="eastAsia"/>
        </w:rPr>
        <w:br/>
      </w:r>
      <w:r>
        <w:rPr>
          <w:rFonts w:hint="eastAsia"/>
        </w:rPr>
        <w:t>　　　　　　2、沸腾干燥机采购模式</w:t>
      </w:r>
      <w:r>
        <w:rPr>
          <w:rFonts w:hint="eastAsia"/>
        </w:rPr>
        <w:br/>
      </w:r>
      <w:r>
        <w:rPr>
          <w:rFonts w:hint="eastAsia"/>
        </w:rPr>
        <w:t>　　　　　　3、沸腾干燥机销售模式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2025-2026年全球沸腾干燥机行业市场运行形势分析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2025-2026年全球沸腾干燥机行业发展概况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全球沸腾干燥机行业发展走势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一、全球沸腾干燥机行业市场分布情况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二、全球沸腾干燥机行业发展趋势分析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全球沸腾干燥机行业重点国家和区域分析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2025-2026年中国沸腾干燥机行业发展环境分析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沸腾干燥机政策环境分析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沸腾干燥机技术环境分析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2025-2026年沸腾干燥机行业技术发展现状及趋势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当前我国沸腾干燥机技术发展现状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中外沸腾干燥机技术差距及产生差距的主要原因分析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提高我国沸腾干燥机技术的对策</w:t>
      </w:r>
      <w:r>
        <w:rPr>
          <w:rFonts w:hint="eastAsia"/>
        </w:rPr>
        <w:br/>
      </w:r>
      <w:r>
        <w:rPr>
          <w:rFonts w:hint="eastAsia"/>
        </w:rPr>
        <w:t>　　第四节 我国沸腾干燥机研发、设计发展趋势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中国沸腾干燥机行业市场供需状况分析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中国沸腾干燥机行业市场规模情况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中国沸腾干燥机行业盈利情况分析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中国沸腾干燥机行业市场需求状况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一、2020-2025年沸腾干燥机行业市场需求情况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二、沸腾干燥机行业市场需求特点分析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三、2026-2032年沸腾干燥机行业市场需求预测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中国沸腾干燥机行业产量情况分析与预测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一、2020-2025年沸腾干燥机行业产量统计分析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二、2026年沸腾干燥机行业产量特点分析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三、2026-2032年沸腾干燥机行业产量预测分析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沸腾干燥机行业市场供需平衡状况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2020-2025年中国沸腾干燥机行业进出口情况分析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二、2020-2025年中国沸腾干燥机行业出口分析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2026-2032年中国沸腾干燥机行业进出口情况预测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一、2026-2032年中国沸腾干燥机行业进口预测分析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影响沸腾干燥机行业进出口变化的主要原因分析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2020-2025年中国沸腾干燥机行业重点地区调研分析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一、中国沸腾干燥机行业重点区域市场结构调研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六、**地区沸腾干燥机市场调研分析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沸腾干燥机行业细分产品市场调研分析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中国沸腾干燥机行业市场行情分析预测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沸腾干燥机价格影响因素分析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2020-2025年中国沸腾干燥机市场价格趋向分析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2026-2032年中国沸腾干燥机市场价格趋向预测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沸腾干燥机行业上游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沸腾干燥机行业下游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沸腾干燥机行业集中度分析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一、沸腾干燥机市场集中度分析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二、沸腾干燥机企业集中度分析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三、沸腾干燥机区域集中度分析</w:t>
      </w:r>
      <w:r>
        <w:rPr>
          <w:rFonts w:hint="eastAsia"/>
        </w:rPr>
        <w:br/>
      </w:r>
      <w:r>
        <w:rPr>
          <w:rFonts w:hint="eastAsia"/>
        </w:rPr>
        <w:t>　　第二节 沸腾干燥机行业竞争格局分析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一、2025-2026年沸腾干燥机行业竞争分析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二、2025-2026年中外沸腾干燥机产品竞争分析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三、2025-2026年中国沸腾干燥机市场竞争分析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四、2026-2032年国内主要沸腾干燥机企业动向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沸腾干燥机重点企业（一）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沸腾干燥机重点企业（二）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沸腾干燥机重点企业（三）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沸腾干燥机重点企业（四）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沸腾干燥机重点企业（五）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沸腾干燥机重点企业（六）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沸腾干燥机市场策略分析</w:t>
      </w:r>
      <w:r>
        <w:rPr>
          <w:rFonts w:hint="eastAsia"/>
        </w:rPr>
        <w:br/>
      </w:r>
      <w:r>
        <w:rPr>
          <w:rFonts w:hint="eastAsia"/>
        </w:rPr>
        <w:t>　　　　一、沸腾干燥机价格策略分析</w:t>
      </w:r>
      <w:r>
        <w:rPr>
          <w:rFonts w:hint="eastAsia"/>
        </w:rPr>
        <w:br/>
      </w:r>
      <w:r>
        <w:rPr>
          <w:rFonts w:hint="eastAsia"/>
        </w:rPr>
        <w:t>　　　　二、沸腾干燥机渠道策略分析</w:t>
      </w:r>
      <w:r>
        <w:rPr>
          <w:rFonts w:hint="eastAsia"/>
        </w:rPr>
        <w:br/>
      </w:r>
      <w:r>
        <w:rPr>
          <w:rFonts w:hint="eastAsia"/>
        </w:rPr>
        <w:t>　　第二节 沸腾干燥机销售策略分析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一、提高中国沸腾干燥机企业核心竞争力的对策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二、沸腾干燥机企业提升竞争力的主要方向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三、影响沸腾干燥机企业核心竞争力的因素及提升途径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四、提高沸腾干燥机企业竞争力的策略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对我国沸腾干燥机品牌的战略思考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一、沸腾干燥机实施品牌战略的意义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三、我国沸腾干燥机企业的品牌战略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四、沸腾干燥机品牌战略管理的策略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中国沸腾干燥机行业营销策略分析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一、做好沸腾干燥机产品导入</w:t>
      </w:r>
      <w:r>
        <w:rPr>
          <w:rFonts w:hint="eastAsia"/>
        </w:rPr>
        <w:br/>
      </w:r>
      <w:r>
        <w:rPr>
          <w:rFonts w:hint="eastAsia"/>
        </w:rPr>
        <w:t>　　　　二、做好沸腾干燥机产品组合和产品线决策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三、沸腾干燥机行业城市市场推广策略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沸腾干燥机行业渠道营销研究分析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一、沸腾干燥机行业营销环境分析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二、沸腾干燥机行业现存的营销渠道分析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三、沸腾干燥机行业终端市场营销管理策略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沸腾干燥机行业营销战略研究分析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一、中国沸腾干燥机行业有效整合营销策略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二、建立沸腾干燥机行业厂商的双嬴模式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2026-2032年中国沸腾干燥机行业前景与风险预测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2026年沸腾干燥机市场前景分析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2026年沸腾干燥机发展趋势预测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2026-2032年中国沸腾干燥机行业投资特性分析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一、2026-2032年中国沸腾干燥机行业进入壁垒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三、2026-2032年中国沸腾干燥机行业盈利因素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2026-2032年中国沸腾干燥机行业投资机会分析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一、2026-2032年中国沸腾干燥机细分市场投资机会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2026-2032年中国沸腾干燥机行业投资风险分析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一、2026-2032年中国沸腾干燥机行业市场竞争风险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三、2026-2032年中国沸腾干燥机行业政策风险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四、2026-2032年中国沸腾干燥机行业进入退出风险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2026-2032年中国沸腾干燥机行业盈利模式与投资策略分析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国外沸腾干燥机行业投资现状及经营模式分析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一、境外沸腾干燥机行业成长情况调查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中国沸腾干燥机行业商业模式探讨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中国沸腾干燥机行业投资国际化发展战略分析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中国沸腾干燥机行业投资策略分析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中国沸腾干燥机行业资本运作战略选择方案研究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中智-林-－中国沸腾干燥机行业多元化经营战略的可行性分析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沸腾干燥机行业历程</w:t>
      </w:r>
      <w:r>
        <w:rPr>
          <w:rFonts w:hint="eastAsia"/>
        </w:rPr>
        <w:br/>
      </w:r>
      <w:r>
        <w:rPr>
          <w:rFonts w:hint="eastAsia"/>
        </w:rPr>
        <w:t>　　图表 沸腾干燥机行业生命周期</w:t>
      </w:r>
      <w:r>
        <w:rPr>
          <w:rFonts w:hint="eastAsia"/>
        </w:rPr>
        <w:br/>
      </w:r>
      <w:r>
        <w:rPr>
          <w:rFonts w:hint="eastAsia"/>
        </w:rPr>
        <w:t>　　图表 沸腾干燥机行业产业链分析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2020-2025年沸腾干燥机行业市场容量分析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2020-2025年中国沸腾干燥机市场需求量及增速统计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2025年中国沸腾干燥机行业需求领域分布格局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2020-2025年中国沸腾干燥机出口金额分析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2025年中国沸腾干燥机进口国家及地区分析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2025年中国沸腾干燥机出口国家及地区分析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2020-2025年中国沸腾干燥机行业企业平均规模情况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2026年中国沸腾干燥机市场前景分析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2026年中国沸腾干燥机发展趋势预测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6704ee8cf416f" w:history="1">
        <w:r>
          <w:rPr>
            <w:rStyle w:val="Hyperlink"/>
          </w:rPr>
          <w:t>2026-2032年中国沸腾干燥机行业研究分析与前景趋势预测报告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6704ee8cf416f" w:history="1">
        <w:r>
          <w:rPr>
            <w:rStyle w:val="Hyperlink"/>
          </w:rPr>
          <w:t>https://www.20087.com/6/02/FeiTengGanZaoJiFaZhanQuShi.html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18f4caae4a1f" w:history="1">
      <w:r>
        <w:rPr>
          <w:rStyle w:val="Hyperlink"/>
        </w:rPr>
        <w:t>2026-2032年中国沸腾干燥机行业研究分析与前景趋势预测报告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eiTengGanZaoJiFaZhanQuShi.html" TargetMode="External" Id="Rb326704ee8c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eiTengGanZaoJiFaZhanQuShi.html" TargetMode="External" Id="R8dfb18f4caa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2025-09-14T07:48:00Z</dcterms:created>
  <dcterms:modified xsi:type="dcterms:W3CDTF">2025-09-14T08:48:00Z</dcterms:modified>
  <dc:subject>2026-2032年中国沸腾干燥机行业研究分析与前景趋势预测报告</dc:subject>
  <dc:title>2026-2032年中国沸腾干燥机行业研究分析与前景趋势预测报告</dc:title>
  <cp:keywords>2026-2032年中国沸腾干燥机行业研究分析与前景趋势预测报告</cp:keywords>
  <dc:description>2026-2032年中国沸腾干燥机行业研究分析与前景趋势预测报告</dc:description>
</cp:coreProperties>
</file>