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edabb0514310" w:history="1">
              <w:r>
                <w:rPr>
                  <w:rStyle w:val="Hyperlink"/>
                </w:rPr>
                <w:t>中国油井管市场调查研究与前景趋势（2025-2031年）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edabb0514310" w:history="1">
              <w:r>
                <w:rPr>
                  <w:rStyle w:val="Hyperlink"/>
                </w:rPr>
                <w:t>中国油井管市场调查研究与前景趋势（2025-2031年）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eedabb0514310" w:history="1">
                <w:r>
                  <w:rPr>
                    <w:rStyle w:val="Hyperlink"/>
                  </w:rPr>
                  <w:t>https://www.20087.com/6/22/YouJingGuanHangYeQianJingQuShi.html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管是石油钻探和开采过程中必不可少的装备，用于连接地面与地下油层，确保石油的顺利输送。随着全球能源需求的增长和深海油气资源的开发，对于油井管的要求也在不断提高。目前，油井管不仅在材料强度和耐腐蚀性上有了显著提升，还在连接方式上进行了优化，如采用螺纹连接、焊接连接等，提高了施工效率和安全性。此外，为了适应复杂地质条件，一些油井管还增加了防漏、抗震等功能。</w:t>
      </w:r>
      <w:r>
        <w:rPr>
          <w:rFonts w:hint="eastAsia"/>
        </w:rPr>
        <w:br/>
      </w:r>
      <w:r>
        <w:rPr>
          <w:rFonts w:hint="eastAsia"/>
        </w:rPr>
        <w:t>　　未来，油井管的发展将更加注重耐久性和适应性。通过采用高强度合金材料，提高油井管的抗压能力和耐腐蚀性，延长使用寿命。同时，随着深海钻探技术的发展，开发出适用于极端环境下的油井管，如耐高压、耐低温的特种油井管，将是行业研究的重点。此外，考虑到可持续发展，采用可回收材料制造油井管，减少资源消耗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edabb0514310" w:history="1">
        <w:r>
          <w:rPr>
            <w:rStyle w:val="Hyperlink"/>
          </w:rPr>
          <w:t>中国油井管市场调查研究与前景趋势（2025-2031年）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油井管市场监测，对油井管行业的发展现状、市场规模、需求动态、进出口情况、产业链结构、区域分布、竞争格局以及油井管行业风险和投资机会进行了深入分析。报告详细阐述了油井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油井管行业概述</w:t>
      </w:r>
      <w:r>
        <w:rPr>
          <w:rFonts w:hint="eastAsia"/>
        </w:rPr>
        <w:br/>
      </w:r>
      <w:r>
        <w:rPr>
          <w:rFonts w:hint="eastAsia"/>
        </w:rPr>
        <w:t>　　第一节 油井管定义与分类</w:t>
      </w:r>
      <w:r>
        <w:rPr>
          <w:rFonts w:hint="eastAsia"/>
        </w:rPr>
        <w:br/>
      </w:r>
      <w:r>
        <w:rPr>
          <w:rFonts w:hint="eastAsia"/>
        </w:rPr>
        <w:t>　　第二节 油井管应用领域</w:t>
      </w:r>
      <w:r>
        <w:rPr>
          <w:rFonts w:hint="eastAsia"/>
        </w:rPr>
        <w:br/>
      </w:r>
      <w:r>
        <w:rPr>
          <w:rFonts w:hint="eastAsia"/>
        </w:rPr>
        <w:t>　　第三节 油井管行业经济指标分析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三、油井管销售模式及销售渠道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全球油井管市场发展综述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2020-2024年全球油井管市场规模与趋势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2025-2031年全球油井管行业发展趋势与前景预测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中国油井管行业市场分析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一、国内油井管产能及利用情况</w:t>
      </w:r>
      <w:r>
        <w:rPr>
          <w:rFonts w:hint="eastAsia"/>
        </w:rPr>
        <w:br/>
      </w:r>
      <w:r>
        <w:rPr>
          <w:rFonts w:hint="eastAsia"/>
        </w:rPr>
        <w:t>　　　　二、油井管产能扩张与投资动态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2025-2031年油井管行业产量统计与趋势预测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一、2020-2024年油井管行业产量数据统计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二、影响油井管产量的关键因素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三、2025-2031年油井管产量预测</w:t>
      </w:r>
      <w:r>
        <w:rPr>
          <w:rFonts w:hint="eastAsia"/>
        </w:rPr>
        <w:br/>
      </w:r>
      <w:r>
        <w:rPr>
          <w:rFonts w:hint="eastAsia"/>
        </w:rPr>
        <w:t>　　第三节 2025-2031年油井管市场需求与销售分析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一、2023-2024年油井管行业需求现状</w:t>
      </w:r>
      <w:r>
        <w:rPr>
          <w:rFonts w:hint="eastAsia"/>
        </w:rPr>
        <w:br/>
      </w:r>
      <w:r>
        <w:rPr>
          <w:rFonts w:hint="eastAsia"/>
        </w:rPr>
        <w:t>　　　　二、油井管客户群体与需求特点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油井管细分市场分析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油井管下游应用与客户群体分析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一、2023-2024年油井管各应用领域市场现状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2023-2024年中国油井管技术发展研究</w:t>
      </w:r>
      <w:r>
        <w:rPr>
          <w:rFonts w:hint="eastAsia"/>
        </w:rPr>
        <w:br/>
      </w:r>
      <w:r>
        <w:rPr>
          <w:rFonts w:hint="eastAsia"/>
        </w:rPr>
        <w:t>　　第一节 当前油井管技术发展现状</w:t>
      </w:r>
      <w:r>
        <w:rPr>
          <w:rFonts w:hint="eastAsia"/>
        </w:rPr>
        <w:br/>
      </w:r>
      <w:r>
        <w:rPr>
          <w:rFonts w:hint="eastAsia"/>
        </w:rPr>
        <w:t>　　第二节 国内外油井管技术差异与原因</w:t>
      </w:r>
      <w:r>
        <w:rPr>
          <w:rFonts w:hint="eastAsia"/>
        </w:rPr>
        <w:br/>
      </w:r>
      <w:r>
        <w:rPr>
          <w:rFonts w:hint="eastAsia"/>
        </w:rPr>
        <w:t>　　第三节 油井管技术创新与发展趋势预测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技术进步对油井管行业的影响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一、2020-2024年油井管市场价格走势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2020-2024年中国油井管行业进出口情况分析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油井管行业进口情况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一、2020-2024年油井管进口规模及增长情况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油井管行业出口情况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一、2020-2024年油井管出口规模及增长情况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2020-2024年中国油井管行业总体发展与财务状况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2020-2024年中国油井管行业规模情况</w:t>
      </w:r>
      <w:r>
        <w:rPr>
          <w:rFonts w:hint="eastAsia"/>
        </w:rPr>
        <w:br/>
      </w:r>
      <w:r>
        <w:rPr>
          <w:rFonts w:hint="eastAsia"/>
        </w:rPr>
        <w:t>　　　　一、油井管行业企业数量规模</w:t>
      </w:r>
      <w:r>
        <w:rPr>
          <w:rFonts w:hint="eastAsia"/>
        </w:rPr>
        <w:br/>
      </w:r>
      <w:r>
        <w:rPr>
          <w:rFonts w:hint="eastAsia"/>
        </w:rPr>
        <w:t>　　　　二、油井管行业从业人员规模</w:t>
      </w:r>
      <w:r>
        <w:rPr>
          <w:rFonts w:hint="eastAsia"/>
        </w:rPr>
        <w:br/>
      </w:r>
      <w:r>
        <w:rPr>
          <w:rFonts w:hint="eastAsia"/>
        </w:rPr>
        <w:t>　　　　三、油井管行业市场敏感性分析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2020-2024年中国油井管行业财务能力分析</w:t>
      </w:r>
      <w:r>
        <w:rPr>
          <w:rFonts w:hint="eastAsia"/>
        </w:rPr>
        <w:br/>
      </w:r>
      <w:r>
        <w:rPr>
          <w:rFonts w:hint="eastAsia"/>
        </w:rPr>
        <w:t>　　　　一、油井管行业盈利能力</w:t>
      </w:r>
      <w:r>
        <w:rPr>
          <w:rFonts w:hint="eastAsia"/>
        </w:rPr>
        <w:br/>
      </w:r>
      <w:r>
        <w:rPr>
          <w:rFonts w:hint="eastAsia"/>
        </w:rPr>
        <w:t>　　　　二、油井管行业偿债能力</w:t>
      </w:r>
      <w:r>
        <w:rPr>
          <w:rFonts w:hint="eastAsia"/>
        </w:rPr>
        <w:br/>
      </w:r>
      <w:r>
        <w:rPr>
          <w:rFonts w:hint="eastAsia"/>
        </w:rPr>
        <w:t>　　　　三、油井管行业营运能力</w:t>
      </w:r>
      <w:r>
        <w:rPr>
          <w:rFonts w:hint="eastAsia"/>
        </w:rPr>
        <w:br/>
      </w:r>
      <w:r>
        <w:rPr>
          <w:rFonts w:hint="eastAsia"/>
        </w:rPr>
        <w:t>　　　　四、油井管行业发展能力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中国油井管行业竞争格局分析</w:t>
      </w:r>
      <w:r>
        <w:rPr>
          <w:rFonts w:hint="eastAsia"/>
        </w:rPr>
        <w:br/>
      </w:r>
      <w:r>
        <w:rPr>
          <w:rFonts w:hint="eastAsia"/>
        </w:rPr>
        <w:t>　　第一节 油井管行业竞争格局总览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2023-2024年油井管行业竞争力分析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2024年中国油井管企业发展企业发展策略与建议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油井管销售模式与渠道策略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油井管品牌与市场推广策略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油井管研发投入与技术创新能力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油井管合作联盟与资源整合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中国油井管行业风险与对策</w:t>
      </w:r>
      <w:r>
        <w:rPr>
          <w:rFonts w:hint="eastAsia"/>
        </w:rPr>
        <w:br/>
      </w:r>
      <w:r>
        <w:rPr>
          <w:rFonts w:hint="eastAsia"/>
        </w:rPr>
        <w:t>　　第一节 油井管行业SWOT分析</w:t>
      </w:r>
      <w:r>
        <w:rPr>
          <w:rFonts w:hint="eastAsia"/>
        </w:rPr>
        <w:br/>
      </w:r>
      <w:r>
        <w:rPr>
          <w:rFonts w:hint="eastAsia"/>
        </w:rPr>
        <w:t>　　　　一、油井管行业优势</w:t>
      </w:r>
      <w:r>
        <w:rPr>
          <w:rFonts w:hint="eastAsia"/>
        </w:rPr>
        <w:br/>
      </w:r>
      <w:r>
        <w:rPr>
          <w:rFonts w:hint="eastAsia"/>
        </w:rPr>
        <w:t>　　　　二、油井管行业劣势</w:t>
      </w:r>
      <w:r>
        <w:rPr>
          <w:rFonts w:hint="eastAsia"/>
        </w:rPr>
        <w:br/>
      </w:r>
      <w:r>
        <w:rPr>
          <w:rFonts w:hint="eastAsia"/>
        </w:rPr>
        <w:t>　　　　三、油井管市场机会</w:t>
      </w:r>
      <w:r>
        <w:rPr>
          <w:rFonts w:hint="eastAsia"/>
        </w:rPr>
        <w:br/>
      </w:r>
      <w:r>
        <w:rPr>
          <w:rFonts w:hint="eastAsia"/>
        </w:rPr>
        <w:t>　　　　四、油井管市场威胁</w:t>
      </w:r>
      <w:r>
        <w:rPr>
          <w:rFonts w:hint="eastAsia"/>
        </w:rPr>
        <w:br/>
      </w:r>
      <w:r>
        <w:rPr>
          <w:rFonts w:hint="eastAsia"/>
        </w:rPr>
        <w:t>　　第二节 油井管行业风险及对策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2025-2031年中国油井管行业前景与发展趋势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2023-2024年油井管行业发展环境分析</w:t>
      </w:r>
      <w:r>
        <w:rPr>
          <w:rFonts w:hint="eastAsia"/>
        </w:rPr>
        <w:br/>
      </w:r>
      <w:r>
        <w:rPr>
          <w:rFonts w:hint="eastAsia"/>
        </w:rPr>
        <w:t>　　　　一、油井管行业主管部门与监管体制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二、油井管行业主要法律法规及政策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三、油井管行业标准与质量监管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油井管行业发展建议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油井管行业历程</w:t>
      </w:r>
      <w:r>
        <w:rPr>
          <w:rFonts w:hint="eastAsia"/>
        </w:rPr>
        <w:br/>
      </w:r>
      <w:r>
        <w:rPr>
          <w:rFonts w:hint="eastAsia"/>
        </w:rPr>
        <w:t>　　图表 油井管行业生命周期</w:t>
      </w:r>
      <w:r>
        <w:rPr>
          <w:rFonts w:hint="eastAsia"/>
        </w:rPr>
        <w:br/>
      </w:r>
      <w:r>
        <w:rPr>
          <w:rFonts w:hint="eastAsia"/>
        </w:rPr>
        <w:t>　　图表 油井管行业产业链分析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2020-2024年中国油井管行业产能统计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2020-2024年中国油井管行业产量及增长趋势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2020-2024年中国油井管进口数量分析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2020-2024年中国油井管进口金额分析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2020-2024年中国油井管出口数量分析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2020-2024年中国油井管出口金额分析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2024年中国油井管进口国家及地区分析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2024年中国油井管出口国家及地区分析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油井管企业信息</w:t>
      </w:r>
      <w:r>
        <w:rPr>
          <w:rFonts w:hint="eastAsia"/>
        </w:rPr>
        <w:br/>
      </w:r>
      <w:r>
        <w:rPr>
          <w:rFonts w:hint="eastAsia"/>
        </w:rPr>
        <w:t>　　图表 油井管企业经营情况分析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edabb0514310" w:history="1">
        <w:r>
          <w:rPr>
            <w:rStyle w:val="Hyperlink"/>
          </w:rPr>
          <w:t>中国油井管市场调查研究与前景趋势（2025-2031年）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eedabb0514310" w:history="1">
        <w:r>
          <w:rPr>
            <w:rStyle w:val="Hyperlink"/>
          </w:rPr>
          <w:t>https://www.20087.com/6/22/YouJingGuanHangYeQianJingQuShi.html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0e81a8ed44ea" w:history="1">
      <w:r>
        <w:rPr>
          <w:rStyle w:val="Hyperlink"/>
        </w:rPr>
        <w:t>中国油井管市场调查研究与前景趋势（2025-2031年）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ouJingGuanHangYeQianJingQuShi.html" TargetMode="External" Id="R154eedabb05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ouJingGuanHangYeQianJingQuShi.html" TargetMode="External" Id="Raff50e81a8ed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2024-12-02T23:24:17Z</dcterms:created>
  <dcterms:modified xsi:type="dcterms:W3CDTF">2024-12-03T00:24:17Z</dcterms:modified>
  <dc:subject>中国油井管市场调查研究与前景趋势（2025-2031年）</dc:subject>
  <dc:title>中国油井管市场调查研究与前景趋势（2025-2031年）</dc:title>
  <cp:keywords>中国油井管市场调查研究与前景趋势（2025-2031年）</cp:keywords>
  <dc:description>中国油井管市场调查研究与前景趋势（2025-2031年）</dc:description>
</cp:coreProperties>
</file>