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4e8faa70c46b9" w:history="1">
              <w:r>
                <w:rPr>
                  <w:rStyle w:val="Hyperlink"/>
                </w:rPr>
                <w:t>2025-2031年全球与中国海洋工程轴承行业现状分析及前景趋势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4e8faa70c46b9" w:history="1">
              <w:r>
                <w:rPr>
                  <w:rStyle w:val="Hyperlink"/>
                </w:rPr>
                <w:t>2025-2031年全球与中国海洋工程轴承行业现状分析及前景趋势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4e8faa70c46b9" w:history="1">
                <w:r>
                  <w:rPr>
                    <w:rStyle w:val="Hyperlink"/>
                  </w:rPr>
                  <w:t>https://www.20087.com/6/12/HaiYangGongChengZhouChengDeFaZhanQianJing.html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轴承是海工装备的核心部件之一，其性能直接影响到船舶、海上风电设备等的运行效率与安全。近年来，随着全球海洋资源开发活动的增加，对轴承的承载能力、耐腐蚀性和使用寿命提出了更高要求。目前，市场上出现了多种采用高性能合金钢及表面处理技术的轴承产品，旨在提高其在海水环境中的抗腐蚀能力和耐磨性。此外，随着数字孪生技术的应用，轴承的状态监测与健康管理变得更加智能化，有助于提前发现潜在故障，减少停机时间。</w:t>
      </w:r>
      <w:r>
        <w:rPr>
          <w:rFonts w:hint="eastAsia"/>
        </w:rPr>
        <w:br/>
      </w:r>
      <w:r>
        <w:rPr>
          <w:rFonts w:hint="eastAsia"/>
        </w:rPr>
        <w:t>　　未来，海洋工程轴承将朝着更长寿命、更高可靠性方向发展。新材料的研发将推动轴承耐腐蚀性能的进一步提升，而设计优化则可以增强其承载能力。同时，随着环境友好型材料的推广使用，轴承生产过程中的环保问题也将得到有效解决。然而，如何在保持性能的同时降低成本，以及如何确保新型材料在极端条件下的稳定性，是行业面临的挑战。此外，标准化与国际认证体系的完善也是推动其国际化进程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4e8faa70c46b9" w:history="1">
        <w:r>
          <w:rPr>
            <w:rStyle w:val="Hyperlink"/>
          </w:rPr>
          <w:t>2025-2031年全球与中国海洋工程轴承行业现状分析及前景趋势</w:t>
        </w:r>
      </w:hyperlink>
      <w:r>
        <w:rPr>
          <w:rFonts w:hint="eastAsia"/>
        </w:rPr>
        <w:t>》系统研究了海洋工程轴承行业的市场运行态势，并对未来发展趋势进行了科学预测。报告包括行业基础知识、国内外环境分析、运行数据解读及产业链梳理，同时探讨了海洋工程轴承市场竞争格局与重点企业的表现。基于对海洋工程轴承行业的全面分析，报告展望了海洋工程轴承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按照不同产品类型，海洋工程轴承主要可以分为如下几个类别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全球不同产品类型海洋工程轴承销售额增长趋势2020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陶瓷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从不同应用，海洋工程轴承主要包括如下几个方面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全球不同应用海洋工程轴承销售额增长趋势2020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海上风电</w:t>
      </w:r>
      <w:r>
        <w:rPr>
          <w:rFonts w:hint="eastAsia"/>
        </w:rPr>
        <w:br/>
      </w:r>
      <w:r>
        <w:rPr>
          <w:rFonts w:hint="eastAsia"/>
        </w:rPr>
        <w:t>　　　　1.3.3 油气开发</w:t>
      </w:r>
      <w:r>
        <w:rPr>
          <w:rFonts w:hint="eastAsia"/>
        </w:rPr>
        <w:br/>
      </w:r>
      <w:r>
        <w:rPr>
          <w:rFonts w:hint="eastAsia"/>
        </w:rPr>
        <w:t>　　　　1.3.4 海洋交通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海洋工程轴承行业背景、发展历史、现状及趋势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海洋工程轴承行业目前现状分析</w:t>
      </w:r>
      <w:r>
        <w:rPr>
          <w:rFonts w:hint="eastAsia"/>
        </w:rPr>
        <w:br/>
      </w:r>
      <w:r>
        <w:rPr>
          <w:rFonts w:hint="eastAsia"/>
        </w:rPr>
        <w:t>　　　　1.4.2 海洋工程轴承发展趋势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全球海洋工程轴承总体规模分析</w:t>
      </w:r>
      <w:r>
        <w:rPr>
          <w:rFonts w:hint="eastAsia"/>
        </w:rPr>
        <w:br/>
      </w:r>
      <w:r>
        <w:rPr>
          <w:rFonts w:hint="eastAsia"/>
        </w:rPr>
        <w:t>　　2.1 全球海洋工程轴承供需现状及预测（2020-2031）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全球海洋工程轴承产能、产量、产能利用率及发展趋势（2020-2031）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全球海洋工程轴承产量、需求量及发展趋势（2020-2031）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全球主要地区海洋工程轴承产量及发展趋势（2020-2031）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全球主要地区海洋工程轴承产量（2020-2025）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全球主要地区海洋工程轴承产量（2025-2031）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全球主要地区海洋工程轴承产量市场份额（2020-2031）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中国海洋工程轴承供需现状及预测（2020-2031）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中国海洋工程轴承产能、产量、产能利用率及发展趋势（2020-2031）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中国海洋工程轴承产量、市场需求量及发展趋势（2020-2031）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全球海洋工程轴承销量及销售额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全球市场海洋工程轴承销售额（2020-2031）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全球市场海洋工程轴承销量（2020-2031）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全球市场海洋工程轴承价格趋势（2020-2031）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全球市场主要厂商海洋工程轴承产能市场份额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全球市场主要厂商海洋工程轴承销量（2020-2025）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全球市场主要厂商海洋工程轴承销量（2020-2025）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全球市场主要厂商海洋工程轴承销售收入（2020-2025）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全球市场主要厂商海洋工程轴承销售价格（2020-2025）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2025年全球主要生产商海洋工程轴承收入排名</w:t>
      </w:r>
      <w:r>
        <w:rPr>
          <w:rFonts w:hint="eastAsia"/>
        </w:rPr>
        <w:br/>
      </w:r>
      <w:r>
        <w:rPr>
          <w:rFonts w:hint="eastAsia"/>
        </w:rPr>
        <w:t>　　3.3 中国市场主要厂商海洋工程轴承销量（2020-2025）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中国市场主要厂商海洋工程轴承销量（2020-2025）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中国市场主要厂商海洋工程轴承销售收入（2020-2025）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2025年中国主要生产商海洋工程轴承收入排名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中国市场主要厂商海洋工程轴承销售价格（2020-2025）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全球主要厂商海洋工程轴承总部及产地分布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全球主要厂商成立时间及海洋工程轴承商业化日期</w:t>
      </w:r>
      <w:r>
        <w:rPr>
          <w:rFonts w:hint="eastAsia"/>
        </w:rPr>
        <w:br/>
      </w:r>
      <w:r>
        <w:rPr>
          <w:rFonts w:hint="eastAsia"/>
        </w:rPr>
        <w:t>　　3.6 全球主要厂商海洋工程轴承产品类型及应用</w:t>
      </w:r>
      <w:r>
        <w:rPr>
          <w:rFonts w:hint="eastAsia"/>
        </w:rPr>
        <w:br/>
      </w:r>
      <w:r>
        <w:rPr>
          <w:rFonts w:hint="eastAsia"/>
        </w:rPr>
        <w:t>　　3.7 海洋工程轴承行业集中度、竞争程度分析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海洋工程轴承行业集中度分析：2025年全球Top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全球海洋工程轴承第一梯队、第二梯队和第三梯队生产商（品牌）及市场份额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全球海洋工程轴承主要地区分析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全球主要地区海洋工程轴承市场规模分析：2020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全球主要地区海洋工程轴承销售收入及市场份额（2020-2025年）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全球主要地区海洋工程轴承销售收入预测（2025-2031年）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全球主要地区海洋工程轴承销量分析：2020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全球主要地区海洋工程轴承销量及市场份额（2020-2025年）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全球主要地区海洋工程轴承销量及市场份额预测（2025-2031）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北美市场海洋工程轴承销量、收入及增长率（2020-2031）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欧洲市场海洋工程轴承销量、收入及增长率（2020-2031）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中国市场海洋工程轴承销量、收入及增长率（2020-2031）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日本市场海洋工程轴承销量、收入及增长率（2020-2031）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东南亚市场海洋工程轴承销量、收入及增长率（2020-2031）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印度市场海洋工程轴承销量、收入及增长率（2020-2031）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重点企业（1）基本信息、海洋工程轴承生产基地、销售区域、竞争对手及市场地位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海洋工程轴承产品规格、参数及市场应用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海洋工程轴承销量、收入、价格及毛利率（2020-2025）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重点企业（2）基本信息、海洋工程轴承生产基地、销售区域、竞争对手及市场地位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海洋工程轴承产品规格、参数及市场应用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海洋工程轴承销量、收入、价格及毛利率（2020-2025）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重点企业（3）基本信息、海洋工程轴承生产基地、销售区域、竞争对手及市场地位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海洋工程轴承产品规格、参数及市场应用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海洋工程轴承销量、收入、价格及毛利率（2020-2025）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重点企业（4）基本信息、海洋工程轴承生产基地、销售区域、竞争对手及市场地位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海洋工程轴承产品规格、参数及市场应用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海洋工程轴承销量、收入、价格及毛利率（2020-2025）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重点企业（5）基本信息、海洋工程轴承生产基地、销售区域、竞争对手及市场地位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海洋工程轴承产品规格、参数及市场应用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海洋工程轴承销量、收入、价格及毛利率（2020-2025）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重点企业（6）基本信息、海洋工程轴承生产基地、销售区域、竞争对手及市场地位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海洋工程轴承产品规格、参数及市场应用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海洋工程轴承销量、收入、价格及毛利率（2020-2025）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重点企业（7）基本信息、海洋工程轴承生产基地、销售区域、竞争对手及市场地位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海洋工程轴承产品规格、参数及市场应用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海洋工程轴承销量、收入、价格及毛利率（2020-2025）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重点企业（8）基本信息、海洋工程轴承生产基地、销售区域、竞争对手及市场地位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海洋工程轴承产品规格、参数及市场应用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海洋工程轴承销量、收入、价格及毛利率（2020-2025）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重点企业（9）基本信息、海洋工程轴承生产基地、销售区域、竞争对手及市场地位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海洋工程轴承产品规格、参数及市场应用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海洋工程轴承销量、收入、价格及毛利率（2020-2025）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重点企业（10）基本信息、海洋工程轴承生产基地、销售区域、竞争对手及市场地位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海洋工程轴承产品规格、参数及市场应用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海洋工程轴承销量、收入、价格及毛利率（2020-2025）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重点企业（11）基本信息、海洋工程轴承生产基地、销售区域、竞争对手及市场地位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海洋工程轴承产品规格、参数及市场应用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海洋工程轴承销量、收入、价格及毛利率（2020-2025）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重点企业（12）基本信息、海洋工程轴承生产基地、销售区域、竞争对手及市场地位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海洋工程轴承产品规格、参数及市场应用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海洋工程轴承销量、收入、价格及毛利率（2020-2025）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重点企业（13）基本信息、海洋工程轴承生产基地、销售区域、竞争对手及市场地位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海洋工程轴承产品规格、参数及市场应用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海洋工程轴承销量、收入、价格及毛利率（2020-2025）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不同产品类型海洋工程轴承分析</w:t>
      </w:r>
      <w:r>
        <w:rPr>
          <w:rFonts w:hint="eastAsia"/>
        </w:rPr>
        <w:br/>
      </w:r>
      <w:r>
        <w:rPr>
          <w:rFonts w:hint="eastAsia"/>
        </w:rPr>
        <w:t>　　6.1 全球不同产品类型海洋工程轴承销量（2020-2031）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全球不同产品类型海洋工程轴承销量及市场份额（2020-2025）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全球不同产品类型海洋工程轴承销量预测（2025-2031）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全球不同产品类型海洋工程轴承收入（2020-2031）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全球不同产品类型海洋工程轴承收入及市场份额（2020-2025）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全球不同产品类型海洋工程轴承收入预测（2025-2031）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全球不同产品类型海洋工程轴承价格走势（2020-2031）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不同应用海洋工程轴承分析</w:t>
      </w:r>
      <w:r>
        <w:rPr>
          <w:rFonts w:hint="eastAsia"/>
        </w:rPr>
        <w:br/>
      </w:r>
      <w:r>
        <w:rPr>
          <w:rFonts w:hint="eastAsia"/>
        </w:rPr>
        <w:t>　　7.1 全球不同应用海洋工程轴承销量（2020-2031）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全球不同应用海洋工程轴承销量及市场份额（2020-2025）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全球不同应用海洋工程轴承销量预测（2025-2031）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全球不同应用海洋工程轴承收入（2020-2031）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全球不同应用海洋工程轴承收入及市场份额（2020-2025）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全球不同应用海洋工程轴承收入预测（2025-2031）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全球不同应用海洋工程轴承价格走势（2020-2031）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海洋工程轴承产业链分析</w:t>
      </w:r>
      <w:r>
        <w:rPr>
          <w:rFonts w:hint="eastAsia"/>
        </w:rPr>
        <w:br/>
      </w:r>
      <w:r>
        <w:rPr>
          <w:rFonts w:hint="eastAsia"/>
        </w:rPr>
        <w:t>　　8.2 海洋工程轴承产业上游供应分析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海洋工程轴承下游典型客户</w:t>
      </w:r>
      <w:r>
        <w:rPr>
          <w:rFonts w:hint="eastAsia"/>
        </w:rPr>
        <w:br/>
      </w:r>
      <w:r>
        <w:rPr>
          <w:rFonts w:hint="eastAsia"/>
        </w:rPr>
        <w:t>　　8.4 海洋工程轴承销售渠道分析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海洋工程轴承行业发展机遇及主要驱动因素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海洋工程轴承行业发展面临的风险</w:t>
      </w:r>
      <w:r>
        <w:rPr>
          <w:rFonts w:hint="eastAsia"/>
        </w:rPr>
        <w:br/>
      </w:r>
      <w:r>
        <w:rPr>
          <w:rFonts w:hint="eastAsia"/>
        </w:rPr>
        <w:t>　　9.3 海洋工程轴承行业政策分析</w:t>
      </w:r>
      <w:r>
        <w:rPr>
          <w:rFonts w:hint="eastAsia"/>
        </w:rPr>
        <w:br/>
      </w:r>
      <w:r>
        <w:rPr>
          <w:rFonts w:hint="eastAsia"/>
        </w:rPr>
        <w:t>　　9.4 海洋工程轴承中国企业SWOT分析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全球不同产品类型海洋工程轴承销售额增长（CAGR）趋势2020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海洋工程轴承行业目前发展现状</w:t>
      </w:r>
      <w:r>
        <w:rPr>
          <w:rFonts w:hint="eastAsia"/>
        </w:rPr>
        <w:br/>
      </w:r>
      <w:r>
        <w:rPr>
          <w:rFonts w:hint="eastAsia"/>
        </w:rPr>
        <w:t>　　表 4： 海洋工程轴承发展趋势</w:t>
      </w:r>
      <w:r>
        <w:rPr>
          <w:rFonts w:hint="eastAsia"/>
        </w:rPr>
        <w:br/>
      </w:r>
      <w:r>
        <w:rPr>
          <w:rFonts w:hint="eastAsia"/>
        </w:rPr>
        <w:t>　　表 5： 全球主要地区海洋工程轴承产量增速（CAGR）：（2020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全球主要地区海洋工程轴承产量（2020-2025）&amp;（千件）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全球主要地区海洋工程轴承产量（2025-2031）&amp;（千件）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全球主要地区海洋工程轴承产量市场份额（2020-2025）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全球主要地区海洋工程轴承产量（2025-2031）&amp;（千件）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全球市场主要厂商海洋工程轴承产能（2024-2025）&amp;（千件）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全球市场主要厂商海洋工程轴承销量（2020-2025）&amp;（千件）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全球市场主要厂商海洋工程轴承销量市场份额（2020-2025）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全球市场主要厂商海洋工程轴承销售收入（2020-2025）&amp;（百万美元）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全球市场主要厂商海洋工程轴承销售收入市场份额（2020-2025）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全球市场主要厂商海洋工程轴承销售价格（2020-2025）&amp;（美元/件）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2025年全球主要生产商海洋工程轴承收入排名（百万美元）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中国市场主要厂商海洋工程轴承销量（2020-2025）&amp;（千件）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中国市场主要厂商海洋工程轴承销量市场份额（2020-2025）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中国市场主要厂商海洋工程轴承销售收入（2020-2025）&amp;（百万美元）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中国市场主要厂商海洋工程轴承销售收入市场份额（2020-2025）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2025年中国主要生产商海洋工程轴承收入排名（百万美元）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中国市场主要厂商海洋工程轴承销售价格（2020-2025）&amp;（美元/件）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全球主要厂商海洋工程轴承总部及产地分布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全球主要厂商成立时间及海洋工程轴承商业化日期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全球主要厂商海洋工程轴承产品类型及应用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2025年全球海洋工程轴承主要厂商市场地位（第一梯队、第二梯队和第三梯队）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全球海洋工程轴承市场投资、并购等现状分析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全球主要地区海洋工程轴承销售收入增速：（2020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全球主要地区海洋工程轴承销售收入（2020-2025）&amp;（百万美元）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全球主要地区海洋工程轴承销售收入市场份额（2020-2025）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全球主要地区海洋工程轴承收入（2025-2031）&amp;（百万美元）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全球主要地区海洋工程轴承收入市场份额（2025-2031）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全球主要地区海洋工程轴承销量（千件）：2020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全球主要地区海洋工程轴承销量（2020-2025）&amp;（千件）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全球主要地区海洋工程轴承销量市场份额（2020-2025）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全球主要地区海洋工程轴承销量（2025-2031）&amp;（千件）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全球主要地区海洋工程轴承销量份额（2025-2031）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海洋工程轴承生产基地、销售区域、竞争对手及市场地位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海洋工程轴承产品规格、参数及市场应用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海洋工程轴承销量（千件）、收入（百万美元）、价格（美元/件）及毛利率（2020-2025）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海洋工程轴承生产基地、销售区域、竞争对手及市场地位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海洋工程轴承产品规格、参数及市场应用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海洋工程轴承销量（千件）、收入（百万美元）、价格（美元/件）及毛利率（2020-2025）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海洋工程轴承生产基地、销售区域、竞争对手及市场地位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海洋工程轴承产品规格、参数及市场应用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海洋工程轴承销量（千件）、收入（百万美元）、价格（美元/件）及毛利率（2020-2025）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海洋工程轴承生产基地、销售区域、竞争对手及市场地位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海洋工程轴承产品规格、参数及市场应用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海洋工程轴承销量（千件）、收入（百万美元）、价格（美元/件）及毛利率（2020-2025）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海洋工程轴承生产基地、销售区域、竞争对手及市场地位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海洋工程轴承产品规格、参数及市场应用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海洋工程轴承销量（千件）、收入（百万美元）、价格（美元/件）及毛利率（2020-2025）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海洋工程轴承生产基地、销售区域、竞争对手及市场地位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海洋工程轴承产品规格、参数及市场应用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海洋工程轴承销量（千件）、收入（百万美元）、价格（美元/件）及毛利率（2020-2025）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海洋工程轴承生产基地、销售区域、竞争对手及市场地位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海洋工程轴承产品规格、参数及市场应用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海洋工程轴承销量（千件）、收入（百万美元）、价格（美元/件）及毛利率（2020-2025）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海洋工程轴承生产基地、销售区域、竞争对手及市场地位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海洋工程轴承产品规格、参数及市场应用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海洋工程轴承销量（千件）、收入（百万美元）、价格（美元/件）及毛利率（2020-2025）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海洋工程轴承生产基地、销售区域、竞争对手及市场地位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海洋工程轴承产品规格、参数及市场应用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海洋工程轴承销量（千件）、收入（百万美元）、价格（美元/件）及毛利率（2020-2025）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海洋工程轴承生产基地、销售区域、竞争对手及市场地位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海洋工程轴承产品规格、参数及市场应用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海洋工程轴承销量（千件）、收入（百万美元）、价格（美元/件）及毛利率（2020-2025）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海洋工程轴承生产基地、销售区域、竞争对手及市场地位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海洋工程轴承产品规格、参数及市场应用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海洋工程轴承销量（千件）、收入（百万美元）、价格（美元/件）及毛利率（2020-2025）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海洋工程轴承生产基地、销售区域、竞争对手及市场地位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海洋工程轴承产品规格、参数及市场应用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海洋工程轴承销量（千件）、收入（百万美元）、价格（美元/件）及毛利率（2020-2025）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海洋工程轴承生产基地、销售区域、竞争对手及市场地位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海洋工程轴承产品规格、参数及市场应用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海洋工程轴承销量（千件）、收入（百万美元）、价格（美元/件）及毛利率（2020-2025）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全球不同产品类型海洋工程轴承销量（2020-2025年）&amp;（千件）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全球不同产品类型海洋工程轴承销量市场份额（2020-2025）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全球不同产品类型海洋工程轴承销量预测（2025-2031）&amp;（千件）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全球市场不同产品类型海洋工程轴承销量市场份额预测（2025-2031）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全球不同产品类型海洋工程轴承收入（2020-2025年）&amp;（百万美元）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全球不同产品类型海洋工程轴承收入市场份额（2020-2025）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全球不同产品类型海洋工程轴承收入预测（2025-2031）&amp;（百万美元）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全球不同产品类型海洋工程轴承收入市场份额预测（2025-2031）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全球不同应用海洋工程轴承销量（2020-2025年）&amp;（千件）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全球不同应用海洋工程轴承销量市场份额（2020-2025）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全球不同应用海洋工程轴承销量预测（2025-2031）&amp;（千件）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全球市场不同应用海洋工程轴承销量市场份额预测（2025-2031）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全球不同应用海洋工程轴承收入（2020-2025年）&amp;（百万美元）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全球不同应用海洋工程轴承收入市场份额（2020-2025）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全球不同应用海洋工程轴承收入预测（2025-2031）&amp;（百万美元）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全球不同应用海洋工程轴承收入市场份额预测（2025-2031）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海洋工程轴承上游原料供应商及联系方式列表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海洋工程轴承典型客户列表</w:t>
      </w:r>
      <w:r>
        <w:rPr>
          <w:rFonts w:hint="eastAsia"/>
        </w:rPr>
        <w:br/>
      </w:r>
      <w:r>
        <w:rPr>
          <w:rFonts w:hint="eastAsia"/>
        </w:rPr>
        <w:t>　　表 121： 海洋工程轴承主要销售模式及销售渠道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海洋工程轴承行业发展机遇及主要驱动因素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海洋工程轴承行业发展面临的风险</w:t>
      </w:r>
      <w:r>
        <w:rPr>
          <w:rFonts w:hint="eastAsia"/>
        </w:rPr>
        <w:br/>
      </w:r>
      <w:r>
        <w:rPr>
          <w:rFonts w:hint="eastAsia"/>
        </w:rPr>
        <w:t>　　表 124： 海洋工程轴承行业政策分析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海洋工程轴承产品图片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全球不同产品类型海洋工程轴承销售额2020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全球不同产品类型海洋工程轴承市场份额2024 VS 2025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陶瓷产品图片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全球不同应用海洋工程轴承市场份额2024 VS 2025</w:t>
      </w:r>
      <w:r>
        <w:rPr>
          <w:rFonts w:hint="eastAsia"/>
        </w:rPr>
        <w:br/>
      </w:r>
      <w:r>
        <w:rPr>
          <w:rFonts w:hint="eastAsia"/>
        </w:rPr>
        <w:t>　　图 9： 海上风电</w:t>
      </w:r>
      <w:r>
        <w:rPr>
          <w:rFonts w:hint="eastAsia"/>
        </w:rPr>
        <w:br/>
      </w:r>
      <w:r>
        <w:rPr>
          <w:rFonts w:hint="eastAsia"/>
        </w:rPr>
        <w:t>　　图 10： 油气开发</w:t>
      </w:r>
      <w:r>
        <w:rPr>
          <w:rFonts w:hint="eastAsia"/>
        </w:rPr>
        <w:br/>
      </w:r>
      <w:r>
        <w:rPr>
          <w:rFonts w:hint="eastAsia"/>
        </w:rPr>
        <w:t>　　图 11： 海洋交通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全球海洋工程轴承产能、产量、产能利用率及发展趋势（2020-2031）&amp;（千件）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全球海洋工程轴承产量、需求量及发展趋势（2020-2031）&amp;（千件）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全球主要地区海洋工程轴承产量（2020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全球主要地区海洋工程轴承产量市场份额（2020-2031）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中国海洋工程轴承产能、产量、产能利用率及发展趋势（2020-2031）&amp;（千件）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中国海洋工程轴承产量、市场需求量及发展趋势（2020-2031）&amp;（千件）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全球海洋工程轴承市场销售额及增长率：（2020-2031）&amp;（百万美元）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全球市场海洋工程轴承市场规模：2020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全球市场海洋工程轴承销量及增长率（2020-2031）&amp;（千件）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全球市场海洋工程轴承价格趋势（2020-2031）&amp;（美元/件）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2025年全球市场主要厂商海洋工程轴承销量市场份额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2025年全球市场主要厂商海洋工程轴承收入市场份额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2025年中国市场主要厂商海洋工程轴承销量市场份额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2025年中国市场主要厂商海洋工程轴承收入市场份额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2025年全球前五大生产商海洋工程轴承市场份额</w:t>
      </w:r>
      <w:r>
        <w:rPr>
          <w:rFonts w:hint="eastAsia"/>
        </w:rPr>
        <w:br/>
      </w:r>
      <w:r>
        <w:rPr>
          <w:rFonts w:hint="eastAsia"/>
        </w:rPr>
        <w:t>　　图 28： 2025年全球海洋工程轴承第一梯队、第二梯队和第三梯队厂商及市场份额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全球主要地区海洋工程轴承销售收入（2020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全球主要地区海洋工程轴承销售收入市场份额（2024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北美市场海洋工程轴承销量及增长率（2020-2031）&amp;（千件）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北美市场海洋工程轴承收入及增长率（2020-2031）&amp;（百万美元）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欧洲市场海洋工程轴承销量及增长率（2020-2031）&amp;（千件）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欧洲市场海洋工程轴承收入及增长率（2020-2031）&amp;（百万美元）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中国市场海洋工程轴承销量及增长率（2020-2031）&amp;（千件）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中国市场海洋工程轴承收入及增长率（2020-2031）&amp;（百万美元）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日本市场海洋工程轴承销量及增长率（2020-2031）&amp;（千件）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日本市场海洋工程轴承收入及增长率（2020-2031）&amp;（百万美元）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东南亚市场海洋工程轴承销量及增长率（2020-2031）&amp;（千件）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东南亚市场海洋工程轴承收入及增长率（2020-2031）&amp;（百万美元）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印度市场海洋工程轴承销量及增长率（2020-2031）&amp;（千件）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印度市场海洋工程轴承收入及增长率（2020-2031）&amp;（百万美元）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全球不同产品类型海洋工程轴承价格走势（2020-2031）&amp;（美元/件）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全球不同应用海洋工程轴承价格走势（2020-2031）&amp;（美元/件）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海洋工程轴承产业链</w:t>
      </w:r>
      <w:r>
        <w:rPr>
          <w:rFonts w:hint="eastAsia"/>
        </w:rPr>
        <w:br/>
      </w:r>
      <w:r>
        <w:rPr>
          <w:rFonts w:hint="eastAsia"/>
        </w:rPr>
        <w:t>　　图 46： 海洋工程轴承中国企业SWOT分析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4e8faa70c46b9" w:history="1">
        <w:r>
          <w:rPr>
            <w:rStyle w:val="Hyperlink"/>
          </w:rPr>
          <w:t>2025-2031年全球与中国海洋工程轴承行业现状分析及前景趋势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4e8faa70c46b9" w:history="1">
        <w:r>
          <w:rPr>
            <w:rStyle w:val="Hyperlink"/>
          </w:rPr>
          <w:t>https://www.20087.com/6/12/HaiYangGongChengZhouChengDeFaZhanQianJing.html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热点：鱼眼轴承工作原理、船用轴承、水中轴承、船轴承结构、船舶推力轴承工作原理视频、轴承工程师是干什么的?、超海轴承有限责任公司、轴承海报图片、水下轴承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7e1af25974e6e" w:history="1">
      <w:r>
        <w:rPr>
          <w:rStyle w:val="Hyperlink"/>
        </w:rPr>
        <w:t>2025-2031年全球与中国海洋工程轴承行业现状分析及前景趋势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HaiYangGongChengZhouChengDeFaZhanQianJing.html" TargetMode="External" Id="R1b94e8faa70c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HaiYangGongChengZhouChengDeFaZhanQianJing.html" TargetMode="External" Id="R59d7e1af2597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2025-01-19T06:07:00Z</dcterms:created>
  <dcterms:modified xsi:type="dcterms:W3CDTF">2025-01-19T07:07:00Z</dcterms:modified>
  <dc:subject>2025-2031年全球与中国海洋工程轴承行业现状分析及前景趋势</dc:subject>
  <dc:title>2025-2031年全球与中国海洋工程轴承行业现状分析及前景趋势</dc:title>
  <cp:keywords>2025-2031年全球与中国海洋工程轴承行业现状分析及前景趋势</cp:keywords>
  <dc:description>2025-2031年全球与中国海洋工程轴承行业现状分析及前景趋势</dc:description>
</cp:coreProperties>
</file>