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ec51dc74e4c66" w:history="1">
              <w:r>
                <w:rPr>
                  <w:rStyle w:val="Hyperlink"/>
                </w:rPr>
                <w:t>2023-2029年中国液压堆高车行业调研分析及发展趋势预测报告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ec51dc74e4c66" w:history="1">
              <w:r>
                <w:rPr>
                  <w:rStyle w:val="Hyperlink"/>
                </w:rPr>
                <w:t>2023-2029年中国液压堆高车行业调研分析及发展趋势预测报告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ec51dc74e4c66" w:history="1">
                <w:r>
                  <w:rPr>
                    <w:rStyle w:val="Hyperlink"/>
                  </w:rPr>
                  <w:t>https://www.20087.com/6/22/YeYaDuiGaoCheFaZhanQuShi.html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堆高车是一种重要的物流搬运设备，广泛应用于仓库、车间等场所，用于货物的装卸和堆垛。近年来，随着物流行业的快速发展，对于高效、安全的搬运设备需求日益增加。液压堆高车凭借其操作简便、成本低廉的优势，在中小企业中得到了广泛应用。同时，随着技术的进步，液压堆高车的设计也在不断优化，如采用更耐用的材料、增加防滑措施等，提高了设备的稳定性和使用寿命。然而，液压堆高车也面临着自动化程度不高、工作效率有限等问题。</w:t>
      </w:r>
      <w:r>
        <w:rPr>
          <w:rFonts w:hint="eastAsia"/>
        </w:rPr>
        <w:br/>
      </w:r>
      <w:r>
        <w:rPr>
          <w:rFonts w:hint="eastAsia"/>
        </w:rPr>
        <w:t>　　未来，液压堆高车的发展将更加注重智能化和环保化。随着物联网技术的应用，未来的液压堆高车将能够实现远程监控和自动化操作，通过集成传感器和无线通信技术，能够实时获取设备状态信息，提高管理效率。此外，为了适应环保要求，液压堆高车将采用更加环保的动力源，如电动或氢燃料电池，减少尾气排放。同时，随着新材料技术的进步，液压堆高车的结构设计将更加轻量化，以降低能耗和提高搬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ec51dc74e4c66" w:history="1">
        <w:r>
          <w:rPr>
            <w:rStyle w:val="Hyperlink"/>
          </w:rPr>
          <w:t>2023-2029年中国液压堆高车行业调研分析及发展趋势预测报告</w:t>
        </w:r>
      </w:hyperlink>
      <w:r>
        <w:rPr>
          <w:rFonts w:hint="eastAsia"/>
        </w:rPr>
        <w:t>》内容包括：液压堆高车行业发展环境分析、液压堆高车市场规模及预测、液压堆高车行业重点地区市场规模分析、液压堆高车行业供需状况调研、液压堆高车市场价格行情趋势分析预测、液压堆高车行业进出口状况及前景预测、液压堆高车行业技术及发展方向、液压堆高车行业重点企业经营情况分析、液压堆高车行业SWOT分析及液压堆高车行业投资策略，数据来自国家权威机构、液压堆高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液压堆高车行业发展概述</w:t>
      </w:r>
      <w:r>
        <w:rPr>
          <w:rFonts w:hint="eastAsia"/>
        </w:rPr>
        <w:br/>
      </w:r>
      <w:r>
        <w:rPr>
          <w:rFonts w:hint="eastAsia"/>
        </w:rPr>
        <w:t>　　第一节 液压堆高车行业定义</w:t>
      </w:r>
      <w:r>
        <w:rPr>
          <w:rFonts w:hint="eastAsia"/>
        </w:rPr>
        <w:br/>
      </w:r>
      <w:r>
        <w:rPr>
          <w:rFonts w:hint="eastAsia"/>
        </w:rPr>
        <w:t>　　　　一、液压堆高车定义</w:t>
      </w:r>
      <w:r>
        <w:rPr>
          <w:rFonts w:hint="eastAsia"/>
        </w:rPr>
        <w:br/>
      </w:r>
      <w:r>
        <w:rPr>
          <w:rFonts w:hint="eastAsia"/>
        </w:rPr>
        <w:t>　　　　二、液压堆高车应用</w:t>
      </w:r>
      <w:r>
        <w:rPr>
          <w:rFonts w:hint="eastAsia"/>
        </w:rPr>
        <w:br/>
      </w:r>
      <w:r>
        <w:rPr>
          <w:rFonts w:hint="eastAsia"/>
        </w:rPr>
        <w:t>　　第二节 液压堆高车行业发展概况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一、全球液压堆高车行业发展概况</w:t>
      </w:r>
      <w:r>
        <w:rPr>
          <w:rFonts w:hint="eastAsia"/>
        </w:rPr>
        <w:br/>
      </w:r>
      <w:r>
        <w:rPr>
          <w:rFonts w:hint="eastAsia"/>
        </w:rPr>
        <w:t>　　　　二、液压堆高车国内行业现状阐述</w:t>
      </w:r>
      <w:r>
        <w:rPr>
          <w:rFonts w:hint="eastAsia"/>
        </w:rPr>
        <w:br/>
      </w:r>
      <w:r>
        <w:rPr>
          <w:rFonts w:hint="eastAsia"/>
        </w:rPr>
        <w:t>　　第三节 液压堆高车行业市场现状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2022-2023年液压堆高车技术工艺发展趋势分析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液压堆高车行业国外市场分析</w:t>
      </w:r>
      <w:r>
        <w:rPr>
          <w:rFonts w:hint="eastAsia"/>
        </w:rPr>
        <w:br/>
      </w:r>
      <w:r>
        <w:rPr>
          <w:rFonts w:hint="eastAsia"/>
        </w:rPr>
        <w:t>　　第一节 世界液压堆高车总体发展现状分析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一、世界液压堆高车发展现状分析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二、2018-2023年世界液压堆高车产量分析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三、2018-2023年世界液压堆高车需求量分析</w:t>
      </w:r>
      <w:r>
        <w:rPr>
          <w:rFonts w:hint="eastAsia"/>
        </w:rPr>
        <w:br/>
      </w:r>
      <w:r>
        <w:rPr>
          <w:rFonts w:hint="eastAsia"/>
        </w:rPr>
        <w:t>　　　　四、2022-2023年世界液压堆高车消费结构分析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2023-2029年世界液压堆高车发展趋势预测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2023-2029年中国液压堆高车行业供应现状分析及预测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中国液压堆高车行业供应现状</w:t>
      </w:r>
      <w:r>
        <w:rPr>
          <w:rFonts w:hint="eastAsia"/>
        </w:rPr>
        <w:br/>
      </w:r>
      <w:r>
        <w:rPr>
          <w:rFonts w:hint="eastAsia"/>
        </w:rPr>
        <w:t>　　　　一、中国液压堆高车市场分析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二、2018-2023年中国液压堆高车产量分析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三、2018-2023年中国液压堆高车供给量分析</w:t>
      </w:r>
      <w:r>
        <w:rPr>
          <w:rFonts w:hint="eastAsia"/>
        </w:rPr>
        <w:br/>
      </w:r>
      <w:r>
        <w:rPr>
          <w:rFonts w:hint="eastAsia"/>
        </w:rPr>
        <w:t>　　第二节 2023-2029年中国液压堆高车行业供应预测分析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中国液压堆高车行业消费现状分析及预测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中国液压堆高车主要应用领域分析</w:t>
      </w:r>
      <w:r>
        <w:rPr>
          <w:rFonts w:hint="eastAsia"/>
        </w:rPr>
        <w:br/>
      </w:r>
      <w:r>
        <w:rPr>
          <w:rFonts w:hint="eastAsia"/>
        </w:rPr>
        <w:t>　　第二节 中国液压堆高车需求分析</w:t>
      </w:r>
      <w:r>
        <w:rPr>
          <w:rFonts w:hint="eastAsia"/>
        </w:rPr>
        <w:br/>
      </w:r>
      <w:r>
        <w:rPr>
          <w:rFonts w:hint="eastAsia"/>
        </w:rPr>
        <w:t>　　　　一、中国液压堆高车消费现状分析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二、2018-2023年中国液压堆高车需求量分析</w:t>
      </w:r>
      <w:r>
        <w:rPr>
          <w:rFonts w:hint="eastAsia"/>
        </w:rPr>
        <w:br/>
      </w:r>
      <w:r>
        <w:rPr>
          <w:rFonts w:hint="eastAsia"/>
        </w:rPr>
        <w:t>　　第四节 2023-2029年中国液压堆高车行业需求量预测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中国液压堆高车市场价格分析及预测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中国液压堆高车市场价格分析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一、2018-2023年中国液压堆高车年平均价格情况</w:t>
      </w:r>
      <w:r>
        <w:rPr>
          <w:rFonts w:hint="eastAsia"/>
        </w:rPr>
        <w:br/>
      </w:r>
      <w:r>
        <w:rPr>
          <w:rFonts w:hint="eastAsia"/>
        </w:rPr>
        <w:t>　　　　二、2022-2023年中国液压堆高车市场最新价格情况</w:t>
      </w:r>
      <w:r>
        <w:rPr>
          <w:rFonts w:hint="eastAsia"/>
        </w:rPr>
        <w:br/>
      </w:r>
      <w:r>
        <w:rPr>
          <w:rFonts w:hint="eastAsia"/>
        </w:rPr>
        <w:t>　　第二节 2023-2029年中国液压堆高车市场价格分析与预测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中国液压堆高车进出口预测分析</w:t>
      </w:r>
      <w:r>
        <w:rPr>
          <w:rFonts w:hint="eastAsia"/>
        </w:rPr>
        <w:br/>
      </w:r>
      <w:r>
        <w:rPr>
          <w:rFonts w:hint="eastAsia"/>
        </w:rPr>
        <w:t>　　第一节 中国液压堆高车行业历史进出口总量变化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一、2018-2023年液压堆高车行业进口总量变化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二、2018-2023年液压堆高车行业出口总量变化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三、液压堆高车进出口差量变动情况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中国液压堆高车行业历史进出口结构变化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一、液压堆高车行业进口来源情况分析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二、液压堆高车行业出口去向分析</w:t>
      </w:r>
      <w:r>
        <w:rPr>
          <w:rFonts w:hint="eastAsia"/>
        </w:rPr>
        <w:br/>
      </w:r>
      <w:r>
        <w:rPr>
          <w:rFonts w:hint="eastAsia"/>
        </w:rPr>
        <w:t>　　第三节 2023-2029年中国液压堆高车进出口情况预测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液压堆高车重点区域销售分析</w:t>
      </w:r>
      <w:r>
        <w:rPr>
          <w:rFonts w:hint="eastAsia"/>
        </w:rPr>
        <w:br/>
      </w:r>
      <w:r>
        <w:rPr>
          <w:rFonts w:hint="eastAsia"/>
        </w:rPr>
        <w:t>　　第一节 液压堆高车行业区域集中度分析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液压堆高车行业主要省市集中度分析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液压堆高车行业投资区域建议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液压堆高车行业市场竞争格局分析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液压堆高车市场特征分析</w:t>
      </w:r>
      <w:r>
        <w:rPr>
          <w:rFonts w:hint="eastAsia"/>
        </w:rPr>
        <w:br/>
      </w:r>
      <w:r>
        <w:rPr>
          <w:rFonts w:hint="eastAsia"/>
        </w:rPr>
        <w:t>　　　　一、液压堆高车产品特征分析</w:t>
      </w:r>
      <w:r>
        <w:rPr>
          <w:rFonts w:hint="eastAsia"/>
        </w:rPr>
        <w:br/>
      </w:r>
      <w:r>
        <w:rPr>
          <w:rFonts w:hint="eastAsia"/>
        </w:rPr>
        <w:t>　　　　二、液压堆高车价格特征分析</w:t>
      </w:r>
      <w:r>
        <w:rPr>
          <w:rFonts w:hint="eastAsia"/>
        </w:rPr>
        <w:br/>
      </w:r>
      <w:r>
        <w:rPr>
          <w:rFonts w:hint="eastAsia"/>
        </w:rPr>
        <w:t>　　　　三、液压堆高车渠道特征</w:t>
      </w:r>
      <w:r>
        <w:rPr>
          <w:rFonts w:hint="eastAsia"/>
        </w:rPr>
        <w:br/>
      </w:r>
      <w:r>
        <w:rPr>
          <w:rFonts w:hint="eastAsia"/>
        </w:rPr>
        <w:t>　　　　四、液压堆高车购买特征</w:t>
      </w:r>
      <w:r>
        <w:rPr>
          <w:rFonts w:hint="eastAsia"/>
        </w:rPr>
        <w:br/>
      </w:r>
      <w:r>
        <w:rPr>
          <w:rFonts w:hint="eastAsia"/>
        </w:rPr>
        <w:t>　　第二节 液压堆高车行业集中度分析</w:t>
      </w:r>
      <w:r>
        <w:rPr>
          <w:rFonts w:hint="eastAsia"/>
        </w:rPr>
        <w:br/>
      </w:r>
      <w:r>
        <w:rPr>
          <w:rFonts w:hint="eastAsia"/>
        </w:rPr>
        <w:t>　　第三节 液压堆高车行业规模经济情况分析</w:t>
      </w:r>
      <w:r>
        <w:rPr>
          <w:rFonts w:hint="eastAsia"/>
        </w:rPr>
        <w:br/>
      </w:r>
      <w:r>
        <w:rPr>
          <w:rFonts w:hint="eastAsia"/>
        </w:rPr>
        <w:t>　　第四节 液压堆高车行业格局以及竞争态势分析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液压堆高车行业进入和退出壁垒分析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液压堆高车行业重点企业经营状况分析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液压堆高车重点企业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液压堆高车重点企业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2023-2029年中国液压堆高车行业发展预测分析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2023-2029年中国液压堆高车产业宏观预测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一、2023-2029年中国液压堆高车行业宏观预测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二、2023-2029年中国液压堆高车工业发展展望</w:t>
      </w:r>
      <w:r>
        <w:rPr>
          <w:rFonts w:hint="eastAsia"/>
        </w:rPr>
        <w:br/>
      </w:r>
      <w:r>
        <w:rPr>
          <w:rFonts w:hint="eastAsia"/>
        </w:rPr>
        <w:t>　　　　三、中国液压堆高车业发展状况预测分析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2023-2029年中国液压堆高车市场形势分析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一、2023-2029年中国液压堆高车生产形势分析预测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二、影响中国液压堆高车市场运行的因素分析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2023-2029年中国液压堆高车市场趋势分析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一、2018-2023年中国液压堆高车市场趋势总结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二、2023-2029年中国液压堆高车发展趋势分析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三、2023-2029年中国液压堆高车市场发展空间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四、2023-2029年中国液压堆高车产业政策趋向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2023-2029年液压堆高车项目投资注意事项分析</w:t>
      </w:r>
      <w:r>
        <w:rPr>
          <w:rFonts w:hint="eastAsia"/>
        </w:rPr>
        <w:br/>
      </w:r>
      <w:r>
        <w:rPr>
          <w:rFonts w:hint="eastAsia"/>
        </w:rPr>
        <w:t>　　第一节 液压堆高车产品技术应用注意事项</w:t>
      </w:r>
      <w:r>
        <w:rPr>
          <w:rFonts w:hint="eastAsia"/>
        </w:rPr>
        <w:br/>
      </w:r>
      <w:r>
        <w:rPr>
          <w:rFonts w:hint="eastAsia"/>
        </w:rPr>
        <w:t>　　第二节 液压堆高车项目投资注意事项</w:t>
      </w:r>
      <w:r>
        <w:rPr>
          <w:rFonts w:hint="eastAsia"/>
        </w:rPr>
        <w:br/>
      </w:r>
      <w:r>
        <w:rPr>
          <w:rFonts w:hint="eastAsia"/>
        </w:rPr>
        <w:t>　　第三节 液压堆高车产品生产开发注意事项</w:t>
      </w:r>
      <w:r>
        <w:rPr>
          <w:rFonts w:hint="eastAsia"/>
        </w:rPr>
        <w:br/>
      </w:r>
      <w:r>
        <w:rPr>
          <w:rFonts w:hint="eastAsia"/>
        </w:rPr>
        <w:t>　　第四节 液压堆高车产品销售注意事项</w:t>
      </w:r>
      <w:r>
        <w:rPr>
          <w:rFonts w:hint="eastAsia"/>
        </w:rPr>
        <w:br/>
      </w:r>
      <w:r>
        <w:rPr>
          <w:rFonts w:hint="eastAsia"/>
        </w:rPr>
        <w:t>　　第五节 液压堆高车配套管理体制注意事项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2023-2029年中国液压堆高车行业的投资前景分析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2023-2029年中国液压堆高车行业投资环境分析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2023-2029年中国液压堆高车行业投资机会分析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2023-2029年中国液压堆高车行业投资风险分析</w:t>
      </w:r>
      <w:r>
        <w:rPr>
          <w:rFonts w:hint="eastAsia"/>
        </w:rPr>
        <w:br/>
      </w:r>
      <w:r>
        <w:rPr>
          <w:rFonts w:hint="eastAsia"/>
        </w:rPr>
        <w:t>　　第四节 (中-智-林)2023-2029年中国液压堆高车行业投资建议分析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液压堆高车产业链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2018-2023年中国液压堆高车行业市场规模及增长情况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2018-2023年中国液压堆高车行业产量及增长趋势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2018-2023年中国液压堆高车市场需求量及增速统计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2018-2023年中国液压堆高车行业盈利情况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2018-2023年中国液压堆高车行业企业数量情况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2018-2023年中国液压堆高车行业企业平均规模情况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2018-2023年中国液压堆高车行业市场规模及增长情况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**地区液压堆高车市场规模及增长情况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**地区液压堆高车行业市场需求情况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液压堆高车重点企业（一）基本信息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液压堆高车重点企业（一）经营情况分析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液压堆高车重点企业（一）主要经济指标情况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液压堆高车重点企业（二）经营情况分析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液压堆高车重点企业（二）主要经济指标情况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液压堆高车重点企业（二）成长能力情况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2023-2029年中国液压堆高车行业产量预测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2023-2029年中国液压堆高车市场需求量预测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2023-2029年中国液压堆高车行业市场规模预测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2023-2029年中国液压堆高车市场前景分析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2023-2029年中国液压堆高车行业发展趋势预测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ec51dc74e4c66" w:history="1">
        <w:r>
          <w:rPr>
            <w:rStyle w:val="Hyperlink"/>
          </w:rPr>
          <w:t>2023-2029年中国液压堆高车行业调研分析及发展趋势预测报告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ec51dc74e4c66" w:history="1">
        <w:r>
          <w:rPr>
            <w:rStyle w:val="Hyperlink"/>
          </w:rPr>
          <w:t>https://www.20087.com/6/22/YeYaDuiGaoCheFaZhanQuShi.html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7ce0c9474522" w:history="1">
      <w:r>
        <w:rPr>
          <w:rStyle w:val="Hyperlink"/>
        </w:rPr>
        <w:t>2023-2029年中国液压堆高车行业调研分析及发展趋势预测报告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eYaDuiGaoCheFaZhanQuShi.html" TargetMode="External" Id="R322ec51dc74e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eYaDuiGaoCheFaZhanQuShi.html" TargetMode="External" Id="R8dfa7ce0c94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2023-04-03T06:46:00Z</dcterms:created>
  <dcterms:modified xsi:type="dcterms:W3CDTF">2023-04-03T07:46:00Z</dcterms:modified>
  <dc:subject>2023-2029年中国液压堆高车行业调研分析及发展趋势预测报告</dc:subject>
  <dc:title>2023-2029年中国液压堆高车行业调研分析及发展趋势预测报告</dc:title>
  <cp:keywords>2023-2029年中国液压堆高车行业调研分析及发展趋势预测报告</cp:keywords>
  <dc:description>2023-2029年中国液压堆高车行业调研分析及发展趋势预测报告</dc:description>
</cp:coreProperties>
</file>