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119b269d244c6" w:history="1">
              <w:r>
                <w:rPr>
                  <w:rStyle w:val="Hyperlink"/>
                </w:rPr>
                <w:t>2026-2032年全球与中国混合信号控制处理器市场现状及前景趋势预测报告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119b269d244c6" w:history="1">
              <w:r>
                <w:rPr>
                  <w:rStyle w:val="Hyperlink"/>
                </w:rPr>
                <w:t>2026-2032年全球与中国混合信号控制处理器市场现状及前景趋势预测报告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119b269d244c6" w:history="1">
                <w:r>
                  <w:rPr>
                    <w:rStyle w:val="Hyperlink"/>
                  </w:rPr>
                  <w:t>https://www.20087.com/6/92/HunHeXinHaoKongZhiChuLiQiHangYeXianZhuangJiQianJing.html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混合信号控制处理器当前是工业自动化、汽车电子、医疗设备及智能电源系统中的核心控制单元，集成了高性能模拟前端（如高精度ADC/DAC、比较器、PGA）与数字处理内核（如ARM Cortex-M或RISC-V），实现对现实世界连续信号的采集、处理与反馈控制。主流产品支持实时控制环路（如电机FOC、数字电源环路）、低延迟中断响应及功能安全机制（如ISO 26262 ASIL-B）。现代混合信号控制处理器普遍采用40nm至180nm BCD或CMOS工艺，在兼顾模拟精度与数字算力的同时优化功耗。在电动汽车OBC、光伏逆变器及机器人关节驱动中，其高集成度显著简化系统设计。然而，模拟-数字串扰抑制、高温下参数漂移及开发工具链对多域协同支持不足，仍是工程落地难点。</w:t>
      </w:r>
      <w:r>
        <w:rPr>
          <w:rFonts w:hint="eastAsia"/>
        </w:rPr>
        <w:br/>
      </w:r>
      <w:r>
        <w:rPr>
          <w:rFonts w:hint="eastAsia"/>
        </w:rPr>
        <w:t>　　未来，混合信号控制处理器将加速向异构集成、AI增强控制与安全可信架构演进。市场调研网认为，嵌入式神经网络加速器可实现边缘端异常检测或预测性维护；时间敏感网络（TSN）支持多轴同步控制。在安全层面，硬件级隔离域与安全启动链将防范固件篡改；自检电路可实时监控模拟模块健康状态。此外，面向量子传感与低温电子学，支持-40℃至+175℃宽温工作的特种处理器需求上升。长远看，混合信号控制处理器将从“信号桥梁”升级为“物理-数字融合智能控制器”，在下一代自主系统与高可靠装备中持续夯实高效、安全、自适应的控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119b269d244c6" w:history="1">
        <w:r>
          <w:rPr>
            <w:rStyle w:val="Hyperlink"/>
          </w:rPr>
          <w:t>2026-2032年全球与中国混合信号控制处理器市场现状及前景趋势预测报告</w:t>
        </w:r>
      </w:hyperlink>
      <w:r>
        <w:rPr>
          <w:rFonts w:hint="eastAsia"/>
        </w:rPr>
        <w:t>》基于国家统计局及相关行业协会的权威数据，系统分析了混合信号控制处理器行业的市场规模、产业链结构及技术现状，并对混合信号控制处理器发展趋势与市场前景进行了科学预测。报告重点解读了行业重点企业的竞争策略与品牌影响力，全面评估了混合信号控制处理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按产品类型细分，全球混合信号控制处理器市场规模2021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8位处理器</w:t>
      </w:r>
      <w:r>
        <w:rPr>
          <w:rFonts w:hint="eastAsia"/>
        </w:rPr>
        <w:br/>
      </w:r>
      <w:r>
        <w:rPr>
          <w:rFonts w:hint="eastAsia"/>
        </w:rPr>
        <w:t>　　　　1.3.3 16位处理器</w:t>
      </w:r>
      <w:r>
        <w:rPr>
          <w:rFonts w:hint="eastAsia"/>
        </w:rPr>
        <w:br/>
      </w:r>
      <w:r>
        <w:rPr>
          <w:rFonts w:hint="eastAsia"/>
        </w:rPr>
        <w:t>　　　　1.3.4 32位处理器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按应用细分，全球混合信号控制处理器市场规模2021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工业机械设备</w:t>
      </w:r>
      <w:r>
        <w:rPr>
          <w:rFonts w:hint="eastAsia"/>
        </w:rPr>
        <w:br/>
      </w:r>
      <w:r>
        <w:rPr>
          <w:rFonts w:hint="eastAsia"/>
        </w:rPr>
        <w:t>　　　　1.4.5 军事和航空航天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混合信号控制处理器行业发展总体概况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混合信号控制处理器行业发展主要特点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混合信号控制处理器行业发展影响因素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混合信号控制处理器有利因素</w:t>
      </w:r>
      <w:r>
        <w:rPr>
          <w:rFonts w:hint="eastAsia"/>
        </w:rPr>
        <w:br/>
      </w:r>
      <w:r>
        <w:rPr>
          <w:rFonts w:hint="eastAsia"/>
        </w:rPr>
        <w:t>　　　　1.5.3 .2 混合信号控制处理器不利因素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全球市场，近三年混合信号控制处理器主要企业占有率及排名（按销量）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混合信号控制处理器主要企业在国际市场占有率（按销量，2023-2026）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2025年混合信号控制处理器主要企业在国际市场排名（按销量）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全球市场主要企业混合信号控制处理器销量（2023-2026）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全球市场，近三年混合信号控制处理器主要企业占有率及排名（按收入）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混合信号控制处理器主要企业在国际市场占有率（按收入，2023-2026）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2025年混合信号控制处理器主要企业在国际市场排名（按收入）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全球市场主要企业混合信号控制处理器销售收入（2023-2026）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全球市场主要企业混合信号控制处理器销售价格（2023-2026）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中国市场，近三年混合信号控制处理器主要企业占有率及排名（按销量）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混合信号控制处理器主要企业在中国市场占有率（按销量，2023-2026）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2025年混合信号控制处理器主要企业在中国市场排名（按销量）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中国市场主要企业混合信号控制处理器销量（2023-2026）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中国市场，近三年混合信号控制处理器主要企业占有率及排名（按收入）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混合信号控制处理器主要企业在中国市场占有率（按收入，2023-2026）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2025年混合信号控制处理器主要企业在中国市场排名（按收入）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中国市场主要企业混合信号控制处理器销售收入（2023-2026）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全球主要厂商混合信号控制处理器总部及产地分布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全球主要厂商成立时间及混合信号控制处理器商业化日期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全球主要厂商混合信号控制处理器产品类型及应用</w:t>
      </w:r>
      <w:r>
        <w:rPr>
          <w:rFonts w:hint="eastAsia"/>
        </w:rPr>
        <w:br/>
      </w:r>
      <w:r>
        <w:rPr>
          <w:rFonts w:hint="eastAsia"/>
        </w:rPr>
        <w:t>　　2.9 混合信号控制处理器行业集中度、竞争程度分析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混合信号控制处理器行业集中度分析：2025年全球Top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全球混合信号控制处理器第一梯队、第二梯队和第三梯队生产商（品牌）及市场份额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全球混合信号控制处理器总体规模分析</w:t>
      </w:r>
      <w:r>
        <w:rPr>
          <w:rFonts w:hint="eastAsia"/>
        </w:rPr>
        <w:br/>
      </w:r>
      <w:r>
        <w:rPr>
          <w:rFonts w:hint="eastAsia"/>
        </w:rPr>
        <w:t>　　3.1 全球混合信号控制处理器供需现状及预测（2021-2032）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全球混合信号控制处理器产能、产量、产能利用率及发展趋势（2021-2032）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全球混合信号控制处理器产量、需求量及发展趋势（2021-2032）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全球主要地区混合信号控制处理器产量及发展趋势（2021-2032）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全球主要地区混合信号控制处理器产量（2021-2026）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全球主要地区混合信号控制处理器产量（2027-2032）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全球主要地区混合信号控制处理器产量市场份额（2021-2032）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中国混合信号控制处理器供需现状及预测（2021-2032）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中国混合信号控制处理器产能、产量、产能利用率及发展趋势（2021-2032）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中国混合信号控制处理器产量、市场需求量及发展趋势（2021-2032）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中国市场混合信号控制处理器进出口（2021-2032）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全球混合信号控制处理器销量及销售额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全球市场混合信号控制处理器销售额（2021-2032）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全球市场混合信号控制处理器销量（2021-2032）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全球市场混合信号控制处理器价格趋势（2021-2032）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全球混合信号控制处理器主要地区分析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全球主要地区混合信号控制处理器市场规模分析：2021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全球主要地区混合信号控制处理器销售收入及市场份额（2021-2026）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全球主要地区混合信号控制处理器销售收入预测（2027-2032）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全球主要地区混合信号控制处理器销量分析：2021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全球主要地区混合信号控制处理器销量及市场份额（2021-2026）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全球主要地区混合信号控制处理器销量及市场份额预测（2027-2032）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北美市场混合信号控制处理器销量、收入及增长率（2021-2032）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欧洲市场混合信号控制处理器销量、收入及增长率（2021-2032）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中国市场混合信号控制处理器销量、收入及增长率（2021-2032）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日本市场混合信号控制处理器销量、收入及增长率（2021-2032）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东南亚市场混合信号控制处理器销量、收入及增长率（2021-2032）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印度市场混合信号控制处理器销量、收入及增长率（2021-2032）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南美市场混合信号控制处理器销量、收入及增长率（2021-2032）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中东市场混合信号控制处理器销量、收入及增长率（2021-2032）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混合信号控制处理器销量、收入、价格及毛利率（2021-2026）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混合信号控制处理器销量、收入、价格及毛利率（2021-2026）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混合信号控制处理器销量、收入、价格及毛利率（2021-2026）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混合信号控制处理器销量、收入、价格及毛利率（2021-2026）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混合信号控制处理器销量、收入、价格及毛利率（2021-2026）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混合信号控制处理器销量、收入、价格及毛利率（2021-2026）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混合信号控制处理器销量、收入、价格及毛利率（2021-2026）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混合信号控制处理器销量、收入、价格及毛利率（2021-2026）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混合信号控制处理器销量、收入、价格及毛利率（2021-2026）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混合信号控制处理器销量、收入、价格及毛利率（2021-2026）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混合信号控制处理器销量、收入、价格及毛利率（2021-2026）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混合信号控制处理器销量、收入、价格及毛利率（2021-2026）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混合信号控制处理器销量、收入、价格及毛利率（2021-2026）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混合信号控制处理器销量、收入、价格及毛利率（2021-2026）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不同产品类型混合信号控制处理器分析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全球不同产品类型混合信号控制处理器销量（2021-2032）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全球不同产品类型混合信号控制处理器销量及市场份额（2021-2026）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全球不同产品类型混合信号控制处理器销量预测（2027-2032）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全球不同产品类型混合信号控制处理器收入（2021-2032）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全球不同产品类型混合信号控制处理器收入及市场份额（2021-2026）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全球不同产品类型混合信号控制处理器收入预测（2027-2032）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全球不同产品类型混合信号控制处理器价格走势（2021-2032）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中国不同产品类型混合信号控制处理器销量（2021-2032）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中国不同产品类型混合信号控制处理器销量及市场份额（2021-2026）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中国不同产品类型混合信号控制处理器销量预测（2027-2032）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中国不同产品类型混合信号控制处理器收入（2021-2032）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中国不同产品类型混合信号控制处理器收入及市场份额（2021-2026）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中国不同产品类型混合信号控制处理器收入预测（2027-2032）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不同应用混合信号控制处理器分析</w:t>
      </w:r>
      <w:r>
        <w:rPr>
          <w:rFonts w:hint="eastAsia"/>
        </w:rPr>
        <w:br/>
      </w:r>
      <w:r>
        <w:rPr>
          <w:rFonts w:hint="eastAsia"/>
        </w:rPr>
        <w:t>　　7.1 全球不同应用混合信号控制处理器销量（2021-2032）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全球不同应用混合信号控制处理器销量及市场份额（2021-2026）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全球不同应用混合信号控制处理器销量预测（2027-2032）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全球不同应用混合信号控制处理器收入（2021-2032）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全球不同应用混合信号控制处理器收入及市场份额（2021-2026）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全球不同应用混合信号控制处理器收入预测（2027-2032）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全球不同应用混合信号控制处理器价格走势（2021-2032）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中国不同应用混合信号控制处理器销量（2021-2032）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中国不同应用混合信号控制处理器销量及市场份额（2021-2026）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中国不同应用混合信号控制处理器销量预测（2027-2032）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中国不同应用混合信号控制处理器收入（2021-2032）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中国不同应用混合信号控制处理器收入及市场份额（2021-2026）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中国不同应用混合信号控制处理器收入预测（2027-2032）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混合信号控制处理器行业发展趋势</w:t>
      </w:r>
      <w:r>
        <w:rPr>
          <w:rFonts w:hint="eastAsia"/>
        </w:rPr>
        <w:br/>
      </w:r>
      <w:r>
        <w:rPr>
          <w:rFonts w:hint="eastAsia"/>
        </w:rPr>
        <w:t>　　8.2 混合信号控制处理器行业主要驱动因素</w:t>
      </w:r>
      <w:r>
        <w:rPr>
          <w:rFonts w:hint="eastAsia"/>
        </w:rPr>
        <w:br/>
      </w:r>
      <w:r>
        <w:rPr>
          <w:rFonts w:hint="eastAsia"/>
        </w:rPr>
        <w:t>　　8.3 混合信号控制处理器中国企业SWOT分析</w:t>
      </w:r>
      <w:r>
        <w:rPr>
          <w:rFonts w:hint="eastAsia"/>
        </w:rPr>
        <w:br/>
      </w:r>
      <w:r>
        <w:rPr>
          <w:rFonts w:hint="eastAsia"/>
        </w:rPr>
        <w:t>　　8.4 中国混合信号控制处理器行业政策环境分析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混合信号控制处理器行业产业链简介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混合信号控制处理器行业供应链分析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混合信号控制处理器主要原料及供应情况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混合信号控制处理器行业采购模式</w:t>
      </w:r>
      <w:r>
        <w:rPr>
          <w:rFonts w:hint="eastAsia"/>
        </w:rPr>
        <w:br/>
      </w:r>
      <w:r>
        <w:rPr>
          <w:rFonts w:hint="eastAsia"/>
        </w:rPr>
        <w:t>　　9.3 混合信号控制处理器行业生产模式</w:t>
      </w:r>
      <w:r>
        <w:rPr>
          <w:rFonts w:hint="eastAsia"/>
        </w:rPr>
        <w:br/>
      </w:r>
      <w:r>
        <w:rPr>
          <w:rFonts w:hint="eastAsia"/>
        </w:rPr>
        <w:t>　　9.4 混合信号控制处理器行业销售模式及销售渠道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按产品类型细分，全球混合信号控制处理器市场规模2021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按应用细分，全球混合信号控制处理器市场规模（CAGR）2021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混合信号控制处理器行业发展主要特点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混合信号控制处理器行业发展有利因素分析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混合信号控制处理器行业发展不利因素分析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进入混合信号控制处理器行业壁垒</w:t>
      </w:r>
      <w:r>
        <w:rPr>
          <w:rFonts w:hint="eastAsia"/>
        </w:rPr>
        <w:br/>
      </w:r>
      <w:r>
        <w:rPr>
          <w:rFonts w:hint="eastAsia"/>
        </w:rPr>
        <w:t>　　表 7： 混合信号控制处理器主要企业在国际市场占有率（按销量，2023-2026）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2025年混合信号控制处理器主要企业在国际市场排名（按销量）&amp;（千颗）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全球市场主要企业混合信号控制处理器销量（2023-2026）&amp;（千颗）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混合信号控制处理器主要企业在国际市场占有率（按收入，2023-2026）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2025年混合信号控制处理器主要企业在国际市场排名（按收入）&amp;（万元）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全球市场主要企业混合信号控制处理器销售收入（2023-2026）&amp;（万元）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全球市场主要企业混合信号控制处理器销售价格（2023-2026）&amp;（元/颗）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混合信号控制处理器主要企业在中国市场占有率（按销量，2023-2026）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2025年混合信号控制处理器主要企业在中国市场排名（按销量）&amp;（千颗）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中国市场主要企业混合信号控制处理器销量（2023-2026）&amp;（千颗）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混合信号控制处理器主要企业在中国市场占有率（按收入，2023-2026）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2025年混合信号控制处理器主要企业在中国市场排名（按收入）&amp;（万元）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中国市场主要企业混合信号控制处理器销售收入（2023-2026）&amp;（万元）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全球主要厂商混合信号控制处理器总部及产地分布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全球主要厂商成立时间及混合信号控制处理器商业化日期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全球主要厂商混合信号控制处理器产品类型及应用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2025年全球混合信号控制处理器主要厂商市场地位（第一梯队、第二梯队和第三梯队）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全球混合信号控制处理器市场投资、并购等现状分析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全球主要地区混合信号控制处理器产量增速（CAGR）：（2021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全球主要地区混合信号控制处理器产量（2021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全球主要地区混合信号控制处理器产量（2021-2026）&amp;（千颗）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全球主要地区混合信号控制处理器产量（2027-2032）&amp;（千颗）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全球主要地区混合信号控制处理器产量市场份额（2021-2026）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全球主要地区混合信号控制处理器产量市场份额（2027-2032）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中国市场混合信号控制处理器产量、销量、进出口（2021-2026）&amp;（千颗）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中国市场混合信号控制处理器产量、销量、进出口预测（2027-2032）&amp;（千颗）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全球主要地区混合信号控制处理器销售收入增速：（2021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全球主要地区混合信号控制处理器销售收入（2021-2026）&amp;（万元）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全球主要地区混合信号控制处理器销售收入市场份额（2021-2026）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全球主要地区混合信号控制处理器收入（2027-2032）&amp;（万元）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全球主要地区混合信号控制处理器收入市场份额（2027-2032）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全球主要地区混合信号控制处理器销量（千颗）：2021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全球主要地区混合信号控制处理器销量（2021-2026）&amp;（千颗）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全球主要地区混合信号控制处理器销量市场份额（2021-2026）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全球主要地区混合信号控制处理器销量（2027-2032）&amp;（千颗）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全球主要地区混合信号控制处理器销量份额（2027-2032）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混合信号控制处理器销量（千颗）、收入（万元）、价格（元/颗）及毛利率（2021-2026）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混合信号控制处理器销量（千颗）、收入（万元）、价格（元/颗）及毛利率（2021-2026）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混合信号控制处理器销量（千颗）、收入（万元）、价格（元/颗）及毛利率（2021-2026）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混合信号控制处理器销量（千颗）、收入（万元）、价格（元/颗）及毛利率（2021-2026）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混合信号控制处理器销量（千颗）、收入（万元）、价格（元/颗）及毛利率（2021-2026）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混合信号控制处理器销量（千颗）、收入（万元）、价格（元/颗）及毛利率（2021-2026）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混合信号控制处理器销量（千颗）、收入（万元）、价格（元/颗）及毛利率（2021-2026）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混合信号控制处理器销量（千颗）、收入（万元）、价格（元/颗）及毛利率（2021-2026）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混合信号控制处理器销量（千颗）、收入（万元）、价格（元/颗）及毛利率（2021-2026）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混合信号控制处理器销量（千颗）、收入（万元）、价格（元/颗）及毛利率（2021-2026）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混合信号控制处理器销量（千颗）、收入（万元）、价格（元/颗）及毛利率（2021-2026）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混合信号控制处理器销量（千颗）、收入（万元）、价格（元/颗）及毛利率（2021-2026）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混合信号控制处理器销量（千颗）、收入（万元）、价格（元/颗）及毛利率（2021-2026）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混合信号控制处理器生产基地、销售区域、竞争对手及市场地位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混合信号控制处理器产品规格、参数及市场应用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混合信号控制处理器销量（千颗）、收入（万元）、价格（元/颗）及毛利率（2021-2026）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全球不同产品类型混合信号控制处理器销量（2021-2026）&amp;（千颗）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114： 全球不同产品类型混合信号控制处理器销量市场份额（2021-2026）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全球不同产品类型混合信号控制处理器销量预测（2027-2032）&amp;（千颗）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全球市场不同产品类型混合信号控制处理器销量市场份额预测（2027-2032）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全球不同产品类型混合信号控制处理器收入（2021-2026）&amp;（万元）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全球不同产品类型混合信号控制处理器收入市场份额（2021-2026）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全球不同产品类型混合信号控制处理器收入预测（2027-2032）&amp;（万元）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全球不同产品类型混合信号控制处理器收入市场份额预测（2027-2032）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中国不同产品类型混合信号控制处理器销量（2021-2026）&amp;（千颗）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122： 中国不同产品类型混合信号控制处理器销量市场份额（2021-2026）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中国不同产品类型混合信号控制处理器销量预测（2027-2032）&amp;（千颗）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全球市场不同产品类型混合信号控制处理器销量市场份额预测（2027-2032）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中国不同产品类型混合信号控制处理器收入（2021-2026）&amp;（万元）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中国不同产品类型混合信号控制处理器收入市场份额（2021-2026）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中国不同产品类型混合信号控制处理器收入预测（2027-2032）&amp;（万元）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中国不同产品类型混合信号控制处理器收入市场份额预测（2027-2032）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全球不同应用混合信号控制处理器销量（2021-2026）&amp;（千颗）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130： 全球不同应用混合信号控制处理器销量市场份额（2021-2026）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全球不同应用混合信号控制处理器销量预测（2027-2032）&amp;（千颗）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132： 全球市场不同应用混合信号控制处理器销量市场份额预测（2027-2032）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全球不同应用混合信号控制处理器收入（2021-2026）&amp;（万元）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全球不同应用混合信号控制处理器收入市场份额（2021-2026）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全球不同应用混合信号控制处理器收入预测（2027-2032）&amp;（万元）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全球不同应用混合信号控制处理器收入市场份额预测（2027-2032）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中国不同应用混合信号控制处理器销量（2021-2026）&amp;（千颗）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138： 中国不同应用混合信号控制处理器销量市场份额（2021-2026）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中国不同应用混合信号控制处理器销量预测（2027-2032）&amp;（千颗）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140： 中国市场不同应用混合信号控制处理器销量市场份额预测（2027-2032）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中国不同应用混合信号控制处理器收入（2021-2026）&amp;（万元）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中国不同应用混合信号控制处理器收入市场份额（2021-2026）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中国不同应用混合信号控制处理器收入预测（2027-2032）&amp;（万元）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中国不同应用混合信号控制处理器收入市场份额预测（2027-2032）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混合信号控制处理器行业发展趋势</w:t>
      </w:r>
      <w:r>
        <w:rPr>
          <w:rFonts w:hint="eastAsia"/>
        </w:rPr>
        <w:br/>
      </w:r>
      <w:r>
        <w:rPr>
          <w:rFonts w:hint="eastAsia"/>
        </w:rPr>
        <w:t>　　表 146： 混合信号控制处理器行业主要驱动因素</w:t>
      </w:r>
      <w:r>
        <w:rPr>
          <w:rFonts w:hint="eastAsia"/>
        </w:rPr>
        <w:br/>
      </w:r>
      <w:r>
        <w:rPr>
          <w:rFonts w:hint="eastAsia"/>
        </w:rPr>
        <w:t>　　表 147： 混合信号控制处理器行业供应链分析</w:t>
      </w:r>
      <w:r>
        <w:rPr>
          <w:rFonts w:hint="eastAsia"/>
        </w:rPr>
        <w:br/>
      </w:r>
      <w:r>
        <w:rPr>
          <w:rFonts w:hint="eastAsia"/>
        </w:rPr>
        <w:t>　　表 148： 混合信号控制处理器上游原料供应商</w:t>
      </w:r>
      <w:r>
        <w:rPr>
          <w:rFonts w:hint="eastAsia"/>
        </w:rPr>
        <w:br/>
      </w:r>
      <w:r>
        <w:rPr>
          <w:rFonts w:hint="eastAsia"/>
        </w:rPr>
        <w:t>　　表 149： 混合信号控制处理器主要地区不同应用客户分析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混合信号控制处理器典型经销商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混合信号控制处理器产品图片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全球不同产品类型混合信号控制处理器销售额2021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全球不同产品类型混合信号控制处理器市场份额2025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8位处理器产品图片</w:t>
      </w:r>
      <w:r>
        <w:rPr>
          <w:rFonts w:hint="eastAsia"/>
        </w:rPr>
        <w:br/>
      </w:r>
      <w:r>
        <w:rPr>
          <w:rFonts w:hint="eastAsia"/>
        </w:rPr>
        <w:t>　　图 5： 16位处理器产品图片</w:t>
      </w:r>
      <w:r>
        <w:rPr>
          <w:rFonts w:hint="eastAsia"/>
        </w:rPr>
        <w:br/>
      </w:r>
      <w:r>
        <w:rPr>
          <w:rFonts w:hint="eastAsia"/>
        </w:rPr>
        <w:t>　　图 6： 32位处理器产品图片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全球不同应用混合信号控制处理器市场份额2025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工业机械设备</w:t>
      </w:r>
      <w:r>
        <w:rPr>
          <w:rFonts w:hint="eastAsia"/>
        </w:rPr>
        <w:br/>
      </w:r>
      <w:r>
        <w:rPr>
          <w:rFonts w:hint="eastAsia"/>
        </w:rPr>
        <w:t>　　图 12： 军事和航空航天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2025年全球前五大生产商混合信号控制处理器市场份额</w:t>
      </w:r>
      <w:r>
        <w:rPr>
          <w:rFonts w:hint="eastAsia"/>
        </w:rPr>
        <w:br/>
      </w:r>
      <w:r>
        <w:rPr>
          <w:rFonts w:hint="eastAsia"/>
        </w:rPr>
        <w:t>　　图 16： 2025年全球混合信号控制处理器第一梯队、第二梯队和第三梯队厂商及市场份额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全球混合信号控制处理器产能、产量、产能利用率及发展趋势（2021-2032）&amp;（千颗）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全球混合信号控制处理器产量、需求量及发展趋势（2021-2032）&amp;（千颗）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全球主要地区混合信号控制处理器产量市场份额（2021-2032）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中国混合信号控制处理器产能、产量、产能利用率及发展趋势（2021-2032）&amp;（千颗）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中国混合信号控制处理器产量、市场需求量及发展趋势（2021-2032）&amp;（千颗）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全球混合信号控制处理器市场销售额及增长率：（2021-2032）&amp;（万元）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全球市场混合信号控制处理器市场规模：2021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全球市场混合信号控制处理器销量及增长率（2021-2032）&amp;（千颗）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全球市场混合信号控制处理器价格趋势（2021-2032）&amp;（元/颗）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全球主要地区混合信号控制处理器销售收入（2021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全球主要地区混合信号控制处理器销售收入市场份额（2021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北美市场混合信号控制处理器销量及增长率（2021-2032）&amp;（千颗）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北美市场混合信号控制处理器收入及增长率（2021-2032）&amp;（万元）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欧洲市场混合信号控制处理器销量及增长率（2021-2032）&amp;（千颗）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欧洲市场混合信号控制处理器收入及增长率（2021-2032）&amp;（万元）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中国市场混合信号控制处理器销量及增长率（2021-2032）&amp;（千颗）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中国市场混合信号控制处理器收入及增长率（2021-2032）&amp;（万元）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日本市场混合信号控制处理器销量及增长率（2021-2032）&amp;（千颗）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日本市场混合信号控制处理器收入及增长率（2021-2032）&amp;（万元）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东南亚市场混合信号控制处理器销量及增长率（2021-2032）&amp;（千颗）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东南亚市场混合信号控制处理器收入及增长率（2021-2032）&amp;（万元）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印度市场混合信号控制处理器销量及增长率（2021-2032）&amp;（千颗）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印度市场混合信号控制处理器收入及增长率（2021-2032）&amp;（万元）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南美市场混合信号控制处理器销量及增长率（2021-2032）&amp;（千颗）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南美市场混合信号控制处理器收入及增长率（2021-2032）&amp;（万元）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中东市场混合信号控制处理器销量及增长率（2021-2032）&amp;（千颗）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中东市场混合信号控制处理器收入及增长率（2021-2032）&amp;（万元）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全球不同产品类型混合信号控制处理器价格走势（2021-2032）&amp;（元/颗）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全球不同应用混合信号控制处理器价格走势（2021-2032）&amp;（元/颗）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混合信号控制处理器中国企业SWOT分析</w:t>
      </w:r>
      <w:r>
        <w:rPr>
          <w:rFonts w:hint="eastAsia"/>
        </w:rPr>
        <w:br/>
      </w:r>
      <w:r>
        <w:rPr>
          <w:rFonts w:hint="eastAsia"/>
        </w:rPr>
        <w:t>　　图 47： 混合信号控制处理器产业链</w:t>
      </w:r>
      <w:r>
        <w:rPr>
          <w:rFonts w:hint="eastAsia"/>
        </w:rPr>
        <w:br/>
      </w:r>
      <w:r>
        <w:rPr>
          <w:rFonts w:hint="eastAsia"/>
        </w:rPr>
        <w:t>　　图 48： 混合信号控制处理器行业采购模式分析</w:t>
      </w:r>
      <w:r>
        <w:rPr>
          <w:rFonts w:hint="eastAsia"/>
        </w:rPr>
        <w:br/>
      </w:r>
      <w:r>
        <w:rPr>
          <w:rFonts w:hint="eastAsia"/>
        </w:rPr>
        <w:t>　　图 49： 混合信号控制处理器行业生产模式</w:t>
      </w:r>
      <w:r>
        <w:rPr>
          <w:rFonts w:hint="eastAsia"/>
        </w:rPr>
        <w:br/>
      </w:r>
      <w:r>
        <w:rPr>
          <w:rFonts w:hint="eastAsia"/>
        </w:rPr>
        <w:t>　　图 50： 混合信号控制处理器行业销售模式分析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119b269d244c6" w:history="1">
        <w:r>
          <w:rPr>
            <w:rStyle w:val="Hyperlink"/>
          </w:rPr>
          <w:t>2026-2032年全球与中国混合信号控制处理器市场现状及前景趋势预测报告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119b269d244c6" w:history="1">
        <w:r>
          <w:rPr>
            <w:rStyle w:val="Hyperlink"/>
          </w:rPr>
          <w:t>https://www.20087.com/6/92/HunHeXinHaoKongZhiChuLiQiHangYeXianZhuangJiQianJing.html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d553016094cad" w:history="1">
      <w:r>
        <w:rPr>
          <w:rStyle w:val="Hyperlink"/>
        </w:rPr>
        <w:t>2026-2032年全球与中国混合信号控制处理器市场现状及前景趋势预测报告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unHeXinHaoKongZhiChuLiQiHangYeXianZhuangJiQianJing.html" TargetMode="External" Id="R6f0119b269d2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unHeXinHaoKongZhiChuLiQiHangYeXianZhuangJiQianJing.html" TargetMode="External" Id="R3fad55301609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2026-01-30T05:45:32Z</dcterms:created>
  <dcterms:modified xsi:type="dcterms:W3CDTF">2026-01-30T06:45:32Z</dcterms:modified>
  <dc:subject>2026-2032年全球与中国混合信号控制处理器市场现状及前景趋势预测报告</dc:subject>
  <dc:title>2026-2032年全球与中国混合信号控制处理器市场现状及前景趋势预测报告</dc:title>
  <cp:keywords>2026-2032年全球与中国混合信号控制处理器市场现状及前景趋势预测报告</cp:keywords>
  <dc:description>2026-2032年全球与中国混合信号控制处理器市场现状及前景趋势预测报告</dc:description>
</cp:coreProperties>
</file>