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5fa3a84294892" w:history="1">
              <w:r>
                <w:rPr>
                  <w:rStyle w:val="Hyperlink"/>
                </w:rPr>
                <w:t>2025-2031年中国煤炭机械行业分析与前景趋势预测报告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5fa3a84294892" w:history="1">
              <w:r>
                <w:rPr>
                  <w:rStyle w:val="Hyperlink"/>
                </w:rPr>
                <w:t>2025-2031年中国煤炭机械行业分析与前景趋势预测报告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5fa3a84294892" w:history="1">
                <w:r>
                  <w:rPr>
                    <w:rStyle w:val="Hyperlink"/>
                  </w:rPr>
                  <w:t>https://www.20087.com/6/02/MeiTanJiXieHangYeQianJingFenXi.html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正经历从传统开采方式向智能化、绿色化转型的过程。目前，煤炭机械设备，如高效采煤机、长壁综采系统、智能掘进机等，显著提高了煤炭开采效率和安全性，同时减少了对环境的影响。随着国家对煤矿安全和环保标准的不断提高，煤炭机械的升级改造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煤炭机械将朝向更深层次的无人化、自动化和清洁化发展。无人采矿技术、远程操控平台以及地下通信网络的建设，将大幅降低矿工劳动强度和安全风险。同时，清洁能源动力系统的应用，如电动化或氢能驱动设备，将减少碳排放，符合全球能源转型的大背景。此外，循环经济理念的融入，如废弃物资源化利用技术，将进一步推动煤炭机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5fa3a84294892" w:history="1">
        <w:r>
          <w:rPr>
            <w:rStyle w:val="Hyperlink"/>
          </w:rPr>
          <w:t>2025-2031年中国煤炭机械行业分析与前景趋势预测报告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煤炭机械行业的市场规模、需求动态及产业链结构。报告详细解析了煤炭机械市场价格变化、行业竞争格局及重点企业的经营现状，并对未来市场前景与发展趋势进行了科学预测。同时，报告通过细分市场领域，评估了煤炭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煤炭机械行业概述</w:t>
      </w:r>
      <w:r>
        <w:rPr>
          <w:rFonts w:hint="eastAsia"/>
        </w:rPr>
        <w:br/>
      </w:r>
      <w:r>
        <w:rPr>
          <w:rFonts w:hint="eastAsia"/>
        </w:rPr>
        <w:t>　　第一节 煤炭机械定义与分类</w:t>
      </w:r>
      <w:r>
        <w:rPr>
          <w:rFonts w:hint="eastAsia"/>
        </w:rPr>
        <w:br/>
      </w:r>
      <w:r>
        <w:rPr>
          <w:rFonts w:hint="eastAsia"/>
        </w:rPr>
        <w:t>　　第二节 煤炭机械应用领域</w:t>
      </w:r>
      <w:r>
        <w:rPr>
          <w:rFonts w:hint="eastAsia"/>
        </w:rPr>
        <w:br/>
      </w:r>
      <w:r>
        <w:rPr>
          <w:rFonts w:hint="eastAsia"/>
        </w:rPr>
        <w:t>　　第三节 煤炭机械行业经济指标分析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一、国内煤炭机械产能及利用情况</w:t>
      </w:r>
      <w:r>
        <w:rPr>
          <w:rFonts w:hint="eastAsia"/>
        </w:rPr>
        <w:br/>
      </w:r>
      <w:r>
        <w:rPr>
          <w:rFonts w:hint="eastAsia"/>
        </w:rPr>
        <w:t>　　　　二、煤炭机械产能扩张与投资动态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煤炭机械行业产量情况分析与趋势预测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1、2019-2024年煤炭机械产量及增长趋势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三、2025-2031年煤炭机械产量预测</w:t>
      </w:r>
      <w:r>
        <w:rPr>
          <w:rFonts w:hint="eastAsia"/>
        </w:rPr>
        <w:br/>
      </w:r>
      <w:r>
        <w:rPr>
          <w:rFonts w:hint="eastAsia"/>
        </w:rPr>
        <w:t>　　第三节 2025-2031年煤炭机械市场需求与销售分析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一、2024-2025年煤炭机械行业需求现状</w:t>
      </w:r>
      <w:r>
        <w:rPr>
          <w:rFonts w:hint="eastAsia"/>
        </w:rPr>
        <w:br/>
      </w:r>
      <w:r>
        <w:rPr>
          <w:rFonts w:hint="eastAsia"/>
        </w:rPr>
        <w:t>　　　　二、煤炭机械客户群体与需求特点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一、2024-2025年煤炭机械各应用领域市场现状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一、2019-2024年煤炭机械进口规模及增长情况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一、2019-2024年煤炭机械出口规模及增长情况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2019-2024年中国煤炭机械行业规模情况</w:t>
      </w:r>
      <w:r>
        <w:rPr>
          <w:rFonts w:hint="eastAsia"/>
        </w:rPr>
        <w:br/>
      </w:r>
      <w:r>
        <w:rPr>
          <w:rFonts w:hint="eastAsia"/>
        </w:rPr>
        <w:t>　　　　一、煤炭机械行业企业数量规模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2019-2024年中国煤炭机械行业财务能力分析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一、煤炭机械行业盈利能力</w:t>
      </w:r>
      <w:r>
        <w:rPr>
          <w:rFonts w:hint="eastAsia"/>
        </w:rPr>
        <w:br/>
      </w:r>
      <w:r>
        <w:rPr>
          <w:rFonts w:hint="eastAsia"/>
        </w:rPr>
        <w:t>　　　　二、煤炭机械行业偿债能力</w:t>
      </w:r>
      <w:r>
        <w:rPr>
          <w:rFonts w:hint="eastAsia"/>
        </w:rPr>
        <w:br/>
      </w:r>
      <w:r>
        <w:rPr>
          <w:rFonts w:hint="eastAsia"/>
        </w:rPr>
        <w:t>　　　　三、煤炭机械行业营运能力</w:t>
      </w:r>
      <w:r>
        <w:rPr>
          <w:rFonts w:hint="eastAsia"/>
        </w:rPr>
        <w:br/>
      </w:r>
      <w:r>
        <w:rPr>
          <w:rFonts w:hint="eastAsia"/>
        </w:rPr>
        <w:t>　　　　四、煤炭机械行业发展能力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煤炭机械行业竞争格局总览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2019-2024年煤炭机械行业企业并购活动分析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中国煤炭机械行业风险与对策</w:t>
      </w:r>
      <w:r>
        <w:rPr>
          <w:rFonts w:hint="eastAsia"/>
        </w:rPr>
        <w:br/>
      </w:r>
      <w:r>
        <w:rPr>
          <w:rFonts w:hint="eastAsia"/>
        </w:rPr>
        <w:t>　　第一节 煤炭机械行业SWOT分析</w:t>
      </w:r>
      <w:r>
        <w:rPr>
          <w:rFonts w:hint="eastAsia"/>
        </w:rPr>
        <w:br/>
      </w:r>
      <w:r>
        <w:rPr>
          <w:rFonts w:hint="eastAsia"/>
        </w:rPr>
        <w:t>　　　　一、煤炭机械行业优势</w:t>
      </w:r>
      <w:r>
        <w:rPr>
          <w:rFonts w:hint="eastAsia"/>
        </w:rPr>
        <w:br/>
      </w:r>
      <w:r>
        <w:rPr>
          <w:rFonts w:hint="eastAsia"/>
        </w:rPr>
        <w:t>　　　　二、煤炭机械行业劣势</w:t>
      </w:r>
      <w:r>
        <w:rPr>
          <w:rFonts w:hint="eastAsia"/>
        </w:rPr>
        <w:br/>
      </w:r>
      <w:r>
        <w:rPr>
          <w:rFonts w:hint="eastAsia"/>
        </w:rPr>
        <w:t>　　　　三、煤炭机械市场机会</w:t>
      </w:r>
      <w:r>
        <w:rPr>
          <w:rFonts w:hint="eastAsia"/>
        </w:rPr>
        <w:br/>
      </w:r>
      <w:r>
        <w:rPr>
          <w:rFonts w:hint="eastAsia"/>
        </w:rPr>
        <w:t>　　　　四、煤炭机械市场威胁</w:t>
      </w:r>
      <w:r>
        <w:rPr>
          <w:rFonts w:hint="eastAsia"/>
        </w:rPr>
        <w:br/>
      </w:r>
      <w:r>
        <w:rPr>
          <w:rFonts w:hint="eastAsia"/>
        </w:rPr>
        <w:t>　　第二节 煤炭机械行业风险及对策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2024-2025年煤炭机械行业发展环境分析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2025-2031年煤炭机械行业发展趋势与方向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2025-2031年煤炭机械行业发展潜力与机遇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(中⋅智⋅林)煤炭机械行业发展建议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煤炭机械行业历程</w:t>
      </w:r>
      <w:r>
        <w:rPr>
          <w:rFonts w:hint="eastAsia"/>
        </w:rPr>
        <w:br/>
      </w:r>
      <w:r>
        <w:rPr>
          <w:rFonts w:hint="eastAsia"/>
        </w:rPr>
        <w:t>　　图表 煤炭机械行业生命周期</w:t>
      </w:r>
      <w:r>
        <w:rPr>
          <w:rFonts w:hint="eastAsia"/>
        </w:rPr>
        <w:br/>
      </w:r>
      <w:r>
        <w:rPr>
          <w:rFonts w:hint="eastAsia"/>
        </w:rPr>
        <w:t>　　图表 煤炭机械行业产业链分析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煤炭机械企业信息</w:t>
      </w:r>
      <w:r>
        <w:rPr>
          <w:rFonts w:hint="eastAsia"/>
        </w:rPr>
        <w:br/>
      </w:r>
      <w:r>
        <w:rPr>
          <w:rFonts w:hint="eastAsia"/>
        </w:rPr>
        <w:t>　　图表 煤炭机械企业经营情况分析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5fa3a84294892" w:history="1">
        <w:r>
          <w:rPr>
            <w:rStyle w:val="Hyperlink"/>
          </w:rPr>
          <w:t>2025-2031年中国煤炭机械行业分析与前景趋势预测报告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5fa3a84294892" w:history="1">
        <w:r>
          <w:rPr>
            <w:rStyle w:val="Hyperlink"/>
          </w:rPr>
          <w:t>https://www.20087.com/6/02/MeiTanJiXieHangYeQianJingFenXi.html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93bd2a2d4038" w:history="1">
      <w:r>
        <w:rPr>
          <w:rStyle w:val="Hyperlink"/>
        </w:rPr>
        <w:t>2025-2031年中国煤炭机械行业分析与前景趋势预测报告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TanJiXieHangYeQianJingFenXi.html" TargetMode="External" Id="R3d25fa3a842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TanJiXieHangYeQianJingFenXi.html" TargetMode="External" Id="R445d93bd2a2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2024-11-10T23:47:00Z</dcterms:created>
  <dcterms:modified xsi:type="dcterms:W3CDTF">2024-11-11T00:47:00Z</dcterms:modified>
  <dc:subject>2025-2031年中国煤炭机械行业分析与前景趋势预测报告</dc:subject>
  <dc:title>2025-2031年中国煤炭机械行业分析与前景趋势预测报告</dc:title>
  <cp:keywords>2025-2031年中国煤炭机械行业分析与前景趋势预测报告</cp:keywords>
  <dc:description>2025-2031年中国煤炭机械行业分析与前景趋势预测报告</dc:description>
</cp:coreProperties>
</file>