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18c409d464724" w:history="1">
              <w:r>
                <w:rPr>
                  <w:rStyle w:val="Hyperlink"/>
                </w:rPr>
                <w:t>2026-2032年全球与中国电子条码秤行业发展研究及市场前景分析报告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18c409d464724" w:history="1">
              <w:r>
                <w:rPr>
                  <w:rStyle w:val="Hyperlink"/>
                </w:rPr>
                <w:t>2026-2032年全球与中国电子条码秤行业发展研究及市场前景分析报告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18c409d464724" w:history="1">
                <w:r>
                  <w:rPr>
                    <w:rStyle w:val="Hyperlink"/>
                  </w:rPr>
                  <w:t>https://www.20087.com/6/02/DianZiTiaoMaChengHangYeQianJing.html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条码秤是集称重、条码打印与信息管理于一体的商用计量设备，广泛应用于零售超市、生鲜市场、物流仓储及生产现场，用于商品称重、价格标签打印与库存管理。目前，设备通过高精度称重传感器获取重量数据，结合内置数据库或外部系统调用商品信息，自动生成包含品名、价格、重量、条码及二维码的标签。在生鲜区，用于称重贴标；在仓储分拣中，用于包裹信息打印；在生产环节，用于原料或成品的标识管理。主流机型配备触摸屏、条码扫描枪与多种通信接口，支持与ERP、POS或WMS系统对接，实现数据实时同步。设计注重防水、防尘与抗冲击性能，适应复杂商业环境。</w:t>
      </w:r>
      <w:r>
        <w:rPr>
          <w:rFonts w:hint="eastAsia"/>
        </w:rPr>
        <w:br/>
      </w:r>
      <w:r>
        <w:rPr>
          <w:rFonts w:hint="eastAsia"/>
        </w:rPr>
        <w:t>　　未来，电子条码秤的发展将聚焦于系统集成、数据深化与场景适配。深度融入零售数字化系统，支持会员价、促销活动与电子支付的联动，提升收银效率与顾客体验。在数据应用层面，采集的称重与销售数据可用于库存预警、补货建议与消费行为分析，支持精细化运营。在食品安全领域，集成溯源信息打印功能，通过二维码实现农产品从产地到餐桌的全程追踪。智能化方向体现在自动识别商品（如通过图像识别）以减少人工输入错误。模块化设计支持根据应用场景定制功能（如计数秤、计价秤、标签管理专用机）。长远来看，电子条码秤将从基础计量工具向集交易、数据采集与管理决策支持于一体的商业智能终端转型，在智慧零售与数字供应链中发挥更主动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18c409d464724" w:history="1">
        <w:r>
          <w:rPr>
            <w:rStyle w:val="Hyperlink"/>
          </w:rPr>
          <w:t>2026-2032年全球与中国电子条码秤行业发展研究及市场前景分析报告</w:t>
        </w:r>
      </w:hyperlink>
      <w:r>
        <w:rPr>
          <w:rFonts w:hint="eastAsia"/>
        </w:rPr>
        <w:t>》基于权威数据与一手调研资料，系统分析了电子条码秤行业的产业链结构、市场规模、需求特征及价格体系，客观呈现了电子条码秤行业发展现状。报告科学预测了电子条码秤市场前景与未来趋势，重点剖析了主要企业的竞争格局、市场集中度及品牌影响力。同时，通过对电子条码秤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按产品类型细分，全球电子条码秤市场规模2021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传统按键型</w:t>
      </w:r>
      <w:r>
        <w:rPr>
          <w:rFonts w:hint="eastAsia"/>
        </w:rPr>
        <w:br/>
      </w:r>
      <w:r>
        <w:rPr>
          <w:rFonts w:hint="eastAsia"/>
        </w:rPr>
        <w:t>　　　　1.3.3 自动识别型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按应用细分，全球电子条码秤市场规模2021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大型和连锁商超</w:t>
      </w:r>
      <w:r>
        <w:rPr>
          <w:rFonts w:hint="eastAsia"/>
        </w:rPr>
        <w:br/>
      </w:r>
      <w:r>
        <w:rPr>
          <w:rFonts w:hint="eastAsia"/>
        </w:rPr>
        <w:t>　　　　1.4.3 中小型超市和卖场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电子条码秤行业发展总体概况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电子条码秤行业发展主要特点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电子条码秤行业发展影响因素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电子条码秤有利因素</w:t>
      </w:r>
      <w:r>
        <w:rPr>
          <w:rFonts w:hint="eastAsia"/>
        </w:rPr>
        <w:br/>
      </w:r>
      <w:r>
        <w:rPr>
          <w:rFonts w:hint="eastAsia"/>
        </w:rPr>
        <w:t>　　　　1.5.3 .2 电子条码秤不利因素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全球市场，近三年电子条码秤主要企业占有率及排名（按销量）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电子条码秤主要企业在国际市场占有率（按销量，2023-2026）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2025年电子条码秤主要企业在国际市场排名（按销量）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全球市场主要企业电子条码秤销量（2023-2026）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全球市场，近三年电子条码秤主要企业占有率及排名（按收入）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电子条码秤主要企业在国际市场占有率（按收入，2023-2026）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2025年电子条码秤主要企业在国际市场排名（按收入）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全球市场主要企业电子条码秤销售收入（2023-2026）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全球市场主要企业电子条码秤销售价格（2023-2026）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中国市场，近三年电子条码秤主要企业占有率及排名（按销量）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电子条码秤主要企业在中国市场占有率（按销量，2023-2026）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2025年电子条码秤主要企业在中国市场排名（按销量）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中国市场主要企业电子条码秤销量（2023-2026）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中国市场，近三年电子条码秤主要企业占有率及排名（按收入）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电子条码秤主要企业在中国市场占有率（按收入，2023-2026）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2025年电子条码秤主要企业在中国市场排名（按收入）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中国市场主要企业电子条码秤销售收入（2023-2026）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全球主要厂商电子条码秤总部及产地分布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全球主要厂商成立时间及电子条码秤商业化日期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全球主要厂商电子条码秤产品类型及应用</w:t>
      </w:r>
      <w:r>
        <w:rPr>
          <w:rFonts w:hint="eastAsia"/>
        </w:rPr>
        <w:br/>
      </w:r>
      <w:r>
        <w:rPr>
          <w:rFonts w:hint="eastAsia"/>
        </w:rPr>
        <w:t>　　2.9 电子条码秤行业集中度、竞争程度分析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电子条码秤行业集中度分析：2025年全球Top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全球电子条码秤第一梯队、第二梯队和第三梯队生产商（品牌）及市场份额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全球电子条码秤总体规模分析</w:t>
      </w:r>
      <w:r>
        <w:rPr>
          <w:rFonts w:hint="eastAsia"/>
        </w:rPr>
        <w:br/>
      </w:r>
      <w:r>
        <w:rPr>
          <w:rFonts w:hint="eastAsia"/>
        </w:rPr>
        <w:t>　　3.1 全球电子条码秤供需现状及预测（2021-2032）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全球电子条码秤产能、产量、产能利用率及发展趋势（2021-2032）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全球电子条码秤产量、需求量及发展趋势（2021-2032）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全球主要地区电子条码秤产量及发展趋势（2021-2032）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全球主要地区电子条码秤产量（2021-2026）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全球主要地区电子条码秤产量（2027-2032）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全球主要地区电子条码秤产量市场份额（2021-2032）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中国电子条码秤供需现状及预测（2021-2032）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中国电子条码秤产能、产量、产能利用率及发展趋势（2021-2032）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中国电子条码秤产量、市场需求量及发展趋势（2021-2032）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中国市场电子条码秤进出口（2021-2032）</w:t>
      </w:r>
      <w:r>
        <w:rPr>
          <w:rFonts w:hint="eastAsia"/>
        </w:rPr>
        <w:br/>
      </w:r>
      <w:r>
        <w:rPr>
          <w:rFonts w:hint="eastAsia"/>
        </w:rPr>
        <w:t>　　3.4 全球电子条码秤销量及销售额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全球市场电子条码秤销售额（2021-2032）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全球市场电子条码秤销量（2021-2032）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全球市场电子条码秤价格趋势（2021-2032）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全球电子条码秤主要地区分析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全球主要地区电子条码秤市场规模分析：2021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全球主要地区电子条码秤销售收入及市场份额（2021-2026）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全球主要地区电子条码秤销售收入预测（2027-2032）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全球主要地区电子条码秤销量分析：2021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全球主要地区电子条码秤销量及市场份额（2021-2026）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全球主要地区电子条码秤销量及市场份额预测（2027-2032）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北美市场电子条码秤销量、收入及增长率（2021-2032）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欧洲市场电子条码秤销量、收入及增长率（2021-2032）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中国市场电子条码秤销量、收入及增长率（2021-2032）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日本市场电子条码秤销量、收入及增长率（2021-2032）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东南亚市场电子条码秤销量、收入及增长率（2021-2032）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印度市场电子条码秤销量、收入及增长率（2021-2032）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南美市场电子条码秤销量、收入及增长率（2021-2032）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中东市场电子条码秤销量、收入及增长率（2021-2032）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Adler</w:t>
      </w:r>
      <w:r>
        <w:rPr>
          <w:rFonts w:hint="eastAsia"/>
        </w:rPr>
        <w:br/>
      </w:r>
      <w:r>
        <w:rPr>
          <w:rFonts w:hint="eastAsia"/>
        </w:rPr>
        <w:t>　　　　5.1.1 Adler基本信息、电子条码秤生产基地、销售区域、竞争对手及市场地位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Adler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Adler 电子条码秤销量、收入、价格及毛利率（2021-2026）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Adler公司简介及主要业务</w:t>
      </w:r>
      <w:r>
        <w:rPr>
          <w:rFonts w:hint="eastAsia"/>
        </w:rPr>
        <w:br/>
      </w:r>
      <w:r>
        <w:rPr>
          <w:rFonts w:hint="eastAsia"/>
        </w:rPr>
        <w:t>　　　　5.1.5 Adler企业最新动态</w:t>
      </w:r>
      <w:r>
        <w:rPr>
          <w:rFonts w:hint="eastAsia"/>
        </w:rPr>
        <w:br/>
      </w:r>
      <w:r>
        <w:rPr>
          <w:rFonts w:hint="eastAsia"/>
        </w:rPr>
        <w:t>　　5.2 Essae</w:t>
      </w:r>
      <w:r>
        <w:rPr>
          <w:rFonts w:hint="eastAsia"/>
        </w:rPr>
        <w:br/>
      </w:r>
      <w:r>
        <w:rPr>
          <w:rFonts w:hint="eastAsia"/>
        </w:rPr>
        <w:t>　　　　5.2.1 Essae基本信息、电子条码秤生产基地、销售区域、竞争对手及市场地位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Essae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Essae 电子条码秤销量、收入、价格及毛利率（2021-2026）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Essae公司简介及主要业务</w:t>
      </w:r>
      <w:r>
        <w:rPr>
          <w:rFonts w:hint="eastAsia"/>
        </w:rPr>
        <w:br/>
      </w:r>
      <w:r>
        <w:rPr>
          <w:rFonts w:hint="eastAsia"/>
        </w:rPr>
        <w:t>　　　　5.2.5 Essae企业最新动态</w:t>
      </w:r>
      <w:r>
        <w:rPr>
          <w:rFonts w:hint="eastAsia"/>
        </w:rPr>
        <w:br/>
      </w:r>
      <w:r>
        <w:rPr>
          <w:rFonts w:hint="eastAsia"/>
        </w:rPr>
        <w:t>　　5.3 METTLER TOLEDO</w:t>
      </w:r>
      <w:r>
        <w:rPr>
          <w:rFonts w:hint="eastAsia"/>
        </w:rPr>
        <w:br/>
      </w:r>
      <w:r>
        <w:rPr>
          <w:rFonts w:hint="eastAsia"/>
        </w:rPr>
        <w:t>　　　　5.3.1 METTLER TOLEDO基本信息、电子条码秤生产基地、销售区域、竞争对手及市场地位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METTLER TOLEDO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METTLER TOLEDO 电子条码秤销量、收入、价格及毛利率（2021-2026）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METTLER TOLEDO公司简介及主要业务</w:t>
      </w:r>
      <w:r>
        <w:rPr>
          <w:rFonts w:hint="eastAsia"/>
        </w:rPr>
        <w:br/>
      </w:r>
      <w:r>
        <w:rPr>
          <w:rFonts w:hint="eastAsia"/>
        </w:rPr>
        <w:t>　　　　5.3.5 METTLER TOLEDO企业最新动态</w:t>
      </w:r>
      <w:r>
        <w:rPr>
          <w:rFonts w:hint="eastAsia"/>
        </w:rPr>
        <w:br/>
      </w:r>
      <w:r>
        <w:rPr>
          <w:rFonts w:hint="eastAsia"/>
        </w:rPr>
        <w:t>　　5.4 Teraoka Seiko</w:t>
      </w:r>
      <w:r>
        <w:rPr>
          <w:rFonts w:hint="eastAsia"/>
        </w:rPr>
        <w:br/>
      </w:r>
      <w:r>
        <w:rPr>
          <w:rFonts w:hint="eastAsia"/>
        </w:rPr>
        <w:t>　　　　5.4.1 Teraoka Seiko基本信息、电子条码秤生产基地、销售区域、竞争对手及市场地位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Teraoka Seiko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Teraoka Seiko 电子条码秤销量、收入、价格及毛利率（2021-2026）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Teraoka Seiko公司简介及主要业务</w:t>
      </w:r>
      <w:r>
        <w:rPr>
          <w:rFonts w:hint="eastAsia"/>
        </w:rPr>
        <w:br/>
      </w:r>
      <w:r>
        <w:rPr>
          <w:rFonts w:hint="eastAsia"/>
        </w:rPr>
        <w:t>　　　　5.4.5 Teraoka Seiko企业最新动态</w:t>
      </w:r>
      <w:r>
        <w:rPr>
          <w:rFonts w:hint="eastAsia"/>
        </w:rPr>
        <w:br/>
      </w:r>
      <w:r>
        <w:rPr>
          <w:rFonts w:hint="eastAsia"/>
        </w:rPr>
        <w:t>　　5.5 CAS</w:t>
      </w:r>
      <w:r>
        <w:rPr>
          <w:rFonts w:hint="eastAsia"/>
        </w:rPr>
        <w:br/>
      </w:r>
      <w:r>
        <w:rPr>
          <w:rFonts w:hint="eastAsia"/>
        </w:rPr>
        <w:t>　　　　5.5.1 CAS基本信息、电子条码秤生产基地、销售区域、竞争对手及市场地位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CAS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CAS 电子条码秤销量、收入、价格及毛利率（2021-2026）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CAS公司简介及主要业务</w:t>
      </w:r>
      <w:r>
        <w:rPr>
          <w:rFonts w:hint="eastAsia"/>
        </w:rPr>
        <w:br/>
      </w:r>
      <w:r>
        <w:rPr>
          <w:rFonts w:hint="eastAsia"/>
        </w:rPr>
        <w:t>　　　　5.5.5 CAS企业最新动态</w:t>
      </w:r>
      <w:r>
        <w:rPr>
          <w:rFonts w:hint="eastAsia"/>
        </w:rPr>
        <w:br/>
      </w:r>
      <w:r>
        <w:rPr>
          <w:rFonts w:hint="eastAsia"/>
        </w:rPr>
        <w:t>　　5.6 厦门汉印股份有限公司</w:t>
      </w:r>
      <w:r>
        <w:rPr>
          <w:rFonts w:hint="eastAsia"/>
        </w:rPr>
        <w:br/>
      </w:r>
      <w:r>
        <w:rPr>
          <w:rFonts w:hint="eastAsia"/>
        </w:rPr>
        <w:t>　　　　5.6.1 厦门汉印股份有限公司基本信息、电子条码秤生产基地、销售区域、竞争对手及市场地位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厦门汉印股份有限公司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厦门汉印股份有限公司 电子条码秤销量、收入、价格及毛利率（2021-2026）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厦门汉印股份有限公司公司简介及主要业务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5.6.5 厦门汉印股份有限公司企业最新动态</w:t>
      </w:r>
      <w:r>
        <w:rPr>
          <w:rFonts w:hint="eastAsia"/>
        </w:rPr>
        <w:br/>
      </w:r>
      <w:r>
        <w:rPr>
          <w:rFonts w:hint="eastAsia"/>
        </w:rPr>
        <w:t>　　5.7 上海天合电子有限公司</w:t>
      </w:r>
      <w:r>
        <w:rPr>
          <w:rFonts w:hint="eastAsia"/>
        </w:rPr>
        <w:br/>
      </w:r>
      <w:r>
        <w:rPr>
          <w:rFonts w:hint="eastAsia"/>
        </w:rPr>
        <w:t>　　　　5.7.1 上海天合电子有限公司基本信息、电子条码秤生产基地、销售区域、竞争对手及市场地位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上海天合电子有限公司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上海天合电子有限公司 电子条码秤销量、收入、价格及毛利率（2021-2026）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上海天合电子有限公司公司简介及主要业务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5.7.5 上海天合电子有限公司企业最新动态</w:t>
      </w:r>
      <w:r>
        <w:rPr>
          <w:rFonts w:hint="eastAsia"/>
        </w:rPr>
        <w:br/>
      </w:r>
      <w:r>
        <w:rPr>
          <w:rFonts w:hint="eastAsia"/>
        </w:rPr>
        <w:t>　　5.8 上海大华电子秤厂</w:t>
      </w:r>
      <w:r>
        <w:rPr>
          <w:rFonts w:hint="eastAsia"/>
        </w:rPr>
        <w:br/>
      </w:r>
      <w:r>
        <w:rPr>
          <w:rFonts w:hint="eastAsia"/>
        </w:rPr>
        <w:t>　　　　5.8.1 上海大华电子秤厂基本信息、电子条码秤生产基地、销售区域、竞争对手及市场地位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上海大华电子秤厂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上海大华电子秤厂 电子条码秤销量、收入、价格及毛利率（2021-2026）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上海大华电子秤厂公司简介及主要业务</w:t>
      </w:r>
      <w:r>
        <w:rPr>
          <w:rFonts w:hint="eastAsia"/>
        </w:rPr>
        <w:br/>
      </w:r>
      <w:r>
        <w:rPr>
          <w:rFonts w:hint="eastAsia"/>
        </w:rPr>
        <w:t>　　　　5.8.5 上海大华电子秤厂企业最新动态</w:t>
      </w:r>
      <w:r>
        <w:rPr>
          <w:rFonts w:hint="eastAsia"/>
        </w:rPr>
        <w:br/>
      </w:r>
      <w:r>
        <w:rPr>
          <w:rFonts w:hint="eastAsia"/>
        </w:rPr>
        <w:t>　　5.9 厦门佰伦斯电子科技有限公司</w:t>
      </w:r>
      <w:r>
        <w:rPr>
          <w:rFonts w:hint="eastAsia"/>
        </w:rPr>
        <w:br/>
      </w:r>
      <w:r>
        <w:rPr>
          <w:rFonts w:hint="eastAsia"/>
        </w:rPr>
        <w:t>　　　　5.9.1 厦门佰伦斯电子科技有限公司基本信息、电子条码秤生产基地、销售区域、竞争对手及市场地位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厦门佰伦斯电子科技有限公司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厦门佰伦斯电子科技有限公司 电子条码秤销量、收入、价格及毛利率（2021-2026）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厦门佰伦斯电子科技有限公司公司简介及主要业务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5.9.5 厦门佰伦斯电子科技有限公司企业最新动态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5.10 顶尖电子</w:t>
      </w:r>
      <w:r>
        <w:rPr>
          <w:rFonts w:hint="eastAsia"/>
        </w:rPr>
        <w:br/>
      </w:r>
      <w:r>
        <w:rPr>
          <w:rFonts w:hint="eastAsia"/>
        </w:rPr>
        <w:t>　　　　5.10.1 顶尖电子基本信息、电子条码秤生产基地、销售区域、竞争对手及市场地位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顶尖电子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顶尖电子 电子条码秤销量、收入、价格及毛利率（2021-2026）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顶尖电子公司简介及主要业务</w:t>
      </w:r>
      <w:r>
        <w:rPr>
          <w:rFonts w:hint="eastAsia"/>
        </w:rPr>
        <w:br/>
      </w:r>
      <w:r>
        <w:rPr>
          <w:rFonts w:hint="eastAsia"/>
        </w:rPr>
        <w:t>　　　　5.10.5 顶尖电子企业最新动态</w:t>
      </w:r>
      <w:r>
        <w:rPr>
          <w:rFonts w:hint="eastAsia"/>
        </w:rPr>
        <w:br/>
      </w:r>
      <w:r>
        <w:rPr>
          <w:rFonts w:hint="eastAsia"/>
        </w:rPr>
        <w:t>　　5.11 容大</w:t>
      </w:r>
      <w:r>
        <w:rPr>
          <w:rFonts w:hint="eastAsia"/>
        </w:rPr>
        <w:br/>
      </w:r>
      <w:r>
        <w:rPr>
          <w:rFonts w:hint="eastAsia"/>
        </w:rPr>
        <w:t>　　　　5.11.1 容大基本信息、电子条码秤生产基地、销售区域、竞争对手及市场地位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容大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容大 电子条码秤销量、收入、价格及毛利率（2021-2026）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容大公司简介及主要业务</w:t>
      </w:r>
      <w:r>
        <w:rPr>
          <w:rFonts w:hint="eastAsia"/>
        </w:rPr>
        <w:br/>
      </w:r>
      <w:r>
        <w:rPr>
          <w:rFonts w:hint="eastAsia"/>
        </w:rPr>
        <w:t>　　　　5.11.5 容大企业最新动态</w:t>
      </w:r>
      <w:r>
        <w:rPr>
          <w:rFonts w:hint="eastAsia"/>
        </w:rPr>
        <w:br/>
      </w:r>
      <w:r>
        <w:rPr>
          <w:rFonts w:hint="eastAsia"/>
        </w:rPr>
        <w:t>　　5.12 厦门佰伦斯电子科技有限公司</w:t>
      </w:r>
      <w:r>
        <w:rPr>
          <w:rFonts w:hint="eastAsia"/>
        </w:rPr>
        <w:br/>
      </w:r>
      <w:r>
        <w:rPr>
          <w:rFonts w:hint="eastAsia"/>
        </w:rPr>
        <w:t>　　　　5.12.1 厦门佰伦斯电子科技有限公司基本信息、电子条码秤生产基地、销售区域、竞争对手及市场地位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厦门佰伦斯电子科技有限公司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厦门佰伦斯电子科技有限公司 电子条码秤销量、收入、价格及毛利率（2021-2026）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厦门佰伦斯电子科技有限公司公司简介及主要业务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5.12.5 厦门佰伦斯电子科技有限公司企业最新动态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不同产品类型电子条码秤分析</w:t>
      </w:r>
      <w:r>
        <w:rPr>
          <w:rFonts w:hint="eastAsia"/>
        </w:rPr>
        <w:br/>
      </w:r>
      <w:r>
        <w:rPr>
          <w:rFonts w:hint="eastAsia"/>
        </w:rPr>
        <w:t>　　6.1 全球不同产品类型电子条码秤销量（2021-2032）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全球不同产品类型电子条码秤销量及市场份额（2021-2026）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全球不同产品类型电子条码秤销量预测（2027-2032）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全球不同产品类型电子条码秤收入（2021-2032）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全球不同产品类型电子条码秤收入及市场份额（2021-2026）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全球不同产品类型电子条码秤收入预测（2027-2032）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全球不同产品类型电子条码秤价格走势（2021-2032）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中国不同产品类型电子条码秤销量（2021-2032）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中国不同产品类型电子条码秤销量及市场份额（2021-2026）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中国不同产品类型电子条码秤销量预测（2027-2032）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中国不同产品类型电子条码秤收入（2021-2032）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中国不同产品类型电子条码秤收入及市场份额（2021-2026）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中国不同产品类型电子条码秤收入预测（2027-2032）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不同应用电子条码秤分析</w:t>
      </w:r>
      <w:r>
        <w:rPr>
          <w:rFonts w:hint="eastAsia"/>
        </w:rPr>
        <w:br/>
      </w:r>
      <w:r>
        <w:rPr>
          <w:rFonts w:hint="eastAsia"/>
        </w:rPr>
        <w:t>　　7.1 全球不同应用电子条码秤销量（2021-2032）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全球不同应用电子条码秤销量及市场份额（2021-2026）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全球不同应用电子条码秤销量预测（2027-2032）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全球不同应用电子条码秤收入（2021-2032）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全球不同应用电子条码秤收入及市场份额（2021-2026）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全球不同应用电子条码秤收入预测（2027-2032）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全球不同应用电子条码秤价格走势（2021-2032）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中国不同应用电子条码秤销量（2021-2032）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中国不同应用电子条码秤销量及市场份额（2021-2026）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中国不同应用电子条码秤销量预测（2027-2032）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中国不同应用电子条码秤收入（2021-2032）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中国不同应用电子条码秤收入及市场份额（2021-2026）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中国不同应用电子条码秤收入预测（2027-2032）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电子条码秤行业发展趋势</w:t>
      </w:r>
      <w:r>
        <w:rPr>
          <w:rFonts w:hint="eastAsia"/>
        </w:rPr>
        <w:br/>
      </w:r>
      <w:r>
        <w:rPr>
          <w:rFonts w:hint="eastAsia"/>
        </w:rPr>
        <w:t>　　8.2 电子条码秤行业主要驱动因素</w:t>
      </w:r>
      <w:r>
        <w:rPr>
          <w:rFonts w:hint="eastAsia"/>
        </w:rPr>
        <w:br/>
      </w:r>
      <w:r>
        <w:rPr>
          <w:rFonts w:hint="eastAsia"/>
        </w:rPr>
        <w:t>　　8.3 电子条码秤中国企业SWOT分析</w:t>
      </w:r>
      <w:r>
        <w:rPr>
          <w:rFonts w:hint="eastAsia"/>
        </w:rPr>
        <w:br/>
      </w:r>
      <w:r>
        <w:rPr>
          <w:rFonts w:hint="eastAsia"/>
        </w:rPr>
        <w:t>　　8.4 中国电子条码秤行业政策环境分析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电子条码秤行业产业链简介</w:t>
      </w:r>
      <w:r>
        <w:rPr>
          <w:rFonts w:hint="eastAsia"/>
        </w:rPr>
        <w:br/>
      </w:r>
      <w:r>
        <w:rPr>
          <w:rFonts w:hint="eastAsia"/>
        </w:rPr>
        <w:t>　　　　9.1.1 电子条码秤行业供应链分析</w:t>
      </w:r>
      <w:r>
        <w:rPr>
          <w:rFonts w:hint="eastAsia"/>
        </w:rPr>
        <w:br/>
      </w:r>
      <w:r>
        <w:rPr>
          <w:rFonts w:hint="eastAsia"/>
        </w:rPr>
        <w:t>　　　　9.1.2 电子条码秤主要原料及供应情况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电子条码秤行业采购模式</w:t>
      </w:r>
      <w:r>
        <w:rPr>
          <w:rFonts w:hint="eastAsia"/>
        </w:rPr>
        <w:br/>
      </w:r>
      <w:r>
        <w:rPr>
          <w:rFonts w:hint="eastAsia"/>
        </w:rPr>
        <w:t>　　9.3 电子条码秤行业生产模式</w:t>
      </w:r>
      <w:r>
        <w:rPr>
          <w:rFonts w:hint="eastAsia"/>
        </w:rPr>
        <w:br/>
      </w:r>
      <w:r>
        <w:rPr>
          <w:rFonts w:hint="eastAsia"/>
        </w:rPr>
        <w:t>　　9.4 电子条码秤行业销售模式及销售渠道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按产品类型细分，全球电子条码秤市场规模2021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按应用细分，全球电子条码秤市场规模（CAGR）2021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电子条码秤行业发展主要特点</w:t>
      </w:r>
      <w:r>
        <w:rPr>
          <w:rFonts w:hint="eastAsia"/>
        </w:rPr>
        <w:br/>
      </w:r>
      <w:r>
        <w:rPr>
          <w:rFonts w:hint="eastAsia"/>
        </w:rPr>
        <w:t>　　表 4： 电子条码秤行业发展有利因素分析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电子条码秤行业发展不利因素分析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进入电子条码秤行业壁垒</w:t>
      </w:r>
      <w:r>
        <w:rPr>
          <w:rFonts w:hint="eastAsia"/>
        </w:rPr>
        <w:br/>
      </w:r>
      <w:r>
        <w:rPr>
          <w:rFonts w:hint="eastAsia"/>
        </w:rPr>
        <w:t>　　表 7： 电子条码秤主要企业在国际市场占有率（按销量，2023-2026）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2025年电子条码秤主要企业在国际市场排名（按销量）&amp;（千台）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全球市场主要企业电子条码秤销量（2023-2026）&amp;（千台）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电子条码秤主要企业在国际市场占有率（按收入，2023-2026）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2025年电子条码秤主要企业在国际市场排名（按收入）&amp;（万元）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全球市场主要企业电子条码秤销售收入（2023-2026）&amp;（万元）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全球市场主要企业电子条码秤销售价格（2023-2026）&amp;（元/台）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电子条码秤主要企业在中国市场占有率（按销量，2023-2026）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2025年电子条码秤主要企业在中国市场排名（按销量）&amp;（千台）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中国市场主要企业电子条码秤销量（2023-2026）&amp;（千台）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电子条码秤主要企业在中国市场占有率（按收入，2023-2026）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2025年电子条码秤主要企业在中国市场排名（按收入）&amp;（万元）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中国市场主要企业电子条码秤销售收入（2023-2026）&amp;（万元）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全球主要厂商电子条码秤总部及产地分布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全球主要厂商成立时间及电子条码秤商业化日期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全球主要厂商电子条码秤产品类型及应用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2025年全球电子条码秤主要厂商市场地位（第一梯队、第二梯队和第三梯队）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全球电子条码秤市场投资、并购等现状分析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全球主要地区电子条码秤产量增速（CAGR）：（2021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全球主要地区电子条码秤产量（2021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全球主要地区电子条码秤产量（2021-2026）&amp;（千台）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全球主要地区电子条码秤产量（2027-2032）&amp;（千台）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全球主要地区电子条码秤产量市场份额（2021-2026）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全球主要地区电子条码秤产量市场份额（2027-2032）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中国市场电子条码秤产量、销量、进出口（2021-2026）&amp;（千台）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中国市场电子条码秤产量、销量、进出口预测（2027-2032）&amp;（千台）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全球主要地区电子条码秤销售收入增速：（2021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全球主要地区电子条码秤销售收入（2021-2026）&amp;（万元）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全球主要地区电子条码秤销售收入市场份额（2021-2026）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全球主要地区电子条码秤收入（2027-2032）&amp;（万元）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全球主要地区电子条码秤收入市场份额（2027-2032）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全球主要地区电子条码秤销量（千台）：2021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全球主要地区电子条码秤销量（2021-2026）&amp;（千台）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全球主要地区电子条码秤销量市场份额（2021-2026）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全球主要地区电子条码秤销量（2027-2032）&amp;（千台）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全球主要地区电子条码秤销量份额（2027-2032）</w:t>
      </w:r>
      <w:r>
        <w:rPr>
          <w:rFonts w:hint="eastAsia"/>
        </w:rPr>
        <w:br/>
      </w:r>
      <w:r>
        <w:rPr>
          <w:rFonts w:hint="eastAsia"/>
        </w:rPr>
        <w:t>　　表 43： Adler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Adler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Adler 电子条码秤销量（千台）、收入（万元）、价格（元/台）及毛利率（2021-2026）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Adler公司简介及主要业务</w:t>
      </w:r>
      <w:r>
        <w:rPr>
          <w:rFonts w:hint="eastAsia"/>
        </w:rPr>
        <w:br/>
      </w:r>
      <w:r>
        <w:rPr>
          <w:rFonts w:hint="eastAsia"/>
        </w:rPr>
        <w:t>　　表 47： Adler企业最新动态</w:t>
      </w:r>
      <w:r>
        <w:rPr>
          <w:rFonts w:hint="eastAsia"/>
        </w:rPr>
        <w:br/>
      </w:r>
      <w:r>
        <w:rPr>
          <w:rFonts w:hint="eastAsia"/>
        </w:rPr>
        <w:t>　　表 48： Essae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Essae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Essae 电子条码秤销量（千台）、收入（万元）、价格（元/台）及毛利率（2021-2026）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Essae公司简介及主要业务</w:t>
      </w:r>
      <w:r>
        <w:rPr>
          <w:rFonts w:hint="eastAsia"/>
        </w:rPr>
        <w:br/>
      </w:r>
      <w:r>
        <w:rPr>
          <w:rFonts w:hint="eastAsia"/>
        </w:rPr>
        <w:t>　　表 52： Essae企业最新动态</w:t>
      </w:r>
      <w:r>
        <w:rPr>
          <w:rFonts w:hint="eastAsia"/>
        </w:rPr>
        <w:br/>
      </w:r>
      <w:r>
        <w:rPr>
          <w:rFonts w:hint="eastAsia"/>
        </w:rPr>
        <w:t>　　表 53： METTLER TOLEDO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METTLER TOLEDO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METTLER TOLEDO 电子条码秤销量（千台）、收入（万元）、价格（元/台）及毛利率（2021-2026）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METTLER TOLEDO公司简介及主要业务</w:t>
      </w:r>
      <w:r>
        <w:rPr>
          <w:rFonts w:hint="eastAsia"/>
        </w:rPr>
        <w:br/>
      </w:r>
      <w:r>
        <w:rPr>
          <w:rFonts w:hint="eastAsia"/>
        </w:rPr>
        <w:t>　　表 57： METTLER TOLEDO企业最新动态</w:t>
      </w:r>
      <w:r>
        <w:rPr>
          <w:rFonts w:hint="eastAsia"/>
        </w:rPr>
        <w:br/>
      </w:r>
      <w:r>
        <w:rPr>
          <w:rFonts w:hint="eastAsia"/>
        </w:rPr>
        <w:t>　　表 58： Teraoka Seiko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Teraoka Seiko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Teraoka Seiko 电子条码秤销量（千台）、收入（万元）、价格（元/台）及毛利率（2021-2026）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Teraoka Seiko公司简介及主要业务</w:t>
      </w:r>
      <w:r>
        <w:rPr>
          <w:rFonts w:hint="eastAsia"/>
        </w:rPr>
        <w:br/>
      </w:r>
      <w:r>
        <w:rPr>
          <w:rFonts w:hint="eastAsia"/>
        </w:rPr>
        <w:t>　　表 62： Teraoka Seiko企业最新动态</w:t>
      </w:r>
      <w:r>
        <w:rPr>
          <w:rFonts w:hint="eastAsia"/>
        </w:rPr>
        <w:br/>
      </w:r>
      <w:r>
        <w:rPr>
          <w:rFonts w:hint="eastAsia"/>
        </w:rPr>
        <w:t>　　表 63： CAS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CAS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CAS 电子条码秤销量（千台）、收入（万元）、价格（元/台）及毛利率（2021-2026）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CAS公司简介及主要业务</w:t>
      </w:r>
      <w:r>
        <w:rPr>
          <w:rFonts w:hint="eastAsia"/>
        </w:rPr>
        <w:br/>
      </w:r>
      <w:r>
        <w:rPr>
          <w:rFonts w:hint="eastAsia"/>
        </w:rPr>
        <w:t>　　表 67： CAS企业最新动态</w:t>
      </w:r>
      <w:r>
        <w:rPr>
          <w:rFonts w:hint="eastAsia"/>
        </w:rPr>
        <w:br/>
      </w:r>
      <w:r>
        <w:rPr>
          <w:rFonts w:hint="eastAsia"/>
        </w:rPr>
        <w:t>　　表 68： 厦门汉印股份有限公司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厦门汉印股份有限公司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厦门汉印股份有限公司 电子条码秤销量（千台）、收入（万元）、价格（元/台）及毛利率（2021-2026）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厦门汉印股份有限公司公司简介及主要业务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72： 厦门汉印股份有限公司企业最新动态</w:t>
      </w:r>
      <w:r>
        <w:rPr>
          <w:rFonts w:hint="eastAsia"/>
        </w:rPr>
        <w:br/>
      </w:r>
      <w:r>
        <w:rPr>
          <w:rFonts w:hint="eastAsia"/>
        </w:rPr>
        <w:t>　　表 73： 上海天合电子有限公司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上海天合电子有限公司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上海天合电子有限公司 电子条码秤销量（千台）、收入（万元）、价格（元/台）及毛利率（2021-2026）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上海天合电子有限公司公司简介及主要业务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77： 上海天合电子有限公司企业最新动态</w:t>
      </w:r>
      <w:r>
        <w:rPr>
          <w:rFonts w:hint="eastAsia"/>
        </w:rPr>
        <w:br/>
      </w:r>
      <w:r>
        <w:rPr>
          <w:rFonts w:hint="eastAsia"/>
        </w:rPr>
        <w:t>　　表 78： 上海大华电子秤厂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上海大华电子秤厂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上海大华电子秤厂 电子条码秤销量（千台）、收入（万元）、价格（元/台）及毛利率（2021-2026）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上海大华电子秤厂公司简介及主要业务</w:t>
      </w:r>
      <w:r>
        <w:rPr>
          <w:rFonts w:hint="eastAsia"/>
        </w:rPr>
        <w:br/>
      </w:r>
      <w:r>
        <w:rPr>
          <w:rFonts w:hint="eastAsia"/>
        </w:rPr>
        <w:t>　　表 82： 上海大华电子秤厂企业最新动态</w:t>
      </w:r>
      <w:r>
        <w:rPr>
          <w:rFonts w:hint="eastAsia"/>
        </w:rPr>
        <w:br/>
      </w:r>
      <w:r>
        <w:rPr>
          <w:rFonts w:hint="eastAsia"/>
        </w:rPr>
        <w:t>　　表 83： 厦门佰伦斯电子科技有限公司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厦门佰伦斯电子科技有限公司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厦门佰伦斯电子科技有限公司 电子条码秤销量（千台）、收入（万元）、价格（元/台）及毛利率（2021-2026）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厦门佰伦斯电子科技有限公司公司简介及主要业务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87： 厦门佰伦斯电子科技有限公司企业最新动态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表 88： 顶尖电子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顶尖电子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顶尖电子 电子条码秤销量（千台）、收入（万元）、价格（元/台）及毛利率（2021-2026）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顶尖电子公司简介及主要业务</w:t>
      </w:r>
      <w:r>
        <w:rPr>
          <w:rFonts w:hint="eastAsia"/>
        </w:rPr>
        <w:br/>
      </w:r>
      <w:r>
        <w:rPr>
          <w:rFonts w:hint="eastAsia"/>
        </w:rPr>
        <w:t>　　表 92： 顶尖电子企业最新动态</w:t>
      </w:r>
      <w:r>
        <w:rPr>
          <w:rFonts w:hint="eastAsia"/>
        </w:rPr>
        <w:br/>
      </w:r>
      <w:r>
        <w:rPr>
          <w:rFonts w:hint="eastAsia"/>
        </w:rPr>
        <w:t>　　表 93： 容大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容大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容大 电子条码秤销量（千台）、收入（万元）、价格（元/台）及毛利率（2021-2026）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容大公司简介及主要业务</w:t>
      </w:r>
      <w:r>
        <w:rPr>
          <w:rFonts w:hint="eastAsia"/>
        </w:rPr>
        <w:br/>
      </w:r>
      <w:r>
        <w:rPr>
          <w:rFonts w:hint="eastAsia"/>
        </w:rPr>
        <w:t>　　表 97： 容大企业最新动态</w:t>
      </w:r>
      <w:r>
        <w:rPr>
          <w:rFonts w:hint="eastAsia"/>
        </w:rPr>
        <w:br/>
      </w:r>
      <w:r>
        <w:rPr>
          <w:rFonts w:hint="eastAsia"/>
        </w:rPr>
        <w:t>　　表 98： 厦门佰伦斯电子科技有限公司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厦门佰伦斯电子科技有限公司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厦门佰伦斯电子科技有限公司 电子条码秤销量（千台）、收入（万元）、价格（元/台）及毛利率（2021-2026）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厦门佰伦斯电子科技有限公司公司简介及主要业务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102： 厦门佰伦斯电子科技有限公司企业最新动态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全球不同产品类型电子条码秤销量（2021-2026）&amp;（千台）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全球不同产品类型电子条码秤销量市场份额（2021-2026）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全球不同产品类型电子条码秤销量预测（2027-2032）&amp;（千台）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全球市场不同产品类型电子条码秤销量市场份额预测（2027-2032）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全球不同产品类型电子条码秤收入（2021-2026）&amp;（万元）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全球不同产品类型电子条码秤收入市场份额（2021-2026）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全球不同产品类型电子条码秤收入预测（2027-2032）&amp;（万元）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全球不同产品类型电子条码秤收入市场份额预测（2027-2032）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中国不同产品类型电子条码秤销量（2021-2026）&amp;（千台）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中国不同产品类型电子条码秤销量市场份额（2021-2026）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中国不同产品类型电子条码秤销量预测（2027-2032）&amp;（千台）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全球市场不同产品类型电子条码秤销量市场份额预测（2027-2032）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中国不同产品类型电子条码秤收入（2021-2026）&amp;（万元）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中国不同产品类型电子条码秤收入市场份额（2021-2026）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中国不同产品类型电子条码秤收入预测（2027-2032）&amp;（万元）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中国不同产品类型电子条码秤收入市场份额预测（2027-2032）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全球不同应用电子条码秤销量（2021-2026）&amp;（千台）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全球不同应用电子条码秤销量市场份额（2021-2026）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全球不同应用电子条码秤销量预测（2027-2032）&amp;（千台）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全球市场不同应用电子条码秤销量市场份额预测（2027-2032）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全球不同应用电子条码秤收入（2021-2026）&amp;（万元）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全球不同应用电子条码秤收入市场份额（2021-2026）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全球不同应用电子条码秤收入预测（2027-2032）&amp;（万元）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全球不同应用电子条码秤收入市场份额预测（2027-2032）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中国不同应用电子条码秤销量（2021-2026）&amp;（千台）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中国不同应用电子条码秤销量市场份额（2021-2026）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中国不同应用电子条码秤销量预测（2027-2032）&amp;（千台）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中国市场不同应用电子条码秤销量市场份额预测（2027-2032）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中国不同应用电子条码秤收入（2021-2026）&amp;（万元）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中国不同应用电子条码秤收入市场份额（2021-2026）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中国不同应用电子条码秤收入预测（2027-2032）&amp;（万元）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中国不同应用电子条码秤收入市场份额预测（2027-2032）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电子条码秤行业发展趋势</w:t>
      </w:r>
      <w:r>
        <w:rPr>
          <w:rFonts w:hint="eastAsia"/>
        </w:rPr>
        <w:br/>
      </w:r>
      <w:r>
        <w:rPr>
          <w:rFonts w:hint="eastAsia"/>
        </w:rPr>
        <w:t>　　表 136： 电子条码秤行业主要驱动因素</w:t>
      </w:r>
      <w:r>
        <w:rPr>
          <w:rFonts w:hint="eastAsia"/>
        </w:rPr>
        <w:br/>
      </w:r>
      <w:r>
        <w:rPr>
          <w:rFonts w:hint="eastAsia"/>
        </w:rPr>
        <w:t>　　表 137： 电子条码秤行业供应链分析</w:t>
      </w:r>
      <w:r>
        <w:rPr>
          <w:rFonts w:hint="eastAsia"/>
        </w:rPr>
        <w:br/>
      </w:r>
      <w:r>
        <w:rPr>
          <w:rFonts w:hint="eastAsia"/>
        </w:rPr>
        <w:t>　　表 138： 电子条码秤上游原料供应商</w:t>
      </w:r>
      <w:r>
        <w:rPr>
          <w:rFonts w:hint="eastAsia"/>
        </w:rPr>
        <w:br/>
      </w:r>
      <w:r>
        <w:rPr>
          <w:rFonts w:hint="eastAsia"/>
        </w:rPr>
        <w:t>　　表 139： 电子条码秤主要地区不同应用客户分析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电子条码秤典型经销商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电子条码秤产品图片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全球不同产品类型电子条码秤销售额2021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全球不同产品类型电子条码秤市场份额2025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传统按键型产品图片</w:t>
      </w:r>
      <w:r>
        <w:rPr>
          <w:rFonts w:hint="eastAsia"/>
        </w:rPr>
        <w:br/>
      </w:r>
      <w:r>
        <w:rPr>
          <w:rFonts w:hint="eastAsia"/>
        </w:rPr>
        <w:t>　　图 5： 自动识别型产品图片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全球不同应用电子条码秤市场份额2025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大型和连锁商超</w:t>
      </w:r>
      <w:r>
        <w:rPr>
          <w:rFonts w:hint="eastAsia"/>
        </w:rPr>
        <w:br/>
      </w:r>
      <w:r>
        <w:rPr>
          <w:rFonts w:hint="eastAsia"/>
        </w:rPr>
        <w:t>　　图 9： 中小型超市和卖场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2025年全球前五大生产商电子条码秤市场份额</w:t>
      </w:r>
      <w:r>
        <w:rPr>
          <w:rFonts w:hint="eastAsia"/>
        </w:rPr>
        <w:br/>
      </w:r>
      <w:r>
        <w:rPr>
          <w:rFonts w:hint="eastAsia"/>
        </w:rPr>
        <w:t>　　图 12： 2025年全球电子条码秤第一梯队、第二梯队和第三梯队厂商及市场份额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全球电子条码秤产能、产量、产能利用率及发展趋势（2021-2032）&amp;（千台）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全球电子条码秤产量、需求量及发展趋势（2021-2032）&amp;（千台）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全球主要地区电子条码秤产量市场份额（2021-2032）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中国电子条码秤产能、产量、产能利用率及发展趋势（2021-2032）&amp;（千台）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中国电子条码秤产量、市场需求量及发展趋势（2021-2032）&amp;（千台）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全球电子条码秤市场销售额及增长率：（2021-2032）&amp;（万元）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全球市场电子条码秤市场规模：2021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全球市场电子条码秤销量及增长率（2021-2032）&amp;（千台）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全球市场电子条码秤价格趋势（2021-2032）&amp;（元/台）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全球主要地区电子条码秤销售收入（2021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全球主要地区电子条码秤销售收入市场份额（2021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北美市场电子条码秤销量及增长率（2021-2032）&amp;（千台）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北美市场电子条码秤收入及增长率（2021-2032）&amp;（万元）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欧洲市场电子条码秤销量及增长率（2021-2032）&amp;（千台）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欧洲市场电子条码秤收入及增长率（2021-2032）&amp;（万元）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中国市场电子条码秤销量及增长率（2021-2032）&amp;（千台）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中国市场电子条码秤收入及增长率（2021-2032）&amp;（万元）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日本市场电子条码秤销量及增长率（2021-2032）&amp;（千台）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日本市场电子条码秤收入及增长率（2021-2032）&amp;（万元）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东南亚市场电子条码秤销量及增长率（2021-2032）&amp;（千台）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东南亚市场电子条码秤收入及增长率（2021-2032）&amp;（万元）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印度市场电子条码秤销量及增长率（2021-2032）&amp;（千台）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印度市场电子条码秤收入及增长率（2021-2032）&amp;（万元）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南美市场电子条码秤销量及增长率（2021-2032）&amp;（千台）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南美市场电子条码秤收入及增长率（2021-2032）&amp;（万元）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中东市场电子条码秤销量及增长率（2021-2032）&amp;（千台）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中东市场电子条码秤收入及增长率（2021-2032）&amp;（万元）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全球不同产品类型电子条码秤价格走势（2021-2032）&amp;（元/台）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全球不同应用电子条码秤价格走势（2021-2032）&amp;（元/台）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电子条码秤中国企业SWOT分析</w:t>
      </w:r>
      <w:r>
        <w:rPr>
          <w:rFonts w:hint="eastAsia"/>
        </w:rPr>
        <w:br/>
      </w:r>
      <w:r>
        <w:rPr>
          <w:rFonts w:hint="eastAsia"/>
        </w:rPr>
        <w:t>　　图 43： 电子条码秤产业链</w:t>
      </w:r>
      <w:r>
        <w:rPr>
          <w:rFonts w:hint="eastAsia"/>
        </w:rPr>
        <w:br/>
      </w:r>
      <w:r>
        <w:rPr>
          <w:rFonts w:hint="eastAsia"/>
        </w:rPr>
        <w:t>　　图 44： 电子条码秤行业采购模式分析</w:t>
      </w:r>
      <w:r>
        <w:rPr>
          <w:rFonts w:hint="eastAsia"/>
        </w:rPr>
        <w:br/>
      </w:r>
      <w:r>
        <w:rPr>
          <w:rFonts w:hint="eastAsia"/>
        </w:rPr>
        <w:t>　　图 45： 电子条码秤行业生产模式</w:t>
      </w:r>
      <w:r>
        <w:rPr>
          <w:rFonts w:hint="eastAsia"/>
        </w:rPr>
        <w:br/>
      </w:r>
      <w:r>
        <w:rPr>
          <w:rFonts w:hint="eastAsia"/>
        </w:rPr>
        <w:t>　　图 46： 电子条码秤行业销售模式分析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18c409d464724" w:history="1">
        <w:r>
          <w:rPr>
            <w:rStyle w:val="Hyperlink"/>
          </w:rPr>
          <w:t>2026-2032年全球与中国电子条码秤行业发展研究及市场前景分析报告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18c409d464724" w:history="1">
        <w:r>
          <w:rPr>
            <w:rStyle w:val="Hyperlink"/>
          </w:rPr>
          <w:t>https://www.20087.com/6/02/DianZiTiaoMaChengHangYeQianJing.html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热点：在线称重仪电子秤、电子条码秤怎么用教程、条码称重计价秤怎么设置、电子条码秤品牌、电子秤手机版下载、电子条码秤怎么用商品编辑、手机电子秤app、电子条码秤有记录吗、超市专用电子秤打码称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b2cdebc164b01" w:history="1">
      <w:r>
        <w:rPr>
          <w:rStyle w:val="Hyperlink"/>
        </w:rPr>
        <w:t>2026-2032年全球与中国电子条码秤行业发展研究及市场前景分析报告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anZiTiaoMaChengHangYeQianJing.html" TargetMode="External" Id="Ra8918c409d46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anZiTiaoMaChengHangYeQianJing.html" TargetMode="External" Id="Rd85b2cdebc16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2026-01-03T08:22:23Z</dcterms:created>
  <dcterms:modified xsi:type="dcterms:W3CDTF">2026-01-03T09:22:23Z</dcterms:modified>
  <dc:subject>2026-2032年全球与中国电子条码秤行业发展研究及市场前景分析报告</dc:subject>
  <dc:title>2026-2032年全球与中国电子条码秤行业发展研究及市场前景分析报告</dc:title>
  <cp:keywords>2026-2032年全球与中国电子条码秤行业发展研究及市场前景分析报告</cp:keywords>
  <dc:description>2026-2032年全球与中国电子条码秤行业发展研究及市场前景分析报告</dc:description>
</cp:coreProperties>
</file>