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0722cdf304ddf" w:history="1">
              <w:r>
                <w:rPr>
                  <w:rStyle w:val="Hyperlink"/>
                </w:rPr>
                <w:t>2026-2032年全球与中国电气端子行业调研及发展前景分析报告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0722cdf304ddf" w:history="1">
              <w:r>
                <w:rPr>
                  <w:rStyle w:val="Hyperlink"/>
                </w:rPr>
                <w:t>2026-2032年全球与中国电气端子行业调研及发展前景分析报告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0722cdf304ddf" w:history="1">
                <w:r>
                  <w:rPr>
                    <w:rStyle w:val="Hyperlink"/>
                  </w:rPr>
                  <w:t>https://www.20087.com/6/22/DianQiDuanZiHangYeQianJing.html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端子是电路连接的基础元件，已形成涵盖插拔式、螺钉式、弹簧式、PCB接线端子等多种类型的产品体系，广泛应用于电力配电、工业控制、轨道交通及建筑电气等领域。现代电气端子在确保低接触电阻、高载流能力与长期机械稳定性的基础上，持续优化安装便捷性与维护友好性。弹簧压接技术因免工具操作、抗振动松脱等优势，在自动化产线与移动设备中快速普及；而模块化设计则支持灵活组合与标识集成，提升系统布线效率。尽管技术门槛相对较低，但高端市场对阻燃材料、耐腐蚀镀层及IP防护等级的要求不断提升，推动材料科学与精密制造工艺深度融合。</w:t>
      </w:r>
      <w:r>
        <w:rPr>
          <w:rFonts w:hint="eastAsia"/>
        </w:rPr>
        <w:br/>
      </w:r>
      <w:r>
        <w:rPr>
          <w:rFonts w:hint="eastAsia"/>
        </w:rPr>
        <w:t>　　未来，电气端子将朝着智能化、微型化与可持续制造方向发展。市场调研网认为，集成状态监测功能（如温度传感、接触电阻检测）的智能端子将逐步进入关键电力回路，实现连接点健康状态的实时反馈，预防因接触不良引发的故障。在空间受限场景（如电动汽车电控单元、5G小基站）驱动下，高密度、小体积端子设计将持续优化，同时保证散热与电气间隙安全。环保法规趋严将促使无卤阻燃材料、可回收金属及低能耗生产工艺成为行业标配。此外，随着工业数字化推进，具备唯一身份标识（如RFID、二维码）的电气端子将支持全生命周期追溯与数字孪生建模，提升工程交付与运维效率。长期来看，电气端子虽为“小零件”，却将在智能电气系统中承担“感知末梢”与“可靠纽带”的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0722cdf304ddf" w:history="1">
        <w:r>
          <w:rPr>
            <w:rStyle w:val="Hyperlink"/>
          </w:rPr>
          <w:t>2026-2032年全球与中国电气端子行业调研及发展前景分析报告</w:t>
        </w:r>
      </w:hyperlink>
      <w:r>
        <w:rPr>
          <w:rFonts w:hint="eastAsia"/>
        </w:rPr>
        <w:t>》，2025年电气端子行业市场规模达 亿元，预计2032年市场规模将达 亿元，期间年均复合增长率（CAGR）达 %。报告系统分析了电气端子行业的市场规模、供需关系及产业链结构，详细梳理了电气端子细分市场的品牌竞争态势与价格变化，重点剖析了行业内主要企业的经营状况，揭示了电气端子市场集中度与竞争格局。报告结合电气端子技术现状及未来发展方向，对行业前景进行了科学预测，明确了电气端子发展趋势、潜在机遇与风险。通过SWOT分析，为电气端子企业、投资者及政府部门提供了权威、客观的行业洞察与决策支持，助力把握电气端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</w:t>
      </w:r>
      <w:r>
        <w:rPr>
          <w:rFonts w:hint="eastAsia"/>
        </w:rPr>
        <w:br/>
      </w:r>
      <w:r>
        <w:rPr>
          <w:rFonts w:hint="eastAsia"/>
        </w:rPr>
        <w:t>　　　　1.3.3 非绝缘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电气端子有利因素</w:t>
      </w:r>
      <w:r>
        <w:rPr>
          <w:rFonts w:hint="eastAsia"/>
        </w:rPr>
        <w:br/>
      </w:r>
      <w:r>
        <w:rPr>
          <w:rFonts w:hint="eastAsia"/>
        </w:rPr>
        <w:t>　　　　1.5.3 .2 电气端子不利因素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全球主要厂商电气端子产品类型及应用</w:t>
      </w:r>
      <w:r>
        <w:rPr>
          <w:rFonts w:hint="eastAsia"/>
        </w:rPr>
        <w:br/>
      </w:r>
      <w:r>
        <w:rPr>
          <w:rFonts w:hint="eastAsia"/>
        </w:rPr>
        <w:t>　　2.9 电气端子行业集中度、竞争程度分析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全球电气端子总体规模分析</w:t>
      </w:r>
      <w:r>
        <w:rPr>
          <w:rFonts w:hint="eastAsia"/>
        </w:rPr>
        <w:br/>
      </w:r>
      <w:r>
        <w:rPr>
          <w:rFonts w:hint="eastAsia"/>
        </w:rPr>
        <w:t>　　3.1 全球电气端子供需现状及预测（2021-2032）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中国市场电气端子进出口（2021-2032）</w:t>
      </w:r>
      <w:r>
        <w:rPr>
          <w:rFonts w:hint="eastAsia"/>
        </w:rPr>
        <w:br/>
      </w:r>
      <w:r>
        <w:rPr>
          <w:rFonts w:hint="eastAsia"/>
        </w:rPr>
        <w:t>　　3.4 全球电气端子销量及销售额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不同产品类型电气端子分析</w:t>
      </w:r>
      <w:r>
        <w:rPr>
          <w:rFonts w:hint="eastAsia"/>
        </w:rPr>
        <w:br/>
      </w:r>
      <w:r>
        <w:rPr>
          <w:rFonts w:hint="eastAsia"/>
        </w:rPr>
        <w:t>　　6.1 全球不同产品类型电气端子销量（2021-2032）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不同应用电气端子分析</w:t>
      </w:r>
      <w:r>
        <w:rPr>
          <w:rFonts w:hint="eastAsia"/>
        </w:rPr>
        <w:br/>
      </w:r>
      <w:r>
        <w:rPr>
          <w:rFonts w:hint="eastAsia"/>
        </w:rPr>
        <w:t>　　7.1 全球不同应用电气端子销量（2021-2032）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电气端子行业发展趋势</w:t>
      </w:r>
      <w:r>
        <w:rPr>
          <w:rFonts w:hint="eastAsia"/>
        </w:rPr>
        <w:br/>
      </w:r>
      <w:r>
        <w:rPr>
          <w:rFonts w:hint="eastAsia"/>
        </w:rPr>
        <w:t>　　8.2 电气端子行业主要驱动因素</w:t>
      </w:r>
      <w:r>
        <w:rPr>
          <w:rFonts w:hint="eastAsia"/>
        </w:rPr>
        <w:br/>
      </w:r>
      <w:r>
        <w:rPr>
          <w:rFonts w:hint="eastAsia"/>
        </w:rPr>
        <w:t>　　8.3 电气端子中国企业SWOT分析</w:t>
      </w:r>
      <w:r>
        <w:rPr>
          <w:rFonts w:hint="eastAsia"/>
        </w:rPr>
        <w:br/>
      </w:r>
      <w:r>
        <w:rPr>
          <w:rFonts w:hint="eastAsia"/>
        </w:rPr>
        <w:t>　　8.4 中国电气端子行业政策环境分析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电气端子行业产业链简介</w:t>
      </w:r>
      <w:r>
        <w:rPr>
          <w:rFonts w:hint="eastAsia"/>
        </w:rPr>
        <w:br/>
      </w:r>
      <w:r>
        <w:rPr>
          <w:rFonts w:hint="eastAsia"/>
        </w:rPr>
        <w:t>　　　　9.1.1 电气端子行业供应链分析</w:t>
      </w:r>
      <w:r>
        <w:rPr>
          <w:rFonts w:hint="eastAsia"/>
        </w:rPr>
        <w:br/>
      </w:r>
      <w:r>
        <w:rPr>
          <w:rFonts w:hint="eastAsia"/>
        </w:rPr>
        <w:t>　　　　9.1.2 电气端子主要原料及供应情况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电气端子行业采购模式</w:t>
      </w:r>
      <w:r>
        <w:rPr>
          <w:rFonts w:hint="eastAsia"/>
        </w:rPr>
        <w:br/>
      </w:r>
      <w:r>
        <w:rPr>
          <w:rFonts w:hint="eastAsia"/>
        </w:rPr>
        <w:t>　　9.3 电气端子行业生产模式</w:t>
      </w:r>
      <w:r>
        <w:rPr>
          <w:rFonts w:hint="eastAsia"/>
        </w:rPr>
        <w:br/>
      </w:r>
      <w:r>
        <w:rPr>
          <w:rFonts w:hint="eastAsia"/>
        </w:rPr>
        <w:t>　　9.4 电气端子行业销售模式及销售渠道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电气端子行业发展主要特点</w:t>
      </w:r>
      <w:r>
        <w:rPr>
          <w:rFonts w:hint="eastAsia"/>
        </w:rPr>
        <w:br/>
      </w:r>
      <w:r>
        <w:rPr>
          <w:rFonts w:hint="eastAsia"/>
        </w:rPr>
        <w:t>　　表 4： 电气端子行业发展有利因素分析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进入电气端子行业壁垒</w:t>
      </w:r>
      <w:r>
        <w:rPr>
          <w:rFonts w:hint="eastAsia"/>
        </w:rPr>
        <w:br/>
      </w:r>
      <w:r>
        <w:rPr>
          <w:rFonts w:hint="eastAsia"/>
        </w:rPr>
        <w:t>　　表 7： 电气端子主要企业在国际市场占有率（按销量，2023-2026）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电气端子行业发展趋势</w:t>
      </w:r>
      <w:r>
        <w:rPr>
          <w:rFonts w:hint="eastAsia"/>
        </w:rPr>
        <w:br/>
      </w:r>
      <w:r>
        <w:rPr>
          <w:rFonts w:hint="eastAsia"/>
        </w:rPr>
        <w:t>　　表 146： 电气端子行业主要驱动因素</w:t>
      </w:r>
      <w:r>
        <w:rPr>
          <w:rFonts w:hint="eastAsia"/>
        </w:rPr>
        <w:br/>
      </w:r>
      <w:r>
        <w:rPr>
          <w:rFonts w:hint="eastAsia"/>
        </w:rPr>
        <w:t>　　表 147： 电气端子行业供应链分析</w:t>
      </w:r>
      <w:r>
        <w:rPr>
          <w:rFonts w:hint="eastAsia"/>
        </w:rPr>
        <w:br/>
      </w:r>
      <w:r>
        <w:rPr>
          <w:rFonts w:hint="eastAsia"/>
        </w:rPr>
        <w:t>　　表 148： 电气端子上游原料供应商</w:t>
      </w:r>
      <w:r>
        <w:rPr>
          <w:rFonts w:hint="eastAsia"/>
        </w:rPr>
        <w:br/>
      </w:r>
      <w:r>
        <w:rPr>
          <w:rFonts w:hint="eastAsia"/>
        </w:rPr>
        <w:t>　　表 149： 电气端子主要地区不同应用客户分析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电气端子典型经销商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绝缘产品图片</w:t>
      </w:r>
      <w:r>
        <w:rPr>
          <w:rFonts w:hint="eastAsia"/>
        </w:rPr>
        <w:br/>
      </w:r>
      <w:r>
        <w:rPr>
          <w:rFonts w:hint="eastAsia"/>
        </w:rPr>
        <w:t>　　图 5： 非绝缘产品图片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全球不同应用电气端子市场份额2025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2025年全球前五大生产商电气端子市场份额</w:t>
      </w:r>
      <w:r>
        <w:rPr>
          <w:rFonts w:hint="eastAsia"/>
        </w:rPr>
        <w:br/>
      </w:r>
      <w:r>
        <w:rPr>
          <w:rFonts w:hint="eastAsia"/>
        </w:rPr>
        <w:t>　　图 12： 2025年全球电气端子第一梯队、第二梯队和第三梯队厂商及市场份额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全球电气端子产量、需求量及发展趋势（2021-2032）&amp;（千件）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全球主要地区电气端子产量市场份额（2021-2032）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中国电气端子产量、市场需求量及发展趋势（2021-2032）&amp;（千件）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全球电气端子市场销售额及增长率：（2021-2032）&amp;（万元）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全球市场电气端子市场规模：2021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全球市场电气端子价格趋势（2021-2032）&amp;（元/件）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全球主要地区电气端子销售收入（2021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全球主要地区电气端子销售收入市场份额（2021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电气端子中国企业SWOT分析</w:t>
      </w:r>
      <w:r>
        <w:rPr>
          <w:rFonts w:hint="eastAsia"/>
        </w:rPr>
        <w:br/>
      </w:r>
      <w:r>
        <w:rPr>
          <w:rFonts w:hint="eastAsia"/>
        </w:rPr>
        <w:t>　　图 43： 电气端子产业链</w:t>
      </w:r>
      <w:r>
        <w:rPr>
          <w:rFonts w:hint="eastAsia"/>
        </w:rPr>
        <w:br/>
      </w:r>
      <w:r>
        <w:rPr>
          <w:rFonts w:hint="eastAsia"/>
        </w:rPr>
        <w:t>　　图 44： 电气端子行业采购模式分析</w:t>
      </w:r>
      <w:r>
        <w:rPr>
          <w:rFonts w:hint="eastAsia"/>
        </w:rPr>
        <w:br/>
      </w:r>
      <w:r>
        <w:rPr>
          <w:rFonts w:hint="eastAsia"/>
        </w:rPr>
        <w:t>　　图 45： 电气端子行业生产模式</w:t>
      </w:r>
      <w:r>
        <w:rPr>
          <w:rFonts w:hint="eastAsia"/>
        </w:rPr>
        <w:br/>
      </w:r>
      <w:r>
        <w:rPr>
          <w:rFonts w:hint="eastAsia"/>
        </w:rPr>
        <w:t>　　图 46： 电气端子行业销售模式分析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0722cdf304ddf" w:history="1">
        <w:r>
          <w:rPr>
            <w:rStyle w:val="Hyperlink"/>
          </w:rPr>
          <w:t>2026-2032年全球与中国电气端子行业调研及发展前景分析报告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0722cdf304ddf" w:history="1">
        <w:r>
          <w:rPr>
            <w:rStyle w:val="Hyperlink"/>
          </w:rPr>
          <w:t>https://www.20087.com/6/22/DianQiDuanZiHangYeQianJing.html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热点：电压端子和电流端子的区别、电缆接线端子、端子一般是什么材质、接线端子规格大全型号、接线端子英文、接线端子品牌、接线为什么要用端子、魏德米勒接线端子、接线端子类型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a15812ef64e38" w:history="1">
      <w:r>
        <w:rPr>
          <w:rStyle w:val="Hyperlink"/>
        </w:rPr>
        <w:t>2026-2032年全球与中国电气端子行业调研及发展前景分析报告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QiDuanZiHangYeQianJing.html" TargetMode="External" Id="R89e0722cdf3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QiDuanZiHangYeQianJing.html" TargetMode="External" Id="Rd83a15812ef6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2026-01-29T04:52:26Z</dcterms:created>
  <dcterms:modified xsi:type="dcterms:W3CDTF">2026-01-29T05:52:26Z</dcterms:modified>
  <dc:subject>2026-2032年全球与中国电气端子行业调研及发展前景分析报告</dc:subject>
  <dc:title>2026-2032年全球与中国电气端子行业调研及发展前景分析报告</dc:title>
  <cp:keywords>2026-2032年全球与中国电气端子行业调研及发展前景分析报告</cp:keywords>
  <dc:description>2026-2032年全球与中国电气端子行业调研及发展前景分析报告</dc:description>
</cp:coreProperties>
</file>