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00b6f4bab43dc" w:history="1">
              <w:r>
                <w:rPr>
                  <w:rStyle w:val="Hyperlink"/>
                </w:rPr>
                <w:t>2023-2029年中国电池组行业现状全面调研与发展趋势分析报告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00b6f4bab43dc" w:history="1">
              <w:r>
                <w:rPr>
                  <w:rStyle w:val="Hyperlink"/>
                </w:rPr>
                <w:t>2023-2029年中国电池组行业现状全面调研与发展趋势分析报告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00b6f4bab43dc" w:history="1">
                <w:r>
                  <w:rPr>
                    <w:rStyle w:val="Hyperlink"/>
                  </w:rPr>
                  <w:t>https://www.20087.com/6/82/DianChiZuWeiLaiFaZhanQuShi.html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将多个电池单元串联或并联组合而成的能量存储系统，广泛应用于电动汽车、储能电站、便携式电子设备等领域。随着新能源技术的发展和对清洁能源需求的增长，现代电池组不仅在能量密度和循环寿命上有了显著提升，还在安全性方面有所改进。目前市场上的电池组不仅种类繁多，还能根据不同应用需求进行定制化设计。</w:t>
      </w:r>
      <w:r>
        <w:rPr>
          <w:rFonts w:hint="eastAsia"/>
        </w:rPr>
        <w:br/>
      </w:r>
      <w:r>
        <w:rPr>
          <w:rFonts w:hint="eastAsia"/>
        </w:rPr>
        <w:t>　　未来，电池组的发展将更加注重高效与可持续性。市场调研网认为，一方面，随着材料科学的进步，未来的电池组将采用更加高效的电极材料和电解质，以提高能量密度和循环寿命。另一方面，随着可持续发展理念的普及，未来的电池组将更加注重使用环保材料和技术，减少生产过程中的能源消耗和废弃物排放。此外，随着智能化技术的发展，未来的电池组还将集成更多的智能管理系统，如电池管理系统（BMS），以提高电池组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b00b6f4bab43dc" w:history="1">
        <w:r>
          <w:rPr>
            <w:rStyle w:val="Hyperlink"/>
          </w:rPr>
          <w:t>2023-2029年中国电池组行业现状全面调研与发展趋势分析报告</w:t>
        </w:r>
      </w:hyperlink>
      <w:r>
        <w:rPr>
          <w:rFonts w:hint="eastAsia"/>
        </w:rPr>
        <w:t>》，2023年电池组行业市场规模达 亿元，预计2029年市场规模将达 亿元，期间年均复合增长率（CAGR）达 %。报告通过严谨的分析、翔实的数据及直观的图表，系统解析了电池组行业的市场规模、需求变化、价格波动及产业链结构。报告全面评估了当前电池组市场现状，科学预测了未来市场前景与发展趋势，重点剖析了电池组细分市场的机遇与挑战。同时，报告对电池组重点企业的竞争地位及市场集中度进行了评估，为电池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电池组行业相关概述</w:t>
      </w:r>
      <w:r>
        <w:rPr>
          <w:rFonts w:hint="eastAsia"/>
        </w:rPr>
        <w:br/>
      </w:r>
      <w:r>
        <w:rPr>
          <w:rFonts w:hint="eastAsia"/>
        </w:rPr>
        <w:t>　　　　一、电池组行业定义及特点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1、电池组行业定义</w:t>
      </w:r>
      <w:r>
        <w:rPr>
          <w:rFonts w:hint="eastAsia"/>
        </w:rPr>
        <w:br/>
      </w:r>
      <w:r>
        <w:rPr>
          <w:rFonts w:hint="eastAsia"/>
        </w:rPr>
        <w:t>　　　　　　2、电池组行业特点</w:t>
      </w:r>
      <w:r>
        <w:rPr>
          <w:rFonts w:hint="eastAsia"/>
        </w:rPr>
        <w:br/>
      </w:r>
      <w:r>
        <w:rPr>
          <w:rFonts w:hint="eastAsia"/>
        </w:rPr>
        <w:t>　　　　二、电池组行业经营模式分析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1、电池组生产模式</w:t>
      </w:r>
      <w:r>
        <w:rPr>
          <w:rFonts w:hint="eastAsia"/>
        </w:rPr>
        <w:br/>
      </w:r>
      <w:r>
        <w:rPr>
          <w:rFonts w:hint="eastAsia"/>
        </w:rPr>
        <w:t>　　　　　　2、电池组采购模式</w:t>
      </w:r>
      <w:r>
        <w:rPr>
          <w:rFonts w:hint="eastAsia"/>
        </w:rPr>
        <w:br/>
      </w:r>
      <w:r>
        <w:rPr>
          <w:rFonts w:hint="eastAsia"/>
        </w:rPr>
        <w:t>　　　　　　3、电池组销售模式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2023年世界电池组行业市场运行形势分析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2023年全球电池组行业发展概况</w:t>
      </w:r>
      <w:r>
        <w:rPr>
          <w:rFonts w:hint="eastAsia"/>
        </w:rPr>
        <w:br/>
      </w:r>
      <w:r>
        <w:rPr>
          <w:rFonts w:hint="eastAsia"/>
        </w:rPr>
        <w:t>　　第二节 世界电池组行业发展走势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2023年中国电池组行业发展环境分析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电池组政策环境分析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电池组技术环境分析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2023年电池组行业技术发展现状及趋势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当前我国电池组技术发展现状</w:t>
      </w:r>
      <w:r>
        <w:rPr>
          <w:rFonts w:hint="eastAsia"/>
        </w:rPr>
        <w:br/>
      </w:r>
      <w:r>
        <w:rPr>
          <w:rFonts w:hint="eastAsia"/>
        </w:rPr>
        <w:t>　　第二节 中外电池组技术差距及产生差距的主要原因分析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提高我国电池组技术的对策</w:t>
      </w:r>
      <w:r>
        <w:rPr>
          <w:rFonts w:hint="eastAsia"/>
        </w:rPr>
        <w:br/>
      </w:r>
      <w:r>
        <w:rPr>
          <w:rFonts w:hint="eastAsia"/>
        </w:rPr>
        <w:t>　　第四节 我国电池组研发、设计发展趋势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一、2018-2023年电池组行业市场需求情况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三、2018-2029年电池组行业市场需求预测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一、2018-2023年电池组行业市场供给情况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三、2018-2029年电池组行业市场供给预测</w:t>
      </w:r>
      <w:r>
        <w:rPr>
          <w:rFonts w:hint="eastAsia"/>
        </w:rPr>
        <w:br/>
      </w:r>
      <w:r>
        <w:rPr>
          <w:rFonts w:hint="eastAsia"/>
        </w:rPr>
        <w:t>　　第五节 电池组行业市场供需平衡状况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2018-2023年中国电池组行业进出口情况分析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一、2018-2023年中国电池组行业进口分析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二、2018-2023年中国电池组行业出口分析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2018-2029年中国电池组行业进出口情况预测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一、2018-2029年中国电池组行业进口预测分析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二、2018-2029年中国电池组行业出口预测分析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2018-2023年中国电池组行业重点地区调研分析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电池组价格影响因素分析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2018-2023年中国电池组市场价格趋向分析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2018-2029年中国电池组市场价格趋向预测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电池组行业集中度分析</w:t>
      </w:r>
      <w:r>
        <w:rPr>
          <w:rFonts w:hint="eastAsia"/>
        </w:rPr>
        <w:br/>
      </w:r>
      <w:r>
        <w:rPr>
          <w:rFonts w:hint="eastAsia"/>
        </w:rPr>
        <w:t>　　　　一、电池组市场集中度分析</w:t>
      </w:r>
      <w:r>
        <w:rPr>
          <w:rFonts w:hint="eastAsia"/>
        </w:rPr>
        <w:br/>
      </w:r>
      <w:r>
        <w:rPr>
          <w:rFonts w:hint="eastAsia"/>
        </w:rPr>
        <w:t>　　　　二、电池组企业集中度分析</w:t>
      </w:r>
      <w:r>
        <w:rPr>
          <w:rFonts w:hint="eastAsia"/>
        </w:rPr>
        <w:br/>
      </w:r>
      <w:r>
        <w:rPr>
          <w:rFonts w:hint="eastAsia"/>
        </w:rPr>
        <w:t>　　　　三、电池组区域集中度分析</w:t>
      </w:r>
      <w:r>
        <w:rPr>
          <w:rFonts w:hint="eastAsia"/>
        </w:rPr>
        <w:br/>
      </w:r>
      <w:r>
        <w:rPr>
          <w:rFonts w:hint="eastAsia"/>
        </w:rPr>
        <w:t>　　第二节 电池组行业竞争格局分析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一、2023年电池组行业竞争分析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二、2023年中外电池组产品竞争分析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三、2018-2023年中国电池组市场竞争分析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四、2018-2029年国内主要电池组企业动向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电池组企业发展策略分析</w:t>
      </w:r>
      <w:r>
        <w:rPr>
          <w:rFonts w:hint="eastAsia"/>
        </w:rPr>
        <w:br/>
      </w:r>
      <w:r>
        <w:rPr>
          <w:rFonts w:hint="eastAsia"/>
        </w:rPr>
        <w:t>　　第一节 电池组市场策略分析</w:t>
      </w:r>
      <w:r>
        <w:rPr>
          <w:rFonts w:hint="eastAsia"/>
        </w:rPr>
        <w:br/>
      </w:r>
      <w:r>
        <w:rPr>
          <w:rFonts w:hint="eastAsia"/>
        </w:rPr>
        <w:t>　　　　一、电池组价格策略分析</w:t>
      </w:r>
      <w:r>
        <w:rPr>
          <w:rFonts w:hint="eastAsia"/>
        </w:rPr>
        <w:br/>
      </w:r>
      <w:r>
        <w:rPr>
          <w:rFonts w:hint="eastAsia"/>
        </w:rPr>
        <w:t>　　　　二、电池组渠道策略分析</w:t>
      </w:r>
      <w:r>
        <w:rPr>
          <w:rFonts w:hint="eastAsia"/>
        </w:rPr>
        <w:br/>
      </w:r>
      <w:r>
        <w:rPr>
          <w:rFonts w:hint="eastAsia"/>
        </w:rPr>
        <w:t>　　第二节 电池组销售策略分析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对我国电池组品牌的战略思考</w:t>
      </w:r>
      <w:r>
        <w:rPr>
          <w:rFonts w:hint="eastAsia"/>
        </w:rPr>
        <w:br/>
      </w:r>
      <w:r>
        <w:rPr>
          <w:rFonts w:hint="eastAsia"/>
        </w:rPr>
        <w:t>　　　　一、电池组实施品牌战略的意义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三、我国电池组企业的品牌战略</w:t>
      </w:r>
      <w:r>
        <w:rPr>
          <w:rFonts w:hint="eastAsia"/>
        </w:rPr>
        <w:br/>
      </w:r>
      <w:r>
        <w:rPr>
          <w:rFonts w:hint="eastAsia"/>
        </w:rPr>
        <w:t>　　　　四、电池组品牌战略管理的策略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中国电池组行业营销策略分析</w:t>
      </w:r>
      <w:r>
        <w:rPr>
          <w:rFonts w:hint="eastAsia"/>
        </w:rPr>
        <w:br/>
      </w:r>
      <w:r>
        <w:rPr>
          <w:rFonts w:hint="eastAsia"/>
        </w:rPr>
        <w:t>　　第一节 电池组市场推广策略研究分析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一、做好电池组产品导入</w:t>
      </w:r>
      <w:r>
        <w:rPr>
          <w:rFonts w:hint="eastAsia"/>
        </w:rPr>
        <w:br/>
      </w:r>
      <w:r>
        <w:rPr>
          <w:rFonts w:hint="eastAsia"/>
        </w:rPr>
        <w:t>　　　　二、做好电池组产品组合和产品线决策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一、电池组行业营销环境分析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2018-2029年中国电池组行业投资前景与风险预测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2018-2029年中国电池组行业投资前景分析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2018-2029年中国电池组行业投资特性分析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一、2018-2029年中国电池组行业进入壁垒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二、2018-2029年中国电池组行业盈利模式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三、2018-2029年中国电池组行业盈利因素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2018-2029年中国电池组行业投资机会分析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一、2018-2029年中国电池组细分市场投资机会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二、2018-2029年中国电池组行业区域市场投资潜力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2018-2029年中国电池组行业投资风险分析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一、2018-2029年中国电池组行业市场竞争风险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二、2018-2029年中国电池组行业技术风险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三、2018-2029年中国电池组行业政策风险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四、2018-2029年中国电池组行业进入退出风险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2018-2029年中国电池组行业盈利模式与投资策略分析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[~中~智~林]中国电池组行业多元化经营战略的可行性分析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2018-2023年中国电池组行业市场供给及增长趋势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2018-2029年中国电池组行业市场供给预测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2018-2023年中国电池组行业市场需求及增长情况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2018-2029年中国电池组行业市场需求预测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2018-2023年中国电池组行业利润及增长情况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2018-2023年中国电池组行业出口情况分析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2018-2023年中国电池组行业产品市场价格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2018-2029年中国电池组行业产品市场价格走势预测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2018-2029年中国电池组市场规模预测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2018-2029年中国电池组行业利润预测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00b6f4bab43dc" w:history="1">
        <w:r>
          <w:rPr>
            <w:rStyle w:val="Hyperlink"/>
          </w:rPr>
          <w:t>2023-2029年中国电池组行业现状全面调研与发展趋势分析报告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00b6f4bab43dc" w:history="1">
        <w:r>
          <w:rPr>
            <w:rStyle w:val="Hyperlink"/>
          </w:rPr>
          <w:t>https://www.20087.com/6/82/DianChiZuWeiLaiFaZhanQuShi.html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热点：新能源电池组、电池组图片、电池组包括什么、电池组装流程视频教程、电池组是危险品吗、电池组是什么、电池一组一般有几个、电池组装、电池叫一块还是一个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7dd79acc5460f" w:history="1">
      <w:r>
        <w:rPr>
          <w:rStyle w:val="Hyperlink"/>
        </w:rPr>
        <w:t>2023-2029年中国电池组行业现状全面调研与发展趋势分析报告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ChiZuWeiLaiFaZhanQuShi.html" TargetMode="External" Id="R15b00b6f4bab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ChiZuWeiLaiFaZhanQuShi.html" TargetMode="External" Id="R0617dd79acc5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2022-12-23T01:18:00Z</dcterms:created>
  <dcterms:modified xsi:type="dcterms:W3CDTF">2022-12-23T02:18:00Z</dcterms:modified>
  <dc:subject>2023-2029年中国电池组行业现状全面调研与发展趋势分析报告</dc:subject>
  <dc:title>2023-2029年中国电池组行业现状全面调研与发展趋势分析报告</dc:title>
  <cp:keywords>2023-2029年中国电池组行业现状全面调研与发展趋势分析报告</cp:keywords>
  <dc:description>2023-2029年中国电池组行业现状全面调研与发展趋势分析报告</dc:description>
</cp:coreProperties>
</file>