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ec29ad8b4612" w:history="1">
              <w:r>
                <w:rPr>
                  <w:rStyle w:val="Hyperlink"/>
                </w:rPr>
                <w:t>2025-2031年全球与中国电线电缆料市场研究及趋势分析报告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ec29ad8b4612" w:history="1">
              <w:r>
                <w:rPr>
                  <w:rStyle w:val="Hyperlink"/>
                </w:rPr>
                <w:t>2025-2031年全球与中国电线电缆料市场研究及趋势分析报告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ec29ad8b4612" w:history="1">
                <w:r>
                  <w:rPr>
                    <w:rStyle w:val="Hyperlink"/>
                  </w:rPr>
                  <w:t>https://www.20087.com/6/32/DianXianDianLanLiaoDeQianJingQuShi.html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力传输和信号传输的基础材料，随着电气化水平的不断提高，对电线电缆料的需求日益增长。现代电线电缆料不仅要求具备良好的电绝缘性能，还须满足防火、耐热、耐候、环保等多重要求。复合材料、阻燃材料、低烟无卤材料的广泛应用，提升了电线电缆的整体安全性和使用寿命。</w:t>
      </w:r>
      <w:r>
        <w:rPr>
          <w:rFonts w:hint="eastAsia"/>
        </w:rPr>
        <w:br/>
      </w:r>
      <w:r>
        <w:rPr>
          <w:rFonts w:hint="eastAsia"/>
        </w:rPr>
        <w:t>　　电线电缆料的未来发展将更加注重高性能和可持续性。随着新能源和电动汽车的普及，对高压电缆和充电电缆的需求增加，将推动电线电缆料向高电压、大电流方向发展。同时，环保政策的趋严将促使行业加速淘汰含铅、含卤素的材料，转向使用更环保的原材料。此外，智能化电线电缆料，如集成传感器和通信功能的智能电缆，将为智慧城市、智能电网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ec29ad8b4612" w:history="1">
        <w:r>
          <w:rPr>
            <w:rStyle w:val="Hyperlink"/>
          </w:rPr>
          <w:t>2025-2031年全球与中国电线电缆料市场研究及趋势分析报告</w:t>
        </w:r>
      </w:hyperlink>
      <w:r>
        <w:rPr>
          <w:rFonts w:hint="eastAsia"/>
        </w:rPr>
        <w:t>》依托权威机构及行业协会数据，结合电线电缆料行业的宏观环境与微观实践，从电线电缆料市场规模、市场需求、技术现状及产业链结构等多维度进行了系统调研与分析。报告通过严谨的研究方法与翔实的数据支持，辅以直观图表，全面剖析了电线电缆料行业发展趋势、重点企业表现及市场竞争格局，并通过SWOT分析揭示了行业机遇与潜在风险，为电线电缆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中国电线电缆料概述</w:t>
      </w:r>
      <w:r>
        <w:rPr>
          <w:rFonts w:hint="eastAsia"/>
        </w:rPr>
        <w:br/>
      </w:r>
      <w:r>
        <w:rPr>
          <w:rFonts w:hint="eastAsia"/>
        </w:rPr>
        <w:t>　　第一节 电线电缆料行业定义</w:t>
      </w:r>
      <w:r>
        <w:rPr>
          <w:rFonts w:hint="eastAsia"/>
        </w:rPr>
        <w:br/>
      </w:r>
      <w:r>
        <w:rPr>
          <w:rFonts w:hint="eastAsia"/>
        </w:rPr>
        <w:t>　　第二节 电线电缆料行业发展特性</w:t>
      </w:r>
      <w:r>
        <w:rPr>
          <w:rFonts w:hint="eastAsia"/>
        </w:rPr>
        <w:br/>
      </w:r>
      <w:r>
        <w:rPr>
          <w:rFonts w:hint="eastAsia"/>
        </w:rPr>
        <w:t>　　第三节 电线电缆料产业链分析</w:t>
      </w:r>
      <w:r>
        <w:rPr>
          <w:rFonts w:hint="eastAsia"/>
        </w:rPr>
        <w:br/>
      </w:r>
      <w:r>
        <w:rPr>
          <w:rFonts w:hint="eastAsia"/>
        </w:rPr>
        <w:t>　　第四节 电线电缆料行业生命周期分析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国外主要电线电缆料市场发展概况</w:t>
      </w:r>
      <w:r>
        <w:rPr>
          <w:rFonts w:hint="eastAsia"/>
        </w:rPr>
        <w:br/>
      </w:r>
      <w:r>
        <w:rPr>
          <w:rFonts w:hint="eastAsia"/>
        </w:rPr>
        <w:t>　　第一节 全球电线电缆料市场发展分析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欧洲地区主要国家电线电缆料市场概况</w:t>
      </w:r>
      <w:r>
        <w:rPr>
          <w:rFonts w:hint="eastAsia"/>
        </w:rPr>
        <w:br/>
      </w:r>
      <w:r>
        <w:rPr>
          <w:rFonts w:hint="eastAsia"/>
        </w:rPr>
        <w:t>　　第三节 北美地区电线电缆料市场概况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亚洲地区主要国家电线电缆料市场概况</w:t>
      </w:r>
      <w:r>
        <w:rPr>
          <w:rFonts w:hint="eastAsia"/>
        </w:rPr>
        <w:br/>
      </w:r>
      <w:r>
        <w:rPr>
          <w:rFonts w:hint="eastAsia"/>
        </w:rPr>
        <w:t>　　第五节 全球电线电缆料市场发展预测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电线电缆料行业相关政策、标准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电线电缆料行业相关发展规划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中国电线电缆料技术发展分析</w:t>
      </w:r>
      <w:r>
        <w:rPr>
          <w:rFonts w:hint="eastAsia"/>
        </w:rPr>
        <w:br/>
      </w:r>
      <w:r>
        <w:rPr>
          <w:rFonts w:hint="eastAsia"/>
        </w:rPr>
        <w:t>　　第一节 当前电线电缆料技术发展现状分析</w:t>
      </w:r>
      <w:r>
        <w:rPr>
          <w:rFonts w:hint="eastAsia"/>
        </w:rPr>
        <w:br/>
      </w:r>
      <w:r>
        <w:rPr>
          <w:rFonts w:hint="eastAsia"/>
        </w:rPr>
        <w:t>　　第二节 电线电缆料生产中需注意的问题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电线电缆料行业主要技术发展趋势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电线电缆料市场特性分析</w:t>
      </w:r>
      <w:r>
        <w:rPr>
          <w:rFonts w:hint="eastAsia"/>
        </w:rPr>
        <w:br/>
      </w:r>
      <w:r>
        <w:rPr>
          <w:rFonts w:hint="eastAsia"/>
        </w:rPr>
        <w:t>　　第一节 电线电缆料行业集中度分析</w:t>
      </w:r>
      <w:r>
        <w:rPr>
          <w:rFonts w:hint="eastAsia"/>
        </w:rPr>
        <w:br/>
      </w:r>
      <w:r>
        <w:rPr>
          <w:rFonts w:hint="eastAsia"/>
        </w:rPr>
        <w:t>　　第二节 电线电缆料行业SWOT分析</w:t>
      </w:r>
      <w:r>
        <w:rPr>
          <w:rFonts w:hint="eastAsia"/>
        </w:rPr>
        <w:br/>
      </w:r>
      <w:r>
        <w:rPr>
          <w:rFonts w:hint="eastAsia"/>
        </w:rPr>
        <w:t>　　　　一、电线电缆料行业优势</w:t>
      </w:r>
      <w:r>
        <w:rPr>
          <w:rFonts w:hint="eastAsia"/>
        </w:rPr>
        <w:br/>
      </w:r>
      <w:r>
        <w:rPr>
          <w:rFonts w:hint="eastAsia"/>
        </w:rPr>
        <w:t>　　　　二、电线电缆料行业劣势</w:t>
      </w:r>
      <w:r>
        <w:rPr>
          <w:rFonts w:hint="eastAsia"/>
        </w:rPr>
        <w:br/>
      </w:r>
      <w:r>
        <w:rPr>
          <w:rFonts w:hint="eastAsia"/>
        </w:rPr>
        <w:t>　　　　三、电线电缆料行业机会</w:t>
      </w:r>
      <w:r>
        <w:rPr>
          <w:rFonts w:hint="eastAsia"/>
        </w:rPr>
        <w:br/>
      </w:r>
      <w:r>
        <w:rPr>
          <w:rFonts w:hint="eastAsia"/>
        </w:rPr>
        <w:t>　　　　四、电线电缆料行业风险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中国电线电缆料发展现状</w:t>
      </w:r>
      <w:r>
        <w:rPr>
          <w:rFonts w:hint="eastAsia"/>
        </w:rPr>
        <w:br/>
      </w:r>
      <w:r>
        <w:rPr>
          <w:rFonts w:hint="eastAsia"/>
        </w:rPr>
        <w:t>　　第一节 中国电线电缆料市场现状分析</w:t>
      </w:r>
      <w:r>
        <w:rPr>
          <w:rFonts w:hint="eastAsia"/>
        </w:rPr>
        <w:br/>
      </w:r>
      <w:r>
        <w:rPr>
          <w:rFonts w:hint="eastAsia"/>
        </w:rPr>
        <w:t>　　第二节 中国电线电缆料行业产量情况分析及预测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一、电线电缆料总体产能规模</w:t>
      </w:r>
      <w:r>
        <w:rPr>
          <w:rFonts w:hint="eastAsia"/>
        </w:rPr>
        <w:br/>
      </w:r>
      <w:r>
        <w:rPr>
          <w:rFonts w:hint="eastAsia"/>
        </w:rPr>
        <w:t>　　　　二、电线电缆料生产区域分布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四、2025-2031年中国电线电缆料产量预测</w:t>
      </w:r>
      <w:r>
        <w:rPr>
          <w:rFonts w:hint="eastAsia"/>
        </w:rPr>
        <w:br/>
      </w:r>
      <w:r>
        <w:rPr>
          <w:rFonts w:hint="eastAsia"/>
        </w:rPr>
        <w:t>　　第三节 中国电线电缆料市场需求分析及预测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一、中国电线电缆料市场需求特点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中国电线电缆料价格趋势分析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2019-2024年电线电缆料行业经济运行状况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2019-2024年中国电线电缆料行业盈利能力分析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2019-2024年电线电缆料行业偿债能力分析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2019-2024年电线电缆料制造企业数量分析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电线电缆料行业重点区域市场结构调研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**地区电线电缆料市场发展分析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**地区电线电缆料市场发展分析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**地区电线电缆料市场发展分析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**地区电线电缆料市场发展分析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**地区电线电缆料市场发展分析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2019-2024年中国电线电缆料进出口分析</w:t>
      </w:r>
      <w:r>
        <w:rPr>
          <w:rFonts w:hint="eastAsia"/>
        </w:rPr>
        <w:br/>
      </w:r>
      <w:r>
        <w:rPr>
          <w:rFonts w:hint="eastAsia"/>
        </w:rPr>
        <w:t>　　第一节 电线电缆料进口情况分析</w:t>
      </w:r>
      <w:r>
        <w:rPr>
          <w:rFonts w:hint="eastAsia"/>
        </w:rPr>
        <w:br/>
      </w:r>
      <w:r>
        <w:rPr>
          <w:rFonts w:hint="eastAsia"/>
        </w:rPr>
        <w:t>　　第二节 电线电缆料出口情况分析</w:t>
      </w:r>
      <w:r>
        <w:rPr>
          <w:rFonts w:hint="eastAsia"/>
        </w:rPr>
        <w:br/>
      </w:r>
      <w:r>
        <w:rPr>
          <w:rFonts w:hint="eastAsia"/>
        </w:rPr>
        <w:t>　　第三节 影响电线电缆料进出口因素分析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电线电缆料企业多样化经营策略分析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二、现行电线电缆料行业多样化经营的方向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大型电线电缆料企业集团未来发展策略分析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对中小电线电缆料企业生产经营的建议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影响电线电缆料行业发展的主要因素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一、2025年影响电线电缆料行业运行的有利因素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二、2025年影响电线电缆料行业运行的稳定因素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三、2025年影响电线电缆料行业运行的不利因素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四、2025年我国电线电缆料行业发展面临的挑战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五、2025年我国电线电缆料行业发展面临的机遇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电线电缆料行业投资风险预警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一、电线电缆料行业市场风险预测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二、电线电缆料行业政策风险预测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三、电线电缆料行业经营风险预测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四、电线电缆料行业技术风险预测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五、电线电缆料行业竞争风险预测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六、电线电缆料行业其他风险预测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电线电缆料投资建议</w:t>
      </w:r>
      <w:r>
        <w:rPr>
          <w:rFonts w:hint="eastAsia"/>
        </w:rPr>
        <w:br/>
      </w:r>
      <w:r>
        <w:rPr>
          <w:rFonts w:hint="eastAsia"/>
        </w:rPr>
        <w:t>　　第一节 2025年电线电缆料市场前景分析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2025年电线电缆料发展趋势预测</w:t>
      </w:r>
      <w:r>
        <w:rPr>
          <w:rFonts w:hint="eastAsia"/>
        </w:rPr>
        <w:br/>
      </w:r>
      <w:r>
        <w:rPr>
          <w:rFonts w:hint="eastAsia"/>
        </w:rPr>
        <w:t>　　第三节 电线电缆料行业投资进入壁垒分析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电线电缆料行业类别</w:t>
      </w:r>
      <w:r>
        <w:rPr>
          <w:rFonts w:hint="eastAsia"/>
        </w:rPr>
        <w:br/>
      </w:r>
      <w:r>
        <w:rPr>
          <w:rFonts w:hint="eastAsia"/>
        </w:rPr>
        <w:t>　　图表 电线电缆料行业产业链调研</w:t>
      </w:r>
      <w:r>
        <w:rPr>
          <w:rFonts w:hint="eastAsia"/>
        </w:rPr>
        <w:br/>
      </w:r>
      <w:r>
        <w:rPr>
          <w:rFonts w:hint="eastAsia"/>
        </w:rPr>
        <w:t>　　图表 电线电缆料行业现状</w:t>
      </w:r>
      <w:r>
        <w:rPr>
          <w:rFonts w:hint="eastAsia"/>
        </w:rPr>
        <w:br/>
      </w:r>
      <w:r>
        <w:rPr>
          <w:rFonts w:hint="eastAsia"/>
        </w:rPr>
        <w:t>　　图表 电线电缆料行业标准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2019-2024年中国电线电缆料行业产量统计</w:t>
      </w:r>
      <w:r>
        <w:rPr>
          <w:rFonts w:hint="eastAsia"/>
        </w:rPr>
        <w:br/>
      </w:r>
      <w:r>
        <w:rPr>
          <w:rFonts w:hint="eastAsia"/>
        </w:rPr>
        <w:t>　　图表 电线电缆料行业动态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2019-2024年中国电线电缆料市场需求量</w:t>
      </w:r>
      <w:r>
        <w:rPr>
          <w:rFonts w:hint="eastAsia"/>
        </w:rPr>
        <w:br/>
      </w:r>
      <w:r>
        <w:rPr>
          <w:rFonts w:hint="eastAsia"/>
        </w:rPr>
        <w:t>　　图表 2024年中国电线电缆料行业需求区域调研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2019-2024年中国电线电缆料行情</w:t>
      </w:r>
      <w:r>
        <w:rPr>
          <w:rFonts w:hint="eastAsia"/>
        </w:rPr>
        <w:br/>
      </w:r>
      <w:r>
        <w:rPr>
          <w:rFonts w:hint="eastAsia"/>
        </w:rPr>
        <w:t>　　图表 2019-2024年中国电线电缆料价格走势图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电线电缆料行业竞争对手分析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2025-2031年中国电线电缆料行业市场规模预测</w:t>
      </w:r>
      <w:r>
        <w:rPr>
          <w:rFonts w:hint="eastAsia"/>
        </w:rPr>
        <w:br/>
      </w:r>
      <w:r>
        <w:rPr>
          <w:rFonts w:hint="eastAsia"/>
        </w:rPr>
        <w:t>　　图表 电线电缆料行业准入条件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ec29ad8b4612" w:history="1">
        <w:r>
          <w:rPr>
            <w:rStyle w:val="Hyperlink"/>
          </w:rPr>
          <w:t>2025-2031年全球与中国电线电缆料市场研究及趋势分析报告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ec29ad8b4612" w:history="1">
        <w:r>
          <w:rPr>
            <w:rStyle w:val="Hyperlink"/>
          </w:rPr>
          <w:t>https://www.20087.com/6/32/DianXianDianLanLiaoDeQianJingQuShi.html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2a7d7f1394c2a" w:history="1">
      <w:r>
        <w:rPr>
          <w:rStyle w:val="Hyperlink"/>
        </w:rPr>
        <w:t>2025-2031年全球与中国电线电缆料市场研究及趋势分析报告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XianDianLanLiaoDeQianJingQuShi.html" TargetMode="External" Id="R87deec29ad8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XianDianLanLiaoDeQianJingQuShi.html" TargetMode="External" Id="R9572a7d7f13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2024-10-16T08:20:00Z</dcterms:created>
  <dcterms:modified xsi:type="dcterms:W3CDTF">2024-10-16T09:20:00Z</dcterms:modified>
  <dc:subject>2025-2031年全球与中国电线电缆料市场研究及趋势分析报告</dc:subject>
  <dc:title>2025-2031年全球与中国电线电缆料市场研究及趋势分析报告</dc:title>
  <cp:keywords>2025-2031年全球与中国电线电缆料市场研究及趋势分析报告</cp:keywords>
  <dc:description>2025-2031年全球与中国电线电缆料市场研究及趋势分析报告</dc:description>
</cp:coreProperties>
</file>