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bbf83e1cb4662" w:history="1">
              <w:r>
                <w:rPr>
                  <w:rStyle w:val="Hyperlink"/>
                </w:rPr>
                <w:t>2026-2032年全球与中国移动干燥系统行业调研及发展前景预测报告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bbf83e1cb4662" w:history="1">
              <w:r>
                <w:rPr>
                  <w:rStyle w:val="Hyperlink"/>
                </w:rPr>
                <w:t>2026-2032年全球与中国移动干燥系统行业调研及发展前景预测报告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bbf83e1cb4662" w:history="1">
                <w:r>
                  <w:rPr>
                    <w:rStyle w:val="Hyperlink"/>
                  </w:rPr>
                  <w:t>https://www.20087.com/6/52/YiDongGanZaoXiTongDeXianZhuangYuFaZhanQianJing.html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干燥系统是灵活高效的除湿与烘干解决方案，广泛应用于建筑修复、灾害应急、工业设备维护及仓储物流等领域。该设备通常集成压缩机制冷、转轮除湿或热泵技术，配备万向轮、伸缩风管与多档温湿度控制，支持快速部署与局部环境调控。主流产品强调能效比、低噪音运行及防过热保护，部分高端型号具备远程监控与自动排水功能。然而，在高粉尘或腐蚀性环境中，换热器易堵塞或腐蚀，影响长期可靠性；且大空间除湿时能效显著下降，运行成本较高。</w:t>
      </w:r>
      <w:r>
        <w:rPr>
          <w:rFonts w:hint="eastAsia"/>
        </w:rPr>
        <w:br/>
      </w:r>
      <w:r>
        <w:rPr>
          <w:rFonts w:hint="eastAsia"/>
        </w:rPr>
        <w:t>　　未来，移动干燥系统将向智能化调度、多能源适配与模块化组合方向升级。市场调研网认为，AI算法可根据环境数据动态调节运行参数，实现最低能耗目标；而太阳能或燃气辅助热源模块将拓展无电网场景应用。在数字孪生支持下，系统可模拟干燥进程并优化风口布局。此外，针对文物修复、数据中心等特种需求，超低露点（&lt;-40℃）与洁净级机型将加速开发。长远看，移动干燥系统将从“环境调节工具”转型为“应急与精密作业保障平台”，融入智慧城市韧性基础设施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bbbf83e1cb4662" w:history="1">
        <w:r>
          <w:rPr>
            <w:rStyle w:val="Hyperlink"/>
          </w:rPr>
          <w:t>2026-2032年全球与中国移动干燥系统行业调研及发展前景预测报告</w:t>
        </w:r>
      </w:hyperlink>
      <w:r>
        <w:rPr>
          <w:rFonts w:hint="eastAsia"/>
        </w:rPr>
        <w:t>》，2025年移动干燥系统行业市场规模达 亿元，预计2032年市场规模将达 亿元，期间年均复合增长率（CAGR）达 %。报告依托详实数据与一手调研资料，系统分析了移动干燥系统行业的产业链结构、市场规模、需求特征及价格体系，客观呈现了移动干燥系统行业发展现状，科学预测了移动干燥系统市场前景与未来趋势，重点剖析了重点企业的竞争格局、市场集中度及品牌影响力。同时，通过对移动干燥系统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按产品类型细分，全球移动干燥系统市场规模2021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中小型</w:t>
      </w:r>
      <w:r>
        <w:rPr>
          <w:rFonts w:hint="eastAsia"/>
        </w:rPr>
        <w:br/>
      </w:r>
      <w:r>
        <w:rPr>
          <w:rFonts w:hint="eastAsia"/>
        </w:rPr>
        <w:t>　　　　1.3.3 大型</w:t>
      </w:r>
      <w:r>
        <w:rPr>
          <w:rFonts w:hint="eastAsia"/>
        </w:rPr>
        <w:br/>
      </w:r>
      <w:r>
        <w:rPr>
          <w:rFonts w:hint="eastAsia"/>
        </w:rPr>
        <w:t>　　1.4 产品分类，按部署形式</w:t>
      </w:r>
      <w:r>
        <w:rPr>
          <w:rFonts w:hint="eastAsia"/>
        </w:rPr>
        <w:br/>
      </w:r>
      <w:r>
        <w:rPr>
          <w:rFonts w:hint="eastAsia"/>
        </w:rPr>
        <w:t>　　　　1.4.1 按部署形式细分，全球移动干燥系统市场规模2021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拖挂式干燥机</w:t>
      </w:r>
      <w:r>
        <w:rPr>
          <w:rFonts w:hint="eastAsia"/>
        </w:rPr>
        <w:br/>
      </w:r>
      <w:r>
        <w:rPr>
          <w:rFonts w:hint="eastAsia"/>
        </w:rPr>
        <w:t>　　　　1.4.3 自走式干燥车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按应用细分，全球移动干燥系统市场规模2021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谷物</w:t>
      </w:r>
      <w:r>
        <w:rPr>
          <w:rFonts w:hint="eastAsia"/>
        </w:rPr>
        <w:br/>
      </w:r>
      <w:r>
        <w:rPr>
          <w:rFonts w:hint="eastAsia"/>
        </w:rPr>
        <w:t>　　　　1.5.3 经济作物</w:t>
      </w:r>
      <w:r>
        <w:rPr>
          <w:rFonts w:hint="eastAsia"/>
        </w:rPr>
        <w:br/>
      </w:r>
      <w:r>
        <w:rPr>
          <w:rFonts w:hint="eastAsia"/>
        </w:rPr>
        <w:t>　　　　1.5.4 果蔬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移动干燥系统行业发展总体概况</w:t>
      </w:r>
      <w:r>
        <w:rPr>
          <w:rFonts w:hint="eastAsia"/>
        </w:rPr>
        <w:br/>
      </w:r>
      <w:r>
        <w:rPr>
          <w:rFonts w:hint="eastAsia"/>
        </w:rPr>
        <w:t>　　　　1.6.2 移动干燥系统行业发展主要特点</w:t>
      </w:r>
      <w:r>
        <w:rPr>
          <w:rFonts w:hint="eastAsia"/>
        </w:rPr>
        <w:br/>
      </w:r>
      <w:r>
        <w:rPr>
          <w:rFonts w:hint="eastAsia"/>
        </w:rPr>
        <w:t>　　　　1.6.3 移动干燥系统行业发展影响因素</w:t>
      </w:r>
      <w:r>
        <w:rPr>
          <w:rFonts w:hint="eastAsia"/>
        </w:rPr>
        <w:br/>
      </w:r>
      <w:r>
        <w:rPr>
          <w:rFonts w:hint="eastAsia"/>
        </w:rPr>
        <w:t>　　　　1.6.3 .1 移动干燥系统有利因素</w:t>
      </w:r>
      <w:r>
        <w:rPr>
          <w:rFonts w:hint="eastAsia"/>
        </w:rPr>
        <w:br/>
      </w:r>
      <w:r>
        <w:rPr>
          <w:rFonts w:hint="eastAsia"/>
        </w:rPr>
        <w:t>　　　　1.6.3 .2 移动干燥系统不利因素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全球市场，近三年移动干燥系统主要企业占有率及排名（按销量）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移动干燥系统主要企业在国际市场占有率（按销量，2023-2026）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2025年移动干燥系统主要企业在国际市场排名（按销量）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全球市场主要企业移动干燥系统销量（2023-2026）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全球市场，近三年移动干燥系统主要企业占有率及排名（按收入）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移动干燥系统主要企业在国际市场占有率（按收入，2023-2026）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2025年移动干燥系统主要企业在国际市场排名（按收入）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全球市场主要企业移动干燥系统销售收入（2023-2026）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全球市场主要企业移动干燥系统销售价格（2023-2026）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中国市场，近三年移动干燥系统主要企业占有率及排名（按销量）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移动干燥系统主要企业在中国市场占有率（按销量，2023-2026）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2025年移动干燥系统主要企业在中国市场排名（按销量）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中国市场主要企业移动干燥系统销量（2023-2026）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中国市场，近三年移动干燥系统主要企业占有率及排名（按收入）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移动干燥系统主要企业在中国市场占有率（按收入，2023-2026）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2025年移动干燥系统主要企业在中国市场排名（按收入）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中国市场主要企业移动干燥系统销售收入（2023-2026）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全球主要厂商移动干燥系统总部及产地分布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全球主要厂商成立时间及移动干燥系统商业化日期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全球主要厂商移动干燥系统产品类型及应用</w:t>
      </w:r>
      <w:r>
        <w:rPr>
          <w:rFonts w:hint="eastAsia"/>
        </w:rPr>
        <w:br/>
      </w:r>
      <w:r>
        <w:rPr>
          <w:rFonts w:hint="eastAsia"/>
        </w:rPr>
        <w:t>　　2.9 移动干燥系统行业集中度、竞争程度分析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移动干燥系统行业集中度分析：2025年全球Top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全球移动干燥系统第一梯队、第二梯队和第三梯队生产商（品牌）及市场份额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全球移动干燥系统总体规模分析</w:t>
      </w:r>
      <w:r>
        <w:rPr>
          <w:rFonts w:hint="eastAsia"/>
        </w:rPr>
        <w:br/>
      </w:r>
      <w:r>
        <w:rPr>
          <w:rFonts w:hint="eastAsia"/>
        </w:rPr>
        <w:t>　　3.1 全球移动干燥系统供需现状及预测（2021-2032）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全球移动干燥系统产能、产量、产能利用率及发展趋势（2021-2032）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全球移动干燥系统产量、需求量及发展趋势（2021-2032）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全球主要地区移动干燥系统产量及发展趋势（2021-2032）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全球主要地区移动干燥系统产量（2021-2026）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全球主要地区移动干燥系统产量（2027-2032）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全球主要地区移动干燥系统产量市场份额（2021-2032）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中国移动干燥系统供需现状及预测（2021-2032）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中国移动干燥系统产能、产量、产能利用率及发展趋势（2021-2032）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中国移动干燥系统产量、市场需求量及发展趋势（2021-2032）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中国市场移动干燥系统进出口（2021-2032）</w:t>
      </w:r>
      <w:r>
        <w:rPr>
          <w:rFonts w:hint="eastAsia"/>
        </w:rPr>
        <w:br/>
      </w:r>
      <w:r>
        <w:rPr>
          <w:rFonts w:hint="eastAsia"/>
        </w:rPr>
        <w:t>　　3.4 全球移动干燥系统销量及销售额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全球市场移动干燥系统销售额（2021-2032）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全球市场移动干燥系统销量（2021-2032）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全球市场移动干燥系统价格趋势（2021-2032）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全球移动干燥系统主要地区分析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全球主要地区移动干燥系统市场规模分析：2021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全球主要地区移动干燥系统销售收入及市场份额（2021-2026）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全球主要地区移动干燥系统销售收入预测（2027-2032）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全球主要地区移动干燥系统销量分析：2021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全球主要地区移动干燥系统销量及市场份额（2021-2026）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全球主要地区移动干燥系统销量及市场份额预测（2027-2032）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北美市场移动干燥系统销量、收入及增长率（2021-2032）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欧洲市场移动干燥系统销量、收入及增长率（2021-2032）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中国市场移动干燥系统销量、收入及增长率（2021-2032）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日本市场移动干燥系统销量、收入及增长率（2021-2032）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东南亚市场移动干燥系统销量、收入及增长率（2021-2032）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印度市场移动干燥系统销量、收入及增长率（2021-2032）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南美市场移动干燥系统销量、收入及增长率（2021-2032）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中东市场移动干燥系统销量、收入及增长率（2021-2032）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移动干燥系统销量、收入、价格及毛利率（2021-2026）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移动干燥系统销量、收入、价格及毛利率（2021-2026）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移动干燥系统销量、收入、价格及毛利率（2021-2026）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移动干燥系统销量、收入、价格及毛利率（2021-2026）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移动干燥系统销量、收入、价格及毛利率（2021-2026）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移动干燥系统销量、收入、价格及毛利率（2021-2026）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移动干燥系统销量、收入、价格及毛利率（2021-2026）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移动干燥系统销量、收入、价格及毛利率（2021-2026）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移动干燥系统销量、收入、价格及毛利率（2021-2026）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移动干燥系统销量、收入、价格及毛利率（2021-2026）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移动干燥系统销量、收入、价格及毛利率（2021-2026）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不同产品类型移动干燥系统分析</w:t>
      </w:r>
      <w:r>
        <w:rPr>
          <w:rFonts w:hint="eastAsia"/>
        </w:rPr>
        <w:br/>
      </w:r>
      <w:r>
        <w:rPr>
          <w:rFonts w:hint="eastAsia"/>
        </w:rPr>
        <w:t>　　6.1 全球不同产品类型移动干燥系统销量（2021-2032）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全球不同产品类型移动干燥系统销量及市场份额（2021-2026）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全球不同产品类型移动干燥系统销量预测（2027-2032）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全球不同产品类型移动干燥系统收入（2021-2032）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全球不同产品类型移动干燥系统收入及市场份额（2021-2026）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全球不同产品类型移动干燥系统收入预测（2027-2032）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全球不同产品类型移动干燥系统价格走势（2021-2032）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中国不同产品类型移动干燥系统销量（2021-2032）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中国不同产品类型移动干燥系统销量及市场份额（2021-2026）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中国不同产品类型移动干燥系统销量预测（2027-2032）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中国不同产品类型移动干燥系统收入（2021-2032）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中国不同产品类型移动干燥系统收入及市场份额（2021-2026）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中国不同产品类型移动干燥系统收入预测（2027-2032）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不同应用移动干燥系统分析</w:t>
      </w:r>
      <w:r>
        <w:rPr>
          <w:rFonts w:hint="eastAsia"/>
        </w:rPr>
        <w:br/>
      </w:r>
      <w:r>
        <w:rPr>
          <w:rFonts w:hint="eastAsia"/>
        </w:rPr>
        <w:t>　　7.1 全球不同应用移动干燥系统销量（2021-2032）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全球不同应用移动干燥系统销量及市场份额（2021-2026）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全球不同应用移动干燥系统销量预测（2027-2032）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全球不同应用移动干燥系统收入（2021-2032）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全球不同应用移动干燥系统收入及市场份额（2021-2026）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全球不同应用移动干燥系统收入预测（2027-2032）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全球不同应用移动干燥系统价格走势（2021-2032）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中国不同应用移动干燥系统销量（2021-2032）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中国不同应用移动干燥系统销量及市场份额（2021-2026）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中国不同应用移动干燥系统销量预测（2027-2032）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中国不同应用移动干燥系统收入（2021-2032）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中国不同应用移动干燥系统收入及市场份额（2021-2026）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中国不同应用移动干燥系统收入预测（2027-2032）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移动干燥系统行业发展趋势</w:t>
      </w:r>
      <w:r>
        <w:rPr>
          <w:rFonts w:hint="eastAsia"/>
        </w:rPr>
        <w:br/>
      </w:r>
      <w:r>
        <w:rPr>
          <w:rFonts w:hint="eastAsia"/>
        </w:rPr>
        <w:t>　　8.2 移动干燥系统行业主要驱动因素</w:t>
      </w:r>
      <w:r>
        <w:rPr>
          <w:rFonts w:hint="eastAsia"/>
        </w:rPr>
        <w:br/>
      </w:r>
      <w:r>
        <w:rPr>
          <w:rFonts w:hint="eastAsia"/>
        </w:rPr>
        <w:t>　　8.3 移动干燥系统中国企业SWOT分析</w:t>
      </w:r>
      <w:r>
        <w:rPr>
          <w:rFonts w:hint="eastAsia"/>
        </w:rPr>
        <w:br/>
      </w:r>
      <w:r>
        <w:rPr>
          <w:rFonts w:hint="eastAsia"/>
        </w:rPr>
        <w:t>　　8.4 中国移动干燥系统行业政策环境分析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移动干燥系统行业产业链简介</w:t>
      </w:r>
      <w:r>
        <w:rPr>
          <w:rFonts w:hint="eastAsia"/>
        </w:rPr>
        <w:br/>
      </w:r>
      <w:r>
        <w:rPr>
          <w:rFonts w:hint="eastAsia"/>
        </w:rPr>
        <w:t>　　　　9.1.1 移动干燥系统行业供应链分析</w:t>
      </w:r>
      <w:r>
        <w:rPr>
          <w:rFonts w:hint="eastAsia"/>
        </w:rPr>
        <w:br/>
      </w:r>
      <w:r>
        <w:rPr>
          <w:rFonts w:hint="eastAsia"/>
        </w:rPr>
        <w:t>　　　　9.1.2 移动干燥系统主要原料及供应情况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移动干燥系统行业采购模式</w:t>
      </w:r>
      <w:r>
        <w:rPr>
          <w:rFonts w:hint="eastAsia"/>
        </w:rPr>
        <w:br/>
      </w:r>
      <w:r>
        <w:rPr>
          <w:rFonts w:hint="eastAsia"/>
        </w:rPr>
        <w:t>　　9.3 移动干燥系统行业生产模式</w:t>
      </w:r>
      <w:r>
        <w:rPr>
          <w:rFonts w:hint="eastAsia"/>
        </w:rPr>
        <w:br/>
      </w:r>
      <w:r>
        <w:rPr>
          <w:rFonts w:hint="eastAsia"/>
        </w:rPr>
        <w:t>　　9.4 移动干燥系统行业销售模式及销售渠道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按产品类型细分，全球移动干燥系统市场规模2021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按部署形式细分，全球移动干燥系统市场规模2021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按应用细分，全球移动干燥系统市场规模（CAGR）2021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移动干燥系统行业发展主要特点</w:t>
      </w:r>
      <w:r>
        <w:rPr>
          <w:rFonts w:hint="eastAsia"/>
        </w:rPr>
        <w:br/>
      </w:r>
      <w:r>
        <w:rPr>
          <w:rFonts w:hint="eastAsia"/>
        </w:rPr>
        <w:t>　　表 5： 移动干燥系统行业发展有利因素分析</w:t>
      </w:r>
      <w:r>
        <w:rPr>
          <w:rFonts w:hint="eastAsia"/>
        </w:rPr>
        <w:br/>
      </w:r>
      <w:r>
        <w:rPr>
          <w:rFonts w:hint="eastAsia"/>
        </w:rPr>
        <w:t>　　表 6： 移动干燥系统行业发展不利因素分析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进入移动干燥系统行业壁垒</w:t>
      </w:r>
      <w:r>
        <w:rPr>
          <w:rFonts w:hint="eastAsia"/>
        </w:rPr>
        <w:br/>
      </w:r>
      <w:r>
        <w:rPr>
          <w:rFonts w:hint="eastAsia"/>
        </w:rPr>
        <w:t>　　表 8： 移动干燥系统主要企业在国际市场占有率（按销量，2023-2026）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2025年移动干燥系统主要企业在国际市场排名（按销量）&amp;（台）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全球市场主要企业移动干燥系统销量（2023-2026）&amp;（台）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移动干燥系统主要企业在国际市场占有率（按收入，2023-2026）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2025年移动干燥系统主要企业在国际市场排名（按收入）&amp;（万元）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全球市场主要企业移动干燥系统销售收入（2023-2026）&amp;（万元）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全球市场主要企业移动干燥系统销售价格（2023-2026）&amp;（元/台）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移动干燥系统主要企业在中国市场占有率（按销量，2023-2026）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2025年移动干燥系统主要企业在中国市场排名（按销量）&amp;（台）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中国市场主要企业移动干燥系统销量（2023-2026）&amp;（台）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移动干燥系统主要企业在中国市场占有率（按收入，2023-2026）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2025年移动干燥系统主要企业在中国市场排名（按收入）&amp;（万元）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中国市场主要企业移动干燥系统销售收入（2023-2026）&amp;（万元）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全球主要厂商移动干燥系统总部及产地分布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全球主要厂商成立时间及移动干燥系统商业化日期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全球主要厂商移动干燥系统产品类型及应用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2025年全球移动干燥系统主要厂商市场地位（第一梯队、第二梯队和第三梯队）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全球移动干燥系统市场投资、并购等现状分析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全球主要地区移动干燥系统产量增速（CAGR）：（2021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全球主要地区移动干燥系统产量（2021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全球主要地区移动干燥系统产量（2021-2026）&amp;（台）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全球主要地区移动干燥系统产量（2027-2032）&amp;（台）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全球主要地区移动干燥系统产量市场份额（2021-2026）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全球主要地区移动干燥系统产量市场份额（2027-2032）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中国市场移动干燥系统产量、销量、进出口（2021-2026）&amp;（台）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中国市场移动干燥系统产量、销量、进出口预测（2027-2032）&amp;（台）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全球主要地区移动干燥系统销售收入增速：（2021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全球主要地区移动干燥系统销售收入（2021-2026）&amp;（万元）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全球主要地区移动干燥系统销售收入市场份额（2021-2026）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全球主要地区移动干燥系统收入（2027-2032）&amp;（万元）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全球主要地区移动干燥系统收入市场份额（2027-2032）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全球主要地区移动干燥系统销量（台）：2021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全球主要地区移动干燥系统销量（2021-2026）&amp;（台）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全球主要地区移动干燥系统销量市场份额（2021-2026）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全球主要地区移动干燥系统销量（2027-2032）&amp;（台）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全球主要地区移动干燥系统销量份额（2027-2032）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移动干燥系统生产基地、销售区域、竞争对手及市场地位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移动干燥系统销量（台）、收入（万元）、价格（元/台）及毛利率（2021-2026）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移动干燥系统生产基地、销售区域、竞争对手及市场地位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移动干燥系统销量（台）、收入（万元）、价格（元/台）及毛利率（2021-2026）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移动干燥系统生产基地、销售区域、竞争对手及市场地位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移动干燥系统销量（台）、收入（万元）、价格（元/台）及毛利率（2021-2026）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移动干燥系统生产基地、销售区域、竞争对手及市场地位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移动干燥系统销量（台）、收入（万元）、价格（元/台）及毛利率（2021-2026）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移动干燥系统生产基地、销售区域、竞争对手及市场地位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移动干燥系统销量（台）、收入（万元）、价格（元/台）及毛利率（2021-2026）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移动干燥系统生产基地、销售区域、竞争对手及市场地位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移动干燥系统销量（台）、收入（万元）、价格（元/台）及毛利率（2021-2026）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移动干燥系统生产基地、销售区域、竞争对手及市场地位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移动干燥系统销量（台）、收入（万元）、价格（元/台）及毛利率（2021-2026）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移动干燥系统生产基地、销售区域、竞争对手及市场地位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移动干燥系统销量（台）、收入（万元）、价格（元/台）及毛利率（2021-2026）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移动干燥系统生产基地、销售区域、竞争对手及市场地位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移动干燥系统销量（台）、收入（万元）、价格（元/台）及毛利率（2021-2026）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移动干燥系统生产基地、销售区域、竞争对手及市场地位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移动干燥系统销量（台）、收入（万元）、价格（元/台）及毛利率（2021-2026）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移动干燥系统生产基地、销售区域、竞争对手及市场地位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移动干燥系统销量（台）、收入（万元）、价格（元/台）及毛利率（2021-2026）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全球不同产品类型移动干燥系统销量（2021-2026）&amp;（台）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全球不同产品类型移动干燥系统销量市场份额（2021-2026）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全球不同产品类型移动干燥系统销量预测（2027-2032）&amp;（台）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全球市场不同产品类型移动干燥系统销量市场份额预测（2027-2032）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全球不同产品类型移动干燥系统收入（2021-2026）&amp;（万元）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全球不同产品类型移动干燥系统收入市场份额（2021-2026）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全球不同产品类型移动干燥系统收入预测（2027-2032）&amp;（万元）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全球不同产品类型移动干燥系统收入市场份额预测（2027-2032）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中国不同产品类型移动干燥系统销量（2021-2026）&amp;（台）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中国不同产品类型移动干燥系统销量市场份额（2021-2026）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中国不同产品类型移动干燥系统销量预测（2027-2032）&amp;（台）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全球市场不同产品类型移动干燥系统销量市场份额预测（2027-2032）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中国不同产品类型移动干燥系统收入（2021-2026）&amp;（万元）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中国不同产品类型移动干燥系统收入市场份额（2021-2026）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中国不同产品类型移动干燥系统收入预测（2027-2032）&amp;（万元）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中国不同产品类型移动干燥系统收入市场份额预测（2027-2032）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全球不同应用移动干燥系统销量（2021-2026）&amp;（台）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全球不同应用移动干燥系统销量市场份额（2021-2026）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全球不同应用移动干燥系统销量预测（2027-2032）&amp;（台）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全球市场不同应用移动干燥系统销量市场份额预测（2027-2032）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全球不同应用移动干燥系统收入（2021-2026）&amp;（万元）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全球不同应用移动干燥系统收入市场份额（2021-2026）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全球不同应用移动干燥系统收入预测（2027-2032）&amp;（万元）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全球不同应用移动干燥系统收入市场份额预测（2027-2032）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中国不同应用移动干燥系统销量（2021-2026）&amp;（台）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中国不同应用移动干燥系统销量市场份额（2021-2026）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中国不同应用移动干燥系统销量预测（2027-2032）&amp;（台）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中国市场不同应用移动干燥系统销量市场份额预测（2027-2032）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中国不同应用移动干燥系统收入（2021-2026）&amp;（万元）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中国不同应用移动干燥系统收入市场份额（2021-2026）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中国不同应用移动干燥系统收入预测（2027-2032）&amp;（万元）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中国不同应用移动干燥系统收入市场份额预测（2027-2032）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移动干燥系统行业发展趋势</w:t>
      </w:r>
      <w:r>
        <w:rPr>
          <w:rFonts w:hint="eastAsia"/>
        </w:rPr>
        <w:br/>
      </w:r>
      <w:r>
        <w:rPr>
          <w:rFonts w:hint="eastAsia"/>
        </w:rPr>
        <w:t>　　表 132： 移动干燥系统行业主要驱动因素</w:t>
      </w:r>
      <w:r>
        <w:rPr>
          <w:rFonts w:hint="eastAsia"/>
        </w:rPr>
        <w:br/>
      </w:r>
      <w:r>
        <w:rPr>
          <w:rFonts w:hint="eastAsia"/>
        </w:rPr>
        <w:t>　　表 133： 移动干燥系统行业供应链分析</w:t>
      </w:r>
      <w:r>
        <w:rPr>
          <w:rFonts w:hint="eastAsia"/>
        </w:rPr>
        <w:br/>
      </w:r>
      <w:r>
        <w:rPr>
          <w:rFonts w:hint="eastAsia"/>
        </w:rPr>
        <w:t>　　表 134： 移动干燥系统上游原料供应商</w:t>
      </w:r>
      <w:r>
        <w:rPr>
          <w:rFonts w:hint="eastAsia"/>
        </w:rPr>
        <w:br/>
      </w:r>
      <w:r>
        <w:rPr>
          <w:rFonts w:hint="eastAsia"/>
        </w:rPr>
        <w:t>　　表 135： 移动干燥系统主要地区不同应用客户分析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136： 移动干燥系统典型经销商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移动干燥系统产品图片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全球不同产品类型移动干燥系统销售额2021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全球不同产品类型移动干燥系统市场份额2025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中小型产品图片</w:t>
      </w:r>
      <w:r>
        <w:rPr>
          <w:rFonts w:hint="eastAsia"/>
        </w:rPr>
        <w:br/>
      </w:r>
      <w:r>
        <w:rPr>
          <w:rFonts w:hint="eastAsia"/>
        </w:rPr>
        <w:t>　　图 5： 大型产品图片</w:t>
      </w:r>
      <w:r>
        <w:rPr>
          <w:rFonts w:hint="eastAsia"/>
        </w:rPr>
        <w:br/>
      </w:r>
      <w:r>
        <w:rPr>
          <w:rFonts w:hint="eastAsia"/>
        </w:rPr>
        <w:t>　　图 6： 全球不同部署形式移动干燥系统销售额2021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全球不同部署形式移动干燥系统市场份额2025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拖挂式干燥机产品图片</w:t>
      </w:r>
      <w:r>
        <w:rPr>
          <w:rFonts w:hint="eastAsia"/>
        </w:rPr>
        <w:br/>
      </w:r>
      <w:r>
        <w:rPr>
          <w:rFonts w:hint="eastAsia"/>
        </w:rPr>
        <w:t>　　图 9： 自走式干燥车产品图片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全球不同应用移动干燥系统市场份额2025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谷物</w:t>
      </w:r>
      <w:r>
        <w:rPr>
          <w:rFonts w:hint="eastAsia"/>
        </w:rPr>
        <w:br/>
      </w:r>
      <w:r>
        <w:rPr>
          <w:rFonts w:hint="eastAsia"/>
        </w:rPr>
        <w:t>　　图 13： 经济作物</w:t>
      </w:r>
      <w:r>
        <w:rPr>
          <w:rFonts w:hint="eastAsia"/>
        </w:rPr>
        <w:br/>
      </w:r>
      <w:r>
        <w:rPr>
          <w:rFonts w:hint="eastAsia"/>
        </w:rPr>
        <w:t>　　图 14： 果蔬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2025年全球前五大生产商移动干燥系统市场份额</w:t>
      </w:r>
      <w:r>
        <w:rPr>
          <w:rFonts w:hint="eastAsia"/>
        </w:rPr>
        <w:br/>
      </w:r>
      <w:r>
        <w:rPr>
          <w:rFonts w:hint="eastAsia"/>
        </w:rPr>
        <w:t>　　图 16： 2025年全球移动干燥系统第一梯队、第二梯队和第三梯队厂商及市场份额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全球移动干燥系统产能、产量、产能利用率及发展趋势（2021-2032）&amp;（台）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全球移动干燥系统产量、需求量及发展趋势（2021-2032）&amp;（台）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全球主要地区移动干燥系统产量市场份额（2021-2032）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中国移动干燥系统产能、产量、产能利用率及发展趋势（2021-2032）&amp;（台）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中国移动干燥系统产量、市场需求量及发展趋势（2021-2032）&amp;（台）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全球移动干燥系统市场销售额及增长率：（2021-2032）&amp;（万元）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全球市场移动干燥系统市场规模：2021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全球市场移动干燥系统销量及增长率（2021-2032）&amp;（台）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全球市场移动干燥系统价格趋势（2021-2032）&amp;（元/台）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全球主要地区移动干燥系统销售收入（2021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全球主要地区移动干燥系统销售收入市场份额（2021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北美市场移动干燥系统销量及增长率（2021-2032）&amp;（台）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北美市场移动干燥系统收入及增长率（2021-2032）&amp;（万元）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欧洲市场移动干燥系统销量及增长率（2021-2032）&amp;（台）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欧洲市场移动干燥系统收入及增长率（2021-2032）&amp;（万元）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中国市场移动干燥系统销量及增长率（2021-2032）&amp;（台）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中国市场移动干燥系统收入及增长率（2021-2032）&amp;（万元）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日本市场移动干燥系统销量及增长率（2021-2032）&amp;（台）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日本市场移动干燥系统收入及增长率（2021-2032）&amp;（万元）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东南亚市场移动干燥系统销量及增长率（2021-2032）&amp;（台）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东南亚市场移动干燥系统收入及增长率（2021-2032）&amp;（万元）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印度市场移动干燥系统销量及增长率（2021-2032）&amp;（台）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印度市场移动干燥系统收入及增长率（2021-2032）&amp;（万元）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南美市场移动干燥系统销量及增长率（2021-2032）&amp;（台）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南美市场移动干燥系统收入及增长率（2021-2032）&amp;（万元）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中东市场移动干燥系统销量及增长率（2021-2032）&amp;（台）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中东市场移动干燥系统收入及增长率（2021-2032）&amp;（万元）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全球不同产品类型移动干燥系统价格走势（2021-2032）&amp;（元/台）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全球不同应用移动干燥系统价格走势（2021-2032）&amp;（元/台）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移动干燥系统中国企业SWOT分析</w:t>
      </w:r>
      <w:r>
        <w:rPr>
          <w:rFonts w:hint="eastAsia"/>
        </w:rPr>
        <w:br/>
      </w:r>
      <w:r>
        <w:rPr>
          <w:rFonts w:hint="eastAsia"/>
        </w:rPr>
        <w:t>　　图 47： 移动干燥系统产业链</w:t>
      </w:r>
      <w:r>
        <w:rPr>
          <w:rFonts w:hint="eastAsia"/>
        </w:rPr>
        <w:br/>
      </w:r>
      <w:r>
        <w:rPr>
          <w:rFonts w:hint="eastAsia"/>
        </w:rPr>
        <w:t>　　图 48： 移动干燥系统行业采购模式分析</w:t>
      </w:r>
      <w:r>
        <w:rPr>
          <w:rFonts w:hint="eastAsia"/>
        </w:rPr>
        <w:br/>
      </w:r>
      <w:r>
        <w:rPr>
          <w:rFonts w:hint="eastAsia"/>
        </w:rPr>
        <w:t>　　图 49： 移动干燥系统行业生产模式</w:t>
      </w:r>
      <w:r>
        <w:rPr>
          <w:rFonts w:hint="eastAsia"/>
        </w:rPr>
        <w:br/>
      </w:r>
      <w:r>
        <w:rPr>
          <w:rFonts w:hint="eastAsia"/>
        </w:rPr>
        <w:t>　　图 50： 移动干燥系统行业销售模式分析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bbf83e1cb4662" w:history="1">
        <w:r>
          <w:rPr>
            <w:rStyle w:val="Hyperlink"/>
          </w:rPr>
          <w:t>2026-2032年全球与中国移动干燥系统行业调研及发展前景预测报告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bbf83e1cb4662" w:history="1">
        <w:r>
          <w:rPr>
            <w:rStyle w:val="Hyperlink"/>
          </w:rPr>
          <w:t>https://www.20087.com/6/52/YiDongGanZaoXiTongDeXianZhuangYuFaZhanQianJing.html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9d7f481f34f12" w:history="1">
      <w:r>
        <w:rPr>
          <w:rStyle w:val="Hyperlink"/>
        </w:rPr>
        <w:t>2026-2032年全球与中国移动干燥系统行业调研及发展前景预测报告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YiDongGanZaoXiTongDeXianZhuangYuFaZhanQianJing.html" TargetMode="External" Id="R53bbbf83e1cb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YiDongGanZaoXiTongDeXianZhuangYuFaZhanQianJing.html" TargetMode="External" Id="R3db9d7f481f3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2026-03-14T05:29:51Z</dcterms:created>
  <dcterms:modified xsi:type="dcterms:W3CDTF">2026-03-14T06:29:51Z</dcterms:modified>
  <dc:subject>2026-2032年全球与中国移动干燥系统行业调研及发展前景预测报告</dc:subject>
  <dc:title>2026-2032年全球与中国移动干燥系统行业调研及发展前景预测报告</dc:title>
  <cp:keywords>2026-2032年全球与中国移动干燥系统行业调研及发展前景预测报告</cp:keywords>
  <dc:description>2026-2032年全球与中国移动干燥系统行业调研及发展前景预测报告</dc:description>
</cp:coreProperties>
</file>