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f497ff8d14a23" w:history="1">
              <w:r>
                <w:rPr>
                  <w:rStyle w:val="Hyperlink"/>
                </w:rPr>
                <w:t>中国类脑计算机行业现状与趋势分析报告（2024-2030年）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f497ff8d14a23" w:history="1">
              <w:r>
                <w:rPr>
                  <w:rStyle w:val="Hyperlink"/>
                </w:rPr>
                <w:t>中国类脑计算机行业现状与趋势分析报告（2024-2030年）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af497ff8d14a23" w:history="1">
                <w:r>
                  <w:rPr>
                    <w:rStyle w:val="Hyperlink"/>
                  </w:rPr>
                  <w:t>https://www.20087.com/6/62/LeiNaoJiSuanJiFaZhanQuShi.html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类脑计算机是一类模仿人脑结构和工作原理的新型计算机体系结构，旨在提高计算效率和处理复杂任务的能力。近年来，随着神经科学和人工智能技术的发展，类脑计算机的研究取得了长足进展。这些计算机不仅可以模拟大脑的神经网络，还可以实现类似人脑的学习和记忆功能。与传统计算机相比，类脑计算机在处理大规模并行计算任务时具有更高的能效比，因此在模式识别、自动驾驶、智能机器人等领域展现出巨大潜力。</w:t>
      </w:r>
      <w:r>
        <w:rPr>
          <w:rFonts w:hint="eastAsia"/>
        </w:rPr>
        <w:br/>
      </w:r>
      <w:r>
        <w:rPr>
          <w:rFonts w:hint="eastAsia"/>
        </w:rPr>
        <w:t>　　未来，类脑计算机将更加关注高效能和灵活性。一方面，随着硬件技术的进步，类脑计算机将实现更高密度的神经元连接，提高计算速度和存储容量；另一方面，软件算法的创新将使得类脑计算机能够更好地适应不同类型的任务，提高学习和推理能力。此外，随着跨学科研究的深入，类脑计算机与生物学、心理学等领域的交叉合作将更加紧密，有助于揭示大脑工作的奥秘，促进新一代人工智能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f497ff8d14a23" w:history="1">
        <w:r>
          <w:rPr>
            <w:rStyle w:val="Hyperlink"/>
          </w:rPr>
          <w:t>中国类脑计算机行业现状与趋势分析报告（2024-2030年）</w:t>
        </w:r>
      </w:hyperlink>
      <w:r>
        <w:rPr>
          <w:rFonts w:hint="eastAsia"/>
        </w:rPr>
        <w:t>》全面分析了我国类脑计算机行业的现状、市场需求、市场规模以及价格动态，探讨了类脑计算机产业链的结构与发展。类脑计算机报告对类脑计算机细分市场进行了剖析，同时基于科学数据，对类脑计算机市场前景及发展趋势进行了预测。报告还聚焦类脑计算机重点企业，并对其品牌影响力、市场竞争力以及行业集中度进行了评估。类脑计算机报告为投资者、产业链相关企业及政府决策部门提供了专业、客观的参考，是了解和把握类脑计算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类脑计算机市场概述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按照不同产品类型，类脑计算机主要可以分为如下几个类别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不同类型类脑计算机增长趋势2022 vs 2023</w:t>
      </w:r>
      <w:r>
        <w:rPr>
          <w:rFonts w:hint="eastAsia"/>
        </w:rPr>
        <w:br/>
      </w:r>
      <w:r>
        <w:rPr>
          <w:rFonts w:hint="eastAsia"/>
        </w:rPr>
        <w:t>　　　　1.2.2 神经元（小于5000万个）</w:t>
      </w:r>
      <w:r>
        <w:rPr>
          <w:rFonts w:hint="eastAsia"/>
        </w:rPr>
        <w:br/>
      </w:r>
      <w:r>
        <w:rPr>
          <w:rFonts w:hint="eastAsia"/>
        </w:rPr>
        <w:t>　　　　1.2.3 神经元（0.5-1亿个）</w:t>
      </w:r>
      <w:r>
        <w:rPr>
          <w:rFonts w:hint="eastAsia"/>
        </w:rPr>
        <w:br/>
      </w:r>
      <w:r>
        <w:rPr>
          <w:rFonts w:hint="eastAsia"/>
        </w:rPr>
        <w:t>　　　　1.2.4 神经元大于1亿个）</w:t>
      </w:r>
      <w:r>
        <w:rPr>
          <w:rFonts w:hint="eastAsia"/>
        </w:rPr>
        <w:br/>
      </w:r>
      <w:r>
        <w:rPr>
          <w:rFonts w:hint="eastAsia"/>
        </w:rPr>
        <w:t>　　1.3 从不同应用，类脑计算机主要包括如下几个方面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数据开发</w:t>
      </w:r>
      <w:r>
        <w:rPr>
          <w:rFonts w:hint="eastAsia"/>
        </w:rPr>
        <w:br/>
      </w:r>
      <w:r>
        <w:rPr>
          <w:rFonts w:hint="eastAsia"/>
        </w:rPr>
        <w:t>　　　　1.3.2 科研</w:t>
      </w:r>
      <w:r>
        <w:rPr>
          <w:rFonts w:hint="eastAsia"/>
        </w:rPr>
        <w:br/>
      </w:r>
      <w:r>
        <w:rPr>
          <w:rFonts w:hint="eastAsia"/>
        </w:rPr>
        <w:t>　　1.4 中国类脑计算机发展现状及未来趋势（2018-2023年）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中国市场类脑计算机销量规模及增长率（2018-2023年）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中国市场类脑计算机销量及增长率（2018-2023年）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中国市场主要类脑计算机厂商分析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中国市场主要厂商类脑计算机销量、收入及市场份额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中国市场主要厂商类脑计算机销量（2018-2023年）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中国市场主要厂商类脑计算机收入（2018-2023年）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2024年中国市场主要厂商类脑计算机收入排名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中国市场主要厂商类脑计算机价格（2018-2023年）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中国市场主要厂商类脑计算机产地分布及商业化日期</w:t>
      </w:r>
      <w:r>
        <w:rPr>
          <w:rFonts w:hint="eastAsia"/>
        </w:rPr>
        <w:br/>
      </w:r>
      <w:r>
        <w:rPr>
          <w:rFonts w:hint="eastAsia"/>
        </w:rPr>
        <w:t>　　2.3 类脑计算机行业集中度、竞争程度分析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类脑计算机行业集中度分析：中国Top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中国类脑计算机第一梯队、第二梯队和第三梯队厂商（品牌）及市场份额（2022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主要类脑计算机企业采访及观点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中国主要地区类脑计算机分析</w:t>
      </w:r>
      <w:r>
        <w:rPr>
          <w:rFonts w:hint="eastAsia"/>
        </w:rPr>
        <w:br/>
      </w:r>
      <w:r>
        <w:rPr>
          <w:rFonts w:hint="eastAsia"/>
        </w:rPr>
        <w:t>　　3.1 中国主要地区类脑计算机市场规模分析：2018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中国主要地区类脑计算机销量及市场份额（2018-2023年）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中国主要地区类脑计算机销量及市场份额预测（2018-2023年）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中国主要地区类脑计算机销量规模及市场份额（2018-2023年）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中国主要地区类脑计算机销量规模及市场份额预测（2018-2023年）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华东地区类脑计算机销量、销售规模及增长率（2018-2023年）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华南地区类脑计算机销量、销售规模及增长率（2018-2023年）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华中地区类脑计算机销量、销售规模及增长率（2018-2023年）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华北地区类脑计算机销量、销售规模及增长率（2018-2023年）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西南地区类脑计算机销量、销售规模及增长率（2018-2023年）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东北及西北地区类脑计算机销量、销售规模及增长率（2018-2023年）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中国市场类脑计算机主要企业分析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重点企业（1）基本信息、类脑计算机生产基地、总部、竞争对手及市场地位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重点企业（1）类脑计算机产品规格、参数及市场应用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重点企业（1）在中国市场类脑计算机销量、收入、价格及毛利率（2018-2023年）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重点企业（2）基本信息、类脑计算机生产基地、总部、竞争对手及市场地位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重点企业（2）类脑计算机产品规格、参数及市场应用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重点企业（2）在中国市场类脑计算机销量、收入、价格及毛利率（2018-2023年）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重点企业（3）基本信息、类脑计算机生产基地、总部、竞争对手及市场地位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重点企业（3）类脑计算机产品规格、参数及市场应用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重点企业（3）在中国市场类脑计算机销量、收入、价格及毛利率（2018-2023年）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重点企业（4）基本信息、类脑计算机生产基地、总部、竞争对手及市场地位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重点企业（4）类脑计算机产品规格、参数及市场应用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重点企业（4）在中国市场类脑计算机销量、收入、价格及毛利率（2018-2023年）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不同类型类脑计算机分析</w:t>
      </w:r>
      <w:r>
        <w:rPr>
          <w:rFonts w:hint="eastAsia"/>
        </w:rPr>
        <w:br/>
      </w:r>
      <w:r>
        <w:rPr>
          <w:rFonts w:hint="eastAsia"/>
        </w:rPr>
        <w:t>　　5.1 中国市场不同产品类型类脑计算机销量（2018-2023年）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中国市场不同产品类型类脑计算机销量及市场份额（2018-2023年）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中国市场不同产品类型类脑计算机销量预测（2018-2023年）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中国市场不同产品类型类脑计算机规模（2018-2023年）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中国市场不同产品类型类脑计算机规模及市场份额（2018-2023年）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中国市场不同产品类型类脑计算机规模预测（2018-2023年）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中国市场不同产品类型类脑计算机价格走势（2018-2023年）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不同应用类脑计算机分析</w:t>
      </w:r>
      <w:r>
        <w:rPr>
          <w:rFonts w:hint="eastAsia"/>
        </w:rPr>
        <w:br/>
      </w:r>
      <w:r>
        <w:rPr>
          <w:rFonts w:hint="eastAsia"/>
        </w:rPr>
        <w:t>　　6.1 中国市场不同应用类脑计算机销量（2018-2023年）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中国市场不同应用类脑计算机销量及市场份额（2018-2023年）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中国市场不同应用类脑计算机销量预测（2018-2023年）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中国市场不同应用类脑计算机规模（2018-2023年）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中国市场不同应用类脑计算机规模及市场份额（2018-2023年）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中国市场不同应用类脑计算机规模预测（2018-2023年）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中国市场不同应用类脑计算机价格走势（2018-2023年）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类脑计算机行业产业链简介</w:t>
      </w:r>
      <w:r>
        <w:rPr>
          <w:rFonts w:hint="eastAsia"/>
        </w:rPr>
        <w:br/>
      </w:r>
      <w:r>
        <w:rPr>
          <w:rFonts w:hint="eastAsia"/>
        </w:rPr>
        <w:t>　　7.3 类脑计算机行业供应链简介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上下游行业对类脑计算机行业的影响</w:t>
      </w:r>
      <w:r>
        <w:rPr>
          <w:rFonts w:hint="eastAsia"/>
        </w:rPr>
        <w:br/>
      </w:r>
      <w:r>
        <w:rPr>
          <w:rFonts w:hint="eastAsia"/>
        </w:rPr>
        <w:t>　　7.4 类脑计算机行业采购模式</w:t>
      </w:r>
      <w:r>
        <w:rPr>
          <w:rFonts w:hint="eastAsia"/>
        </w:rPr>
        <w:br/>
      </w:r>
      <w:r>
        <w:rPr>
          <w:rFonts w:hint="eastAsia"/>
        </w:rPr>
        <w:t>　　7.5 类脑计算机行业生产模式</w:t>
      </w:r>
      <w:r>
        <w:rPr>
          <w:rFonts w:hint="eastAsia"/>
        </w:rPr>
        <w:br/>
      </w:r>
      <w:r>
        <w:rPr>
          <w:rFonts w:hint="eastAsia"/>
        </w:rPr>
        <w:t>　　7.6 类脑计算机行业销售模式及销售渠道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中国本土类脑计算机产能、产量分析</w:t>
      </w:r>
      <w:r>
        <w:rPr>
          <w:rFonts w:hint="eastAsia"/>
        </w:rPr>
        <w:br/>
      </w:r>
      <w:r>
        <w:rPr>
          <w:rFonts w:hint="eastAsia"/>
        </w:rPr>
        <w:t>　　8.1 中国类脑计算机供需现状及预测（2018-2023年）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中国类脑计算机产能、产量、产能利用率及发展趋势（2018-2023年）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中国类脑计算机产量、表观消费量、供给现状及发展趋势（2018-2023年）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中国类脑计算机产量、市场需求量及发展趋势（2018-2023年）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中国类脑计算机产值及增长率（2018-2023年）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中国类脑计算机进出口分析（2018-2023年）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中国类脑计算机产量、表观消费量、进口量及出口量（2018-2023年）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中国类脑计算机进口量、进口额（万元）及进口均价（2018-2023年）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中国市场类脑计算机主要进口来源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中国市场类脑计算机主要出口目的地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中国本土生产商类脑计算机产能分析（2018-2023年）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中国本土生产商类脑计算机产量分析（2018-2023年）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中国本土生产商类脑计算机产值分析（2018-2023年）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双循环视角看类脑计算机行业投资机会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“一带一路”沿线国家类脑计算机发展机遇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“新基建”政策促进类脑计算机行业发展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国家区域性政策/规划对类脑计算机行业发展的影响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中国市场类脑计算机发展的有利因素、不利因素分析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中国市场类脑计算机发展机遇及挑战分析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中国市场类脑计算机未来几年发展趋势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按照不同产品类型，类脑计算机主要可以分为如下几个类别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不同产品类型类脑计算机增长趋势2022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从不同应用，类脑计算机主要包括如下几个方面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不同应用类脑计算机消费量增长趋势2022 vs 2023（台）</w:t>
      </w:r>
      <w:r>
        <w:rPr>
          <w:rFonts w:hint="eastAsia"/>
        </w:rPr>
        <w:br/>
      </w:r>
      <w:r>
        <w:rPr>
          <w:rFonts w:hint="eastAsia"/>
        </w:rPr>
        <w:t>　　表5 中国市场主要厂商类脑计算机销量（2018-2023年）（台）</w:t>
      </w:r>
      <w:r>
        <w:rPr>
          <w:rFonts w:hint="eastAsia"/>
        </w:rPr>
        <w:br/>
      </w:r>
      <w:r>
        <w:rPr>
          <w:rFonts w:hint="eastAsia"/>
        </w:rPr>
        <w:t>　　表6 中国市场主要厂商类脑计算机销量市场份额（2018-2023年）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中国市场主要厂商类脑计算机收入（2018-2023年）（万元）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中国市场主要厂商类脑计算机收入份额（万元）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2024年中国主要生产商类脑计算机收入排名（万元）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中国市场主要厂商类脑计算机价格（2018-2023年）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中国市场主要厂商类脑计算机产地分布及商业化日期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主要类脑计算机企业采访及观点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中国主要地区类脑计算机销售规模（万元）：2018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中国主要地区类脑计算机销量（2018-2023年）（台）</w:t>
      </w:r>
      <w:r>
        <w:rPr>
          <w:rFonts w:hint="eastAsia"/>
        </w:rPr>
        <w:br/>
      </w:r>
      <w:r>
        <w:rPr>
          <w:rFonts w:hint="eastAsia"/>
        </w:rPr>
        <w:t>　　表15 中国主要地区类脑计算机销量市场份额（2018-2023年）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中国主要地区类脑计算机销量（2018-2023年）（台）</w:t>
      </w:r>
      <w:r>
        <w:rPr>
          <w:rFonts w:hint="eastAsia"/>
        </w:rPr>
        <w:br/>
      </w:r>
      <w:r>
        <w:rPr>
          <w:rFonts w:hint="eastAsia"/>
        </w:rPr>
        <w:t>　　表17 中国主要地区类脑计算机销量份额（2018-2023年）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中国主要地区类脑计算机销售规模（万元）（2018-2023年）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中国主要地区类脑计算机销售规模份额（2018-2023年）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中国主要地区类脑计算机销售规模（万元）（2018-2023年）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中国主要地区类脑计算机销售规模份额（2018-2023年）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重点企业（1）类脑计算机生产基地、总部、竞争对手及市场地位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重点企业（1）类脑计算机产品规格、参数及市场应用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重点企业（1）类脑计算机销量（台）、收入（万元）、价格及毛利率（2018-2023年）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重点企业（2）类脑计算机生产基地、总部、竞争对手及市场地位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重点企业（2）类脑计算机产品规格、参数及市场应用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重点企业（2）类脑计算机销量（台）、收入（万元）、价格及毛利率（2018-2023年）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重点企业（3）类脑计算机生产基地、总部、竞争对手及市场地位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重点企业（3）类脑计算机产品规格、参数及市场应用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重点企业（3）类脑计算机销量（台）、收入（万元）、价格及毛利率（2018-2023年）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重点企业（4）类脑计算机生产基地、总部、竞争对手及市场地位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重点企业（4）类脑计算机产品规格、参数及市场应用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重点企业（4）类脑计算机销量（台）、收入（万元）、价格及毛利率（2018-2023年）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中国市场不同类型类脑计算机销量（2018-2023年）（台）</w:t>
      </w:r>
      <w:r>
        <w:rPr>
          <w:rFonts w:hint="eastAsia"/>
        </w:rPr>
        <w:br/>
      </w:r>
      <w:r>
        <w:rPr>
          <w:rFonts w:hint="eastAsia"/>
        </w:rPr>
        <w:t>　　表43 中国市场不同类型类脑计算机销量市场份额（2018-2023年）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表44 中国市场不同类型类脑计算机销量预测（2018-2023年）（台）</w:t>
      </w:r>
      <w:r>
        <w:rPr>
          <w:rFonts w:hint="eastAsia"/>
        </w:rPr>
        <w:br/>
      </w:r>
      <w:r>
        <w:rPr>
          <w:rFonts w:hint="eastAsia"/>
        </w:rPr>
        <w:t>　　表45 中国市场不同类型类脑计算机销量市场份额预测（2018-2023年）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表46 中国市场不同类型类脑计算机规模（2018-2023年）（万元）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表47 中国市场不同类型类脑计算机规模市场份额（2018-2023年）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表48 中国市场不同类型类脑计算机规模预测（2018-2023年）（万元）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表49 中国市场不同类型类脑计算机规模市场份额预测（2018-2023年）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表50 中国市场不同类型类脑计算机价格走势（2018-2023年）</w:t>
      </w:r>
      <w:r>
        <w:rPr>
          <w:rFonts w:hint="eastAsia"/>
        </w:rPr>
        <w:br/>
      </w:r>
      <w:r>
        <w:rPr>
          <w:rFonts w:hint="eastAsia"/>
        </w:rPr>
        <w:t>　　表51 中国市场不同应用类脑计算机销量（2018-2023年）（台）</w:t>
      </w:r>
      <w:r>
        <w:rPr>
          <w:rFonts w:hint="eastAsia"/>
        </w:rPr>
        <w:br/>
      </w:r>
      <w:r>
        <w:rPr>
          <w:rFonts w:hint="eastAsia"/>
        </w:rPr>
        <w:t>　　表52 中国市场不同应用类脑计算机销量份额（2018-2023年）</w:t>
      </w:r>
      <w:r>
        <w:rPr>
          <w:rFonts w:hint="eastAsia"/>
        </w:rPr>
        <w:br/>
      </w:r>
      <w:r>
        <w:rPr>
          <w:rFonts w:hint="eastAsia"/>
        </w:rPr>
        <w:t>　　表53 中国市场不同应用类脑计算机销量预测（2018-2023年）（台）</w:t>
      </w:r>
      <w:r>
        <w:rPr>
          <w:rFonts w:hint="eastAsia"/>
        </w:rPr>
        <w:br/>
      </w:r>
      <w:r>
        <w:rPr>
          <w:rFonts w:hint="eastAsia"/>
        </w:rPr>
        <w:t>　　表54 中国市场不同应用类脑计算机销量市场份额（2018-2023年）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表55 中国市场不同应用类脑计算机规模（2018-2023年）（万元）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表56 中国市场不同应用类脑计算机规模市场份额（2018-2023年）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表57 中国市场不同应用类脑计算机规模预测（2018-2023年）（万元）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表58 中国市场不同应用类脑计算机规模市场份额预测（2018-2023年）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表59 中国市场不同应用类脑计算机价格走势（2018-2023年）</w:t>
      </w:r>
      <w:r>
        <w:rPr>
          <w:rFonts w:hint="eastAsia"/>
        </w:rPr>
        <w:br/>
      </w:r>
      <w:r>
        <w:rPr>
          <w:rFonts w:hint="eastAsia"/>
        </w:rPr>
        <w:t>　　表60 类脑计算机行业供应链</w:t>
      </w:r>
      <w:r>
        <w:rPr>
          <w:rFonts w:hint="eastAsia"/>
        </w:rPr>
        <w:br/>
      </w:r>
      <w:r>
        <w:rPr>
          <w:rFonts w:hint="eastAsia"/>
        </w:rPr>
        <w:t>　　表61 类脑计算机上游原料供应商</w:t>
      </w:r>
      <w:r>
        <w:rPr>
          <w:rFonts w:hint="eastAsia"/>
        </w:rPr>
        <w:br/>
      </w:r>
      <w:r>
        <w:rPr>
          <w:rFonts w:hint="eastAsia"/>
        </w:rPr>
        <w:t>　　表62 类脑计算机行业下游客户分析</w:t>
      </w:r>
      <w:r>
        <w:rPr>
          <w:rFonts w:hint="eastAsia"/>
        </w:rPr>
        <w:br/>
      </w:r>
      <w:r>
        <w:rPr>
          <w:rFonts w:hint="eastAsia"/>
        </w:rPr>
        <w:t>　　表63 类脑计算机行业主要下游代表性客户</w:t>
      </w:r>
      <w:r>
        <w:rPr>
          <w:rFonts w:hint="eastAsia"/>
        </w:rPr>
        <w:br/>
      </w:r>
      <w:r>
        <w:rPr>
          <w:rFonts w:hint="eastAsia"/>
        </w:rPr>
        <w:t>　　表64 上下游行业对类脑计算机行业的影响</w:t>
      </w:r>
      <w:r>
        <w:rPr>
          <w:rFonts w:hint="eastAsia"/>
        </w:rPr>
        <w:br/>
      </w:r>
      <w:r>
        <w:rPr>
          <w:rFonts w:hint="eastAsia"/>
        </w:rPr>
        <w:t>　　表65 类脑计算机行业典型经销商</w:t>
      </w:r>
      <w:r>
        <w:rPr>
          <w:rFonts w:hint="eastAsia"/>
        </w:rPr>
        <w:br/>
      </w:r>
      <w:r>
        <w:rPr>
          <w:rFonts w:hint="eastAsia"/>
        </w:rPr>
        <w:t>　　表66 中国类脑计算机产量、表观消费量、进口量及出口量（2018-2023年）（台）</w:t>
      </w:r>
      <w:r>
        <w:rPr>
          <w:rFonts w:hint="eastAsia"/>
        </w:rPr>
        <w:br/>
      </w:r>
      <w:r>
        <w:rPr>
          <w:rFonts w:hint="eastAsia"/>
        </w:rPr>
        <w:t>　　表67 中国类脑计算机产量、表观消费量、进口量及出口量预测（2018-2023年）（台）</w:t>
      </w:r>
      <w:r>
        <w:rPr>
          <w:rFonts w:hint="eastAsia"/>
        </w:rPr>
        <w:br/>
      </w:r>
      <w:r>
        <w:rPr>
          <w:rFonts w:hint="eastAsia"/>
        </w:rPr>
        <w:t>　　表68 中国类脑计算机进口量（台）、进口额（万元）及进口均价（2018-2023年）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表69 中国类脑计算机进口量（台）、进口额（万元）及进口均价（2018-2023年）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表70 中国市场类脑计算机主要进口来源</w:t>
      </w:r>
      <w:r>
        <w:rPr>
          <w:rFonts w:hint="eastAsia"/>
        </w:rPr>
        <w:br/>
      </w:r>
      <w:r>
        <w:rPr>
          <w:rFonts w:hint="eastAsia"/>
        </w:rPr>
        <w:t>　　表71 中国市场类脑计算机主要出口目的地</w:t>
      </w:r>
      <w:r>
        <w:rPr>
          <w:rFonts w:hint="eastAsia"/>
        </w:rPr>
        <w:br/>
      </w:r>
      <w:r>
        <w:rPr>
          <w:rFonts w:hint="eastAsia"/>
        </w:rPr>
        <w:t>　　表72 中国本土主要生产商类脑计算机产能（2018-2023年）（台）</w:t>
      </w:r>
      <w:r>
        <w:rPr>
          <w:rFonts w:hint="eastAsia"/>
        </w:rPr>
        <w:br/>
      </w:r>
      <w:r>
        <w:rPr>
          <w:rFonts w:hint="eastAsia"/>
        </w:rPr>
        <w:t>　　表73 中国本土主要生产商类脑计算机产能份额（2018-2023年）</w:t>
      </w:r>
      <w:r>
        <w:rPr>
          <w:rFonts w:hint="eastAsia"/>
        </w:rPr>
        <w:br/>
      </w:r>
      <w:r>
        <w:rPr>
          <w:rFonts w:hint="eastAsia"/>
        </w:rPr>
        <w:t>　　表74 中国本土主要生产商类脑计算机产量（2018-2023年）（台）</w:t>
      </w:r>
      <w:r>
        <w:rPr>
          <w:rFonts w:hint="eastAsia"/>
        </w:rPr>
        <w:br/>
      </w:r>
      <w:r>
        <w:rPr>
          <w:rFonts w:hint="eastAsia"/>
        </w:rPr>
        <w:t>　　表75 中国本土主要生产商类脑计算机产量份额（2018-2023年）</w:t>
      </w:r>
      <w:r>
        <w:rPr>
          <w:rFonts w:hint="eastAsia"/>
        </w:rPr>
        <w:br/>
      </w:r>
      <w:r>
        <w:rPr>
          <w:rFonts w:hint="eastAsia"/>
        </w:rPr>
        <w:t>　　表76 中国本土主要生产商类脑计算机产值（2018-2023年）（万元）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表77 中国本土主要生产商类脑计算机产值份额（2018-2023年）</w:t>
      </w:r>
      <w:r>
        <w:rPr>
          <w:rFonts w:hint="eastAsia"/>
        </w:rPr>
        <w:br/>
      </w:r>
      <w:r>
        <w:rPr>
          <w:rFonts w:hint="eastAsia"/>
        </w:rPr>
        <w:t>　　表78 双循环格局下，中国市场类脑计算机发展的空间和机遇主要体现在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表79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表80 类脑计算机在粤港澳大湾区发展现状及趋势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表81 类脑计算机在长三角地区的发展现状及趋势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表82 类脑计算机在京津冀地区的发展现状及趋势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表83 类脑计算机在中国其他区域的发展现状及趋势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表84 中国市场类脑计算机发展的有利因素、不利因素分析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表85 中国市场类脑计算机发展的机遇分析</w:t>
      </w:r>
      <w:r>
        <w:rPr>
          <w:rFonts w:hint="eastAsia"/>
        </w:rPr>
        <w:br/>
      </w:r>
      <w:r>
        <w:rPr>
          <w:rFonts w:hint="eastAsia"/>
        </w:rPr>
        <w:t>　　表86 类脑计算机在中国市场发展的挑战分析</w:t>
      </w:r>
      <w:r>
        <w:rPr>
          <w:rFonts w:hint="eastAsia"/>
        </w:rPr>
        <w:br/>
      </w:r>
      <w:r>
        <w:rPr>
          <w:rFonts w:hint="eastAsia"/>
        </w:rPr>
        <w:t>　　表87 中国市场类脑计算机未来几年发展趋势</w:t>
      </w:r>
      <w:r>
        <w:rPr>
          <w:rFonts w:hint="eastAsia"/>
        </w:rPr>
        <w:br/>
      </w:r>
      <w:r>
        <w:rPr>
          <w:rFonts w:hint="eastAsia"/>
        </w:rPr>
        <w:t>　　表88研究范围</w:t>
      </w:r>
      <w:r>
        <w:rPr>
          <w:rFonts w:hint="eastAsia"/>
        </w:rPr>
        <w:br/>
      </w:r>
      <w:r>
        <w:rPr>
          <w:rFonts w:hint="eastAsia"/>
        </w:rPr>
        <w:t>　　表89分析师列表</w:t>
      </w:r>
      <w:r>
        <w:rPr>
          <w:rFonts w:hint="eastAsia"/>
        </w:rPr>
        <w:br/>
      </w:r>
      <w:r>
        <w:rPr>
          <w:rFonts w:hint="eastAsia"/>
        </w:rPr>
        <w:t>　　图1 类脑计算机产品图片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中国不同产品类型类脑计算机产量市场份额2022 &amp; 2023</w:t>
      </w:r>
      <w:r>
        <w:rPr>
          <w:rFonts w:hint="eastAsia"/>
        </w:rPr>
        <w:br/>
      </w:r>
      <w:r>
        <w:rPr>
          <w:rFonts w:hint="eastAsia"/>
        </w:rPr>
        <w:t>　　图3 神经元（小于5000万个）产品图片</w:t>
      </w:r>
      <w:r>
        <w:rPr>
          <w:rFonts w:hint="eastAsia"/>
        </w:rPr>
        <w:br/>
      </w:r>
      <w:r>
        <w:rPr>
          <w:rFonts w:hint="eastAsia"/>
        </w:rPr>
        <w:t>　　图4 神经元（0.5-1亿个）产品图片</w:t>
      </w:r>
      <w:r>
        <w:rPr>
          <w:rFonts w:hint="eastAsia"/>
        </w:rPr>
        <w:br/>
      </w:r>
      <w:r>
        <w:rPr>
          <w:rFonts w:hint="eastAsia"/>
        </w:rPr>
        <w:t>　　图5 神经元大于1亿个）产品图片</w:t>
      </w:r>
      <w:r>
        <w:rPr>
          <w:rFonts w:hint="eastAsia"/>
        </w:rPr>
        <w:br/>
      </w:r>
      <w:r>
        <w:rPr>
          <w:rFonts w:hint="eastAsia"/>
        </w:rPr>
        <w:t>　　图6 中国不同应用类脑计算机消费量市场份额2022 vs 2023</w:t>
      </w:r>
      <w:r>
        <w:rPr>
          <w:rFonts w:hint="eastAsia"/>
        </w:rPr>
        <w:br/>
      </w:r>
      <w:r>
        <w:rPr>
          <w:rFonts w:hint="eastAsia"/>
        </w:rPr>
        <w:t>　　图7 数据开发产品图片</w:t>
      </w:r>
      <w:r>
        <w:rPr>
          <w:rFonts w:hint="eastAsia"/>
        </w:rPr>
        <w:br/>
      </w:r>
      <w:r>
        <w:rPr>
          <w:rFonts w:hint="eastAsia"/>
        </w:rPr>
        <w:t>　　图8 科研产品图片</w:t>
      </w:r>
      <w:r>
        <w:rPr>
          <w:rFonts w:hint="eastAsia"/>
        </w:rPr>
        <w:br/>
      </w:r>
      <w:r>
        <w:rPr>
          <w:rFonts w:hint="eastAsia"/>
        </w:rPr>
        <w:t>　　图9 中国市场类脑计算机市场规模，2018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图10 中国类脑计算机市场规模预测：（万元）（2018-2023年）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图11 中国市场类脑计算机销量及增长率（2018-2023年）（台）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图12 中国市场主要厂商类脑计算机销量市场份额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中国市场主要厂商2023年类脑计算机收入市场份额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2024年中国市场前五及前十大厂商类脑计算机市场份额</w:t>
      </w:r>
      <w:r>
        <w:rPr>
          <w:rFonts w:hint="eastAsia"/>
        </w:rPr>
        <w:br/>
      </w:r>
      <w:r>
        <w:rPr>
          <w:rFonts w:hint="eastAsia"/>
        </w:rPr>
        <w:t>　　图15 中国市场类脑计算机第一梯队、第二梯队和第三梯队厂商（品牌）及市场份额（2022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中国主要地区类脑计算机销量市场份额（2022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中国主要地区类脑计算机销售规模份额（2022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华东地区类脑计算机销量及增长率（2018-2023年）（台）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图19 华东地区类脑计算机2018-2023年销售规模及增长率（万元）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图20 华南地区类脑计算机销量及增长率（2018-2023年）（台）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图21 华南地区类脑计算机2018-2023年销售规模及增长率（万元）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华中地区类脑计算机销量及增长率（2018-2023年）（台）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图23 华中地区类脑计算机2018-2023年销售规模及增长率（万元）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华北地区类脑计算机销量及增长率（2018-2023年）（台）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图25 华北地区类脑计算机2018-2023年销售规模及增长率（万元）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西南地区类脑计算机销量及增长率（2018-2023年）（台）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图27 西南地区类脑计算机2018-2023年销售规模及增长率（万元）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东北及西北地区类脑计算机销量及增长率（2018-2023年）（台）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图29 东北及西北地区类脑计算机2018-2023年销售规模及增长率（万元）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产业链现代化四大发力点</w:t>
      </w:r>
      <w:r>
        <w:rPr>
          <w:rFonts w:hint="eastAsia"/>
        </w:rPr>
        <w:br/>
      </w:r>
      <w:r>
        <w:rPr>
          <w:rFonts w:hint="eastAsia"/>
        </w:rPr>
        <w:t>　　图31 类脑计算机产业链</w:t>
      </w:r>
      <w:r>
        <w:rPr>
          <w:rFonts w:hint="eastAsia"/>
        </w:rPr>
        <w:br/>
      </w:r>
      <w:r>
        <w:rPr>
          <w:rFonts w:hint="eastAsia"/>
        </w:rPr>
        <w:t>　　图32 类脑计算机行业采购模式分析</w:t>
      </w:r>
      <w:r>
        <w:rPr>
          <w:rFonts w:hint="eastAsia"/>
        </w:rPr>
        <w:br/>
      </w:r>
      <w:r>
        <w:rPr>
          <w:rFonts w:hint="eastAsia"/>
        </w:rPr>
        <w:t>　　图33 类脑计算机行业生产模式</w:t>
      </w:r>
      <w:r>
        <w:rPr>
          <w:rFonts w:hint="eastAsia"/>
        </w:rPr>
        <w:br/>
      </w:r>
      <w:r>
        <w:rPr>
          <w:rFonts w:hint="eastAsia"/>
        </w:rPr>
        <w:t>　　图34 类脑计算机行业销售模式分析</w:t>
      </w:r>
      <w:r>
        <w:rPr>
          <w:rFonts w:hint="eastAsia"/>
        </w:rPr>
        <w:br/>
      </w:r>
      <w:r>
        <w:rPr>
          <w:rFonts w:hint="eastAsia"/>
        </w:rPr>
        <w:t>　　图35 中国类脑计算机产能、产量、产能利用率及发展趋势（2018-2023年）（台）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图36 中国类脑计算机产量、表观消费量及发展趋势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图37 中国类脑计算机产量、市场需求量及发展趋势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图38 中国类脑计算机产值及增长率（2018-2023年）（万元）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f497ff8d14a23" w:history="1">
        <w:r>
          <w:rPr>
            <w:rStyle w:val="Hyperlink"/>
          </w:rPr>
          <w:t>中国类脑计算机行业现状与趋势分析报告（2024-2030年）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af497ff8d14a23" w:history="1">
        <w:r>
          <w:rPr>
            <w:rStyle w:val="Hyperlink"/>
          </w:rPr>
          <w:t>https://www.20087.com/6/62/LeiNaoJiSuanJiFaZhanQuShi.html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0514c0783f4826" w:history="1">
      <w:r>
        <w:rPr>
          <w:rStyle w:val="Hyperlink"/>
        </w:rPr>
        <w:t>中国类脑计算机行业现状与趋势分析报告（2024-2030年）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LeiNaoJiSuanJiFaZhanQuShi.html" TargetMode="External" Id="Rcfaf497ff8d1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LeiNaoJiSuanJiFaZhanQuShi.html" TargetMode="External" Id="R450514c0783f48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2023-12-15T00:40:00Z</dcterms:created>
  <dcterms:modified xsi:type="dcterms:W3CDTF">2023-12-15T01:40:00Z</dcterms:modified>
  <dc:subject>中国类脑计算机行业现状与趋势分析报告（2024-2030年）</dc:subject>
  <dc:title>中国类脑计算机行业现状与趋势分析报告（2024-2030年）</dc:title>
  <cp:keywords>中国类脑计算机行业现状与趋势分析报告（2024-2030年）</cp:keywords>
  <dc:description>中国类脑计算机行业现状与趋势分析报告（2024-2030年）</dc:description>
</cp:coreProperties>
</file>