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5a6e9cd94d0d" w:history="1">
              <w:r>
                <w:rPr>
                  <w:rStyle w:val="Hyperlink"/>
                </w:rPr>
                <w:t>2025-2031年中国网络身份认证信息安全市场研究与趋势预测报告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5a6e9cd94d0d" w:history="1">
              <w:r>
                <w:rPr>
                  <w:rStyle w:val="Hyperlink"/>
                </w:rPr>
                <w:t>2025-2031年中国网络身份认证信息安全市场研究与趋势预测报告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b5a6e9cd94d0d" w:history="1">
                <w:r>
                  <w:rPr>
                    <w:rStyle w:val="Hyperlink"/>
                  </w:rPr>
                  <w:t>https://www.20087.com/6/02/WangLuoShenFenRenZhengXinXiAnQuanHangYeFaZhanQuShi.html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身份认证信息安全涉及用户在网络空间的身份验证和隐私保护，是数字时代的关键议题。近年来，随着网络攻击和数据泄露事件频发，对强健的身份认证机制和数据加密技术的需求日益迫切。双因素认证、生物特征识别和区块链技术的应用，正逐步提高网络身份认证的安全性和可靠性。</w:t>
      </w:r>
      <w:r>
        <w:rPr>
          <w:rFonts w:hint="eastAsia"/>
        </w:rPr>
        <w:br/>
      </w:r>
      <w:r>
        <w:rPr>
          <w:rFonts w:hint="eastAsia"/>
        </w:rPr>
        <w:t>　　未来，网络身份认证信息安全将更加依赖于新兴技术的融合。量子计算的进展可能对现有加密算法构成威胁，促使行业开发量子安全的加密方法。同时，去中心化的身份管理系统，如基于区块链的身份认证方案，将为用户提供更多控制个人数据的手段，增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5a6e9cd94d0d" w:history="1">
        <w:r>
          <w:rPr>
            <w:rStyle w:val="Hyperlink"/>
          </w:rPr>
          <w:t>2025-2031年中国网络身份认证信息安全市场研究与趋势预测报告</w:t>
        </w:r>
      </w:hyperlink>
      <w:r>
        <w:rPr>
          <w:rFonts w:hint="eastAsia"/>
        </w:rPr>
        <w:t>》系统分析了我国网络身份认证信息安全行业的市场规模、市场需求及价格动态，深入探讨了网络身份认证信息安全产业链结构与发展特点。报告对网络身份认证信息安全细分市场进行了详细剖析，基于科学数据预测了市场前景及未来发展趋势，同时聚焦网络身份认证信息安全重点企业，评估了品牌影响力、市场竞争力及行业集中度变化。通过专业分析与客观洞察，报告为投资者、产业链相关企业及政府决策部门提供了重要参考，是把握网络身份认证信息安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网络身份认证信息安全产业概述</w:t>
      </w:r>
      <w:r>
        <w:rPr>
          <w:rFonts w:hint="eastAsia"/>
        </w:rPr>
        <w:br/>
      </w:r>
      <w:r>
        <w:rPr>
          <w:rFonts w:hint="eastAsia"/>
        </w:rPr>
        <w:t>　　第一节 网络身份认证信息安全定义</w:t>
      </w:r>
      <w:r>
        <w:rPr>
          <w:rFonts w:hint="eastAsia"/>
        </w:rPr>
        <w:br/>
      </w:r>
      <w:r>
        <w:rPr>
          <w:rFonts w:hint="eastAsia"/>
        </w:rPr>
        <w:t>　　第二节 网络身份认证信息安全行业特点</w:t>
      </w:r>
      <w:r>
        <w:rPr>
          <w:rFonts w:hint="eastAsia"/>
        </w:rPr>
        <w:br/>
      </w:r>
      <w:r>
        <w:rPr>
          <w:rFonts w:hint="eastAsia"/>
        </w:rPr>
        <w:t>　　第三节 网络身份认证信息安全发展历程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2024-2025年中国网络身份认证信息安全行业运行环境分析</w:t>
      </w:r>
      <w:r>
        <w:rPr>
          <w:rFonts w:hint="eastAsia"/>
        </w:rPr>
        <w:br/>
      </w:r>
      <w:r>
        <w:rPr>
          <w:rFonts w:hint="eastAsia"/>
        </w:rPr>
        <w:t>　　第一节 网络身份认证信息安全行业经济环境分析</w:t>
      </w:r>
      <w:r>
        <w:rPr>
          <w:rFonts w:hint="eastAsia"/>
        </w:rPr>
        <w:br/>
      </w:r>
      <w:r>
        <w:rPr>
          <w:rFonts w:hint="eastAsia"/>
        </w:rPr>
        <w:t>　　第二节 网络身份认证信息安全产业政策环境分析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一、网络身份认证信息安全行业监管体制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二、网络身份认证信息安全行业主要法规政策</w:t>
      </w:r>
      <w:r>
        <w:rPr>
          <w:rFonts w:hint="eastAsia"/>
        </w:rPr>
        <w:br/>
      </w:r>
      <w:r>
        <w:rPr>
          <w:rFonts w:hint="eastAsia"/>
        </w:rPr>
        <w:t>　　第三节 网络身份认证信息安全产业社会环境分析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2024-2025年全球网络身份认证信息安全行业发展态势分析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全球网络身份认证信息安全市场发展现状分析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全球主要国家、地区网络身份认证信息安全市场现状</w:t>
      </w:r>
      <w:r>
        <w:rPr>
          <w:rFonts w:hint="eastAsia"/>
        </w:rPr>
        <w:br/>
      </w:r>
      <w:r>
        <w:rPr>
          <w:rFonts w:hint="eastAsia"/>
        </w:rPr>
        <w:t>　　第三节 全球网络身份认证信息安全行业发展趋势预测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中国网络身份认证信息安全行业发展调研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2019-2024年中国网络身份认证信息安全行业规模情况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2019-2024年中国网络身份认证信息安全行业财务能力分析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四、网络身份认证信息安全行业发展能力分析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2024-2025年中国网络身份认证信息安全行业热点动态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2024-2025年中国网络身份认证信息安全行业面临的挑战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中国网络身份认证信息安全行业重点地区市场调研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**地区网络身份认证信息安全发展现状及趋势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**地区网络身份认证信息安全发展现状及趋势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**地区网络身份认证信息安全发展现状及趋势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**地区网络身份认证信息安全发展现状及趋势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中国网络身份认证信息安全行业价格走势及影响因素分析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国内网络身份认证信息安全行业价格回顾</w:t>
      </w:r>
      <w:r>
        <w:rPr>
          <w:rFonts w:hint="eastAsia"/>
        </w:rPr>
        <w:br/>
      </w:r>
      <w:r>
        <w:rPr>
          <w:rFonts w:hint="eastAsia"/>
        </w:rPr>
        <w:t>　　第二节 国内网络身份认证信息安全行业价格走势预测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国内网络身份认证信息安全行业价格影响因素分析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中国网络身份认证信息安全行业客户调研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二、客户对网络身份认证信息安全品牌的首要认知渠道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三、网络身份认证信息安全品牌忠诚度调查</w:t>
      </w:r>
      <w:r>
        <w:rPr>
          <w:rFonts w:hint="eastAsia"/>
        </w:rPr>
        <w:br/>
      </w:r>
      <w:r>
        <w:rPr>
          <w:rFonts w:hint="eastAsia"/>
        </w:rPr>
        <w:t>　　　　四、网络身份认证信息安全行业客户消费理念调研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中国网络身份认证信息安全行业重点企业发展调研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中国网络身份认证信息安全行业竞争格局分析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2025年网络身份认证信息安全行业集中度分析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一、网络身份认证信息安全市场集中度分析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2024-2025年网络身份认证信息安全行业竞争格局分析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三、我国网络身份认证信息安全市场竞争趋势</w:t>
      </w:r>
      <w:r>
        <w:rPr>
          <w:rFonts w:hint="eastAsia"/>
        </w:rPr>
        <w:br/>
      </w:r>
      <w:r>
        <w:rPr>
          <w:rFonts w:hint="eastAsia"/>
        </w:rPr>
        <w:t>　　第三节 网络身份认证信息安全行业兼并与重组整合分析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网络身份认证信息安全行业投资风险及应对策略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网络身份认证信息安全行业SWOT模型分析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一、网络身份认证信息安全行业优势分析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二、网络身份认证信息安全行业劣势分析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三、网络身份认证信息安全行业机会分析</w:t>
      </w:r>
      <w:r>
        <w:rPr>
          <w:rFonts w:hint="eastAsia"/>
        </w:rPr>
        <w:br/>
      </w:r>
      <w:r>
        <w:rPr>
          <w:rFonts w:hint="eastAsia"/>
        </w:rPr>
        <w:t>　　　　四、网络身份认证信息安全行业风险分析</w:t>
      </w:r>
      <w:r>
        <w:rPr>
          <w:rFonts w:hint="eastAsia"/>
        </w:rPr>
        <w:br/>
      </w:r>
      <w:r>
        <w:rPr>
          <w:rFonts w:hint="eastAsia"/>
        </w:rPr>
        <w:t>　　第二节 网络身份认证信息安全行业投资风险及控制策略分析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四、网络身份认证信息安全同业竞争风险及控制策略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五、网络身份认证信息安全行业其他风险及控制策略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2025-2031年中国网络身份认证信息安全市场预测及发展建议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2025-2031年中国网络身份认证信息安全市场预测分析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一、中国网络身份认证信息安全市场前景分析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二、中国网络身份认证信息安全发展趋势预测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2025-2031年中国网络身份认证信息安全企业发展策略建议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一、网络身份认证信息安全企业融资策略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2025-2031年中国网络身份认证信息安全企业营销策略建议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一、网络身份认证信息安全企业定位策略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二、网络身份认证信息安全企业价格策略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中~智~林－网络身份认证信息安全行业研究结论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网络身份认证信息安全介绍</w:t>
      </w:r>
      <w:r>
        <w:rPr>
          <w:rFonts w:hint="eastAsia"/>
        </w:rPr>
        <w:br/>
      </w:r>
      <w:r>
        <w:rPr>
          <w:rFonts w:hint="eastAsia"/>
        </w:rPr>
        <w:t>　　图表 网络身份认证信息安全图片</w:t>
      </w:r>
      <w:r>
        <w:rPr>
          <w:rFonts w:hint="eastAsia"/>
        </w:rPr>
        <w:br/>
      </w:r>
      <w:r>
        <w:rPr>
          <w:rFonts w:hint="eastAsia"/>
        </w:rPr>
        <w:t>　　图表 网络身份认证信息安全产业链分析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网络身份认证信息安全主要特点</w:t>
      </w:r>
      <w:r>
        <w:rPr>
          <w:rFonts w:hint="eastAsia"/>
        </w:rPr>
        <w:br/>
      </w:r>
      <w:r>
        <w:rPr>
          <w:rFonts w:hint="eastAsia"/>
        </w:rPr>
        <w:t>　　图表 网络身份认证信息安全政策分析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网络身份认证信息安全标准 技术</w:t>
      </w:r>
      <w:r>
        <w:rPr>
          <w:rFonts w:hint="eastAsia"/>
        </w:rPr>
        <w:br/>
      </w:r>
      <w:r>
        <w:rPr>
          <w:rFonts w:hint="eastAsia"/>
        </w:rPr>
        <w:t>　　图表 网络身份认证信息安全最新消息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2019-2024年网络身份认证信息安全行业市场容量统计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网络身份认证信息安全价格走势</w:t>
      </w:r>
      <w:r>
        <w:rPr>
          <w:rFonts w:hint="eastAsia"/>
        </w:rPr>
        <w:br/>
      </w:r>
      <w:r>
        <w:rPr>
          <w:rFonts w:hint="eastAsia"/>
        </w:rPr>
        <w:t>　　图表 2024年网络身份认证信息安全成本和利润分析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2024年中国网络身份认证信息安全行业竞争力分析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网络身份认证信息安全优势</w:t>
      </w:r>
      <w:r>
        <w:rPr>
          <w:rFonts w:hint="eastAsia"/>
        </w:rPr>
        <w:br/>
      </w:r>
      <w:r>
        <w:rPr>
          <w:rFonts w:hint="eastAsia"/>
        </w:rPr>
        <w:t>　　图表 网络身份认证信息安全劣势</w:t>
      </w:r>
      <w:r>
        <w:rPr>
          <w:rFonts w:hint="eastAsia"/>
        </w:rPr>
        <w:br/>
      </w:r>
      <w:r>
        <w:rPr>
          <w:rFonts w:hint="eastAsia"/>
        </w:rPr>
        <w:t>　　图表 网络身份认证信息安全机会</w:t>
      </w:r>
      <w:r>
        <w:rPr>
          <w:rFonts w:hint="eastAsia"/>
        </w:rPr>
        <w:br/>
      </w:r>
      <w:r>
        <w:rPr>
          <w:rFonts w:hint="eastAsia"/>
        </w:rPr>
        <w:t>　　图表 网络身份认证信息安全威胁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网络身份认证信息安全品牌分析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网络身份认证信息安全企业（一）概述</w:t>
      </w:r>
      <w:r>
        <w:rPr>
          <w:rFonts w:hint="eastAsia"/>
        </w:rPr>
        <w:br/>
      </w:r>
      <w:r>
        <w:rPr>
          <w:rFonts w:hint="eastAsia"/>
        </w:rPr>
        <w:t>　　图表 企业网络身份认证信息安全业务分析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网络身份认证信息安全企业（二）简介</w:t>
      </w:r>
      <w:r>
        <w:rPr>
          <w:rFonts w:hint="eastAsia"/>
        </w:rPr>
        <w:br/>
      </w:r>
      <w:r>
        <w:rPr>
          <w:rFonts w:hint="eastAsia"/>
        </w:rPr>
        <w:t>　　图表 企业网络身份认证信息安全业务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网络身份认证信息安全企业（三）概况</w:t>
      </w:r>
      <w:r>
        <w:rPr>
          <w:rFonts w:hint="eastAsia"/>
        </w:rPr>
        <w:br/>
      </w:r>
      <w:r>
        <w:rPr>
          <w:rFonts w:hint="eastAsia"/>
        </w:rPr>
        <w:t>　　图表 企业网络身份认证信息安全业务情况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网络身份认证信息安全发展有利因素分析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进入网络身份认证信息安全行业壁垒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5a6e9cd94d0d" w:history="1">
        <w:r>
          <w:rPr>
            <w:rStyle w:val="Hyperlink"/>
          </w:rPr>
          <w:t>2025-2031年中国网络身份认证信息安全市场研究与趋势预测报告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b5a6e9cd94d0d" w:history="1">
        <w:r>
          <w:rPr>
            <w:rStyle w:val="Hyperlink"/>
          </w:rPr>
          <w:t>https://www.20087.com/6/02/WangLuoShenFenRenZhengXinXiAnQuanHangYeFaZhanQuShi.html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份认证大全、网络身份认证信息安全市场、如何进行网络身份认证、网络身份认证信息安全管理办法、可信身份认证如何注册、网络身份认证的主要安全威胁、基本身份认证、网络安全技术中的身份认证主要包括、身份证信息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666f2cd9d4b5f" w:history="1">
      <w:r>
        <w:rPr>
          <w:rStyle w:val="Hyperlink"/>
        </w:rPr>
        <w:t>2025-2031年中国网络身份认证信息安全市场研究与趋势预测报告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angLuoShenFenRenZhengXinXiAnQuanHangYeFaZhanQuShi.html" TargetMode="External" Id="R37ab5a6e9cd9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angLuoShenFenRenZhengXinXiAnQuanHangYeFaZhanQuShi.html" TargetMode="External" Id="R3ae666f2cd9d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2024-09-30T08:07:00Z</dcterms:created>
  <dcterms:modified xsi:type="dcterms:W3CDTF">2024-09-30T09:07:00Z</dcterms:modified>
  <dc:subject>2025-2031年中国网络身份认证信息安全市场研究与趋势预测报告</dc:subject>
  <dc:title>2025-2031年中国网络身份认证信息安全市场研究与趋势预测报告</dc:title>
  <cp:keywords>2025-2031年中国网络身份认证信息安全市场研究与趋势预测报告</cp:keywords>
  <dc:description>2025-2031年中国网络身份认证信息安全市场研究与趋势预测报告</dc:description>
</cp:coreProperties>
</file>