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d0060c46e849c2" w:history="1">
              <w:r>
                <w:rPr>
                  <w:rStyle w:val="Hyperlink"/>
                </w:rPr>
                <w:t>2025-2031年中国西洋乐器行业发展全面调研及未来趋势报告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d0060c46e849c2" w:history="1">
              <w:r>
                <w:rPr>
                  <w:rStyle w:val="Hyperlink"/>
                </w:rPr>
                <w:t>2025-2031年中国西洋乐器行业发展全面调研及未来趋势报告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d0060c46e849c2" w:history="1">
                <w:r>
                  <w:rPr>
                    <w:rStyle w:val="Hyperlink"/>
                  </w:rPr>
                  <w:t>https://www.20087.com/6/32/XiYangLeQiHangYeFaZhanQuShi.html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国西洋乐器市场呈现出了稳定增长的趋势。随着国民生活水平的提高和艺术教育的普及，越来越多的家庭开始重视音乐教育，尤其是钢琴、小提琴等经典西洋乐器的学习。政府对文化产业的支持也为西洋乐器市场的发展提供了良好的外部环境。此外，随着消费升级，消费者对于乐器品质和个性化需求的提高，使得高端定制乐器市场逐渐兴起。在线销售渠道的发展也为西洋乐器市场的扩张提供了新的机遇。</w:t>
      </w:r>
      <w:r>
        <w:rPr>
          <w:rFonts w:hint="eastAsia"/>
        </w:rPr>
        <w:br/>
      </w:r>
      <w:r>
        <w:rPr>
          <w:rFonts w:hint="eastAsia"/>
        </w:rPr>
        <w:t>　　未来，中国西洋乐器市场有望继续保持增长态势。一方面，随着健康意识的增强，人们越来越倾向于通过学习乐器来丰富业余生活，提高生活质量。另一方面，随着技术创新，乐器制造商将推出更多功能多元化、智能化的产品，比如带有教学辅助功能的智能钢琴。此外，可持续性和环保将成为消费者选择乐器时考虑的因素之一，因此采用环保材料制作的乐器将更受欢迎。最后，个性化需求的增加将促使市场提供更多定制化服务。</w:t>
      </w:r>
      <w:r>
        <w:rPr>
          <w:rFonts w:hint="eastAsia"/>
        </w:rPr>
        <w:br/>
      </w:r>
      <w:r>
        <w:rPr>
          <w:rFonts w:hint="eastAsia"/>
        </w:rPr>
        <w:t>　　《</w:t>
      </w:r>
      <w:hyperlink r:id="Redd0060c46e849c2" w:history="1">
        <w:r>
          <w:rPr>
            <w:rStyle w:val="Hyperlink"/>
          </w:rPr>
          <w:t>2025-2031年中国西洋乐器行业发展全面调研及未来趋势报告</w:t>
        </w:r>
      </w:hyperlink>
      <w:r>
        <w:rPr>
          <w:rFonts w:hint="eastAsia"/>
        </w:rPr>
        <w:t>》从市场规模、需求变化及价格动态等维度，系统解析了西洋乐器行业的现状与发展趋势。报告深入分析了西洋乐器产业链各环节，科学预测了市场前景与技术发展方向，同时聚焦西洋乐器细分市场特点及重点企业的经营表现，揭示了西洋乐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西乐器制造产业相关概述</w:t>
      </w:r>
      <w:r>
        <w:rPr>
          <w:rFonts w:hint="eastAsia"/>
        </w:rPr>
        <w:br/>
      </w:r>
      <w:r>
        <w:rPr>
          <w:rFonts w:hint="eastAsia"/>
        </w:rPr>
        <w:t>　　第一节 主要西洋乐器简介</w:t>
      </w:r>
      <w:r>
        <w:rPr>
          <w:rFonts w:hint="eastAsia"/>
        </w:rPr>
        <w:br/>
      </w:r>
      <w:r>
        <w:rPr>
          <w:rFonts w:hint="eastAsia"/>
        </w:rPr>
        <w:t>　　　　一、钢琴</w:t>
      </w:r>
      <w:r>
        <w:rPr>
          <w:rFonts w:hint="eastAsia"/>
        </w:rPr>
        <w:br/>
      </w:r>
      <w:r>
        <w:rPr>
          <w:rFonts w:hint="eastAsia"/>
        </w:rPr>
        <w:t>　　　　二、小提琴</w:t>
      </w:r>
      <w:r>
        <w:rPr>
          <w:rFonts w:hint="eastAsia"/>
        </w:rPr>
        <w:br/>
      </w:r>
      <w:r>
        <w:rPr>
          <w:rFonts w:hint="eastAsia"/>
        </w:rPr>
        <w:t>　　　　三、吉他</w:t>
      </w:r>
      <w:r>
        <w:rPr>
          <w:rFonts w:hint="eastAsia"/>
        </w:rPr>
        <w:br/>
      </w:r>
      <w:r>
        <w:rPr>
          <w:rFonts w:hint="eastAsia"/>
        </w:rPr>
        <w:t>　　第二节 西乐器制造行业发展成熟度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全球西乐器制造行业发展分析</w:t>
      </w:r>
      <w:r>
        <w:rPr>
          <w:rFonts w:hint="eastAsia"/>
        </w:rPr>
        <w:br/>
      </w:r>
      <w:r>
        <w:rPr>
          <w:rFonts w:hint="eastAsia"/>
        </w:rPr>
        <w:t>　　第一节 2020-2025年世界乐器行业发展概述</w:t>
      </w:r>
      <w:r>
        <w:rPr>
          <w:rFonts w:hint="eastAsia"/>
        </w:rPr>
        <w:br/>
      </w:r>
      <w:r>
        <w:rPr>
          <w:rFonts w:hint="eastAsia"/>
        </w:rPr>
        <w:t>　　　　一、全球乐器行业发展走向现状</w:t>
      </w:r>
      <w:r>
        <w:rPr>
          <w:rFonts w:hint="eastAsia"/>
        </w:rPr>
        <w:br/>
      </w:r>
      <w:r>
        <w:rPr>
          <w:rFonts w:hint="eastAsia"/>
        </w:rPr>
        <w:t>　　　　二、世界主要钢琴品牌综合排名</w:t>
      </w:r>
      <w:r>
        <w:rPr>
          <w:rFonts w:hint="eastAsia"/>
        </w:rPr>
        <w:br/>
      </w:r>
      <w:r>
        <w:rPr>
          <w:rFonts w:hint="eastAsia"/>
        </w:rPr>
        <w:t>　　　　三、欧洲着名钢琴品牌盘点</w:t>
      </w:r>
      <w:r>
        <w:rPr>
          <w:rFonts w:hint="eastAsia"/>
        </w:rPr>
        <w:br/>
      </w:r>
      <w:r>
        <w:rPr>
          <w:rFonts w:hint="eastAsia"/>
        </w:rPr>
        <w:t>　　第二节 2020-2025年世界乐器行业市场运行情况分析</w:t>
      </w:r>
      <w:r>
        <w:rPr>
          <w:rFonts w:hint="eastAsia"/>
        </w:rPr>
        <w:br/>
      </w:r>
      <w:r>
        <w:rPr>
          <w:rFonts w:hint="eastAsia"/>
        </w:rPr>
        <w:t>　　　　一、世界乐器市场调研</w:t>
      </w:r>
      <w:r>
        <w:rPr>
          <w:rFonts w:hint="eastAsia"/>
        </w:rPr>
        <w:br/>
      </w:r>
      <w:r>
        <w:rPr>
          <w:rFonts w:hint="eastAsia"/>
        </w:rPr>
        <w:t>　　　　二、世界主要乐器产品企业走势分析</w:t>
      </w:r>
      <w:r>
        <w:rPr>
          <w:rFonts w:hint="eastAsia"/>
        </w:rPr>
        <w:br/>
      </w:r>
      <w:r>
        <w:rPr>
          <w:rFonts w:hint="eastAsia"/>
        </w:rPr>
        <w:t>　　第三节 2025-2031年世界乐器行业发展趋势分析</w:t>
      </w:r>
      <w:r>
        <w:rPr>
          <w:rFonts w:hint="eastAsia"/>
        </w:rPr>
        <w:br/>
      </w:r>
      <w:r>
        <w:rPr>
          <w:rFonts w:hint="eastAsia"/>
        </w:rPr>
        <w:br/>
      </w:r>
      <w:r>
        <w:rPr>
          <w:rFonts w:hint="eastAsia"/>
        </w:rPr>
        <w:t>第三章 2020-2025年世界主要国家乐器行业运营情况解析</w:t>
      </w:r>
      <w:r>
        <w:rPr>
          <w:rFonts w:hint="eastAsia"/>
        </w:rPr>
        <w:br/>
      </w:r>
      <w:r>
        <w:rPr>
          <w:rFonts w:hint="eastAsia"/>
        </w:rPr>
        <w:t>　　第一节 德国</w:t>
      </w:r>
      <w:r>
        <w:rPr>
          <w:rFonts w:hint="eastAsia"/>
        </w:rPr>
        <w:br/>
      </w:r>
      <w:r>
        <w:rPr>
          <w:rFonts w:hint="eastAsia"/>
        </w:rPr>
        <w:t>　　　　一、德国乐器行业概述</w:t>
      </w:r>
      <w:r>
        <w:rPr>
          <w:rFonts w:hint="eastAsia"/>
        </w:rPr>
        <w:br/>
      </w:r>
      <w:r>
        <w:rPr>
          <w:rFonts w:hint="eastAsia"/>
        </w:rPr>
        <w:t>　　　　二、德国重点企业运营情况分析</w:t>
      </w:r>
      <w:r>
        <w:rPr>
          <w:rFonts w:hint="eastAsia"/>
        </w:rPr>
        <w:br/>
      </w:r>
      <w:r>
        <w:rPr>
          <w:rFonts w:hint="eastAsia"/>
        </w:rPr>
        <w:t>　　　　三、德国乐器增长情况分析</w:t>
      </w:r>
      <w:r>
        <w:rPr>
          <w:rFonts w:hint="eastAsia"/>
        </w:rPr>
        <w:br/>
      </w:r>
      <w:r>
        <w:rPr>
          <w:rFonts w:hint="eastAsia"/>
        </w:rPr>
        <w:t>　　第二节 日本</w:t>
      </w:r>
      <w:r>
        <w:rPr>
          <w:rFonts w:hint="eastAsia"/>
        </w:rPr>
        <w:br/>
      </w:r>
      <w:r>
        <w:rPr>
          <w:rFonts w:hint="eastAsia"/>
        </w:rPr>
        <w:t>　　　　一、日本萨克斯制造业发展历程</w:t>
      </w:r>
      <w:r>
        <w:rPr>
          <w:rFonts w:hint="eastAsia"/>
        </w:rPr>
        <w:br/>
      </w:r>
      <w:r>
        <w:rPr>
          <w:rFonts w:hint="eastAsia"/>
        </w:rPr>
        <w:t>　　　　二、二手钢琴市场主要品牌和型号</w:t>
      </w:r>
      <w:r>
        <w:rPr>
          <w:rFonts w:hint="eastAsia"/>
        </w:rPr>
        <w:br/>
      </w:r>
      <w:r>
        <w:rPr>
          <w:rFonts w:hint="eastAsia"/>
        </w:rPr>
        <w:t>　　　　三、浅析日本鬼太鼓风靡美国旧金山</w:t>
      </w:r>
      <w:r>
        <w:rPr>
          <w:rFonts w:hint="eastAsia"/>
        </w:rPr>
        <w:br/>
      </w:r>
      <w:r>
        <w:rPr>
          <w:rFonts w:hint="eastAsia"/>
        </w:rPr>
        <w:t>　　第三节 其他地区和国家</w:t>
      </w:r>
      <w:r>
        <w:rPr>
          <w:rFonts w:hint="eastAsia"/>
        </w:rPr>
        <w:br/>
      </w:r>
      <w:r>
        <w:rPr>
          <w:rFonts w:hint="eastAsia"/>
        </w:rPr>
        <w:t>　　　　一、非洲主要乐器的种类</w:t>
      </w:r>
      <w:r>
        <w:rPr>
          <w:rFonts w:hint="eastAsia"/>
        </w:rPr>
        <w:br/>
      </w:r>
      <w:r>
        <w:rPr>
          <w:rFonts w:hint="eastAsia"/>
        </w:rPr>
        <w:t>　　　　二、印度乐器种类盘点</w:t>
      </w:r>
      <w:r>
        <w:rPr>
          <w:rFonts w:hint="eastAsia"/>
        </w:rPr>
        <w:br/>
      </w:r>
      <w:r>
        <w:rPr>
          <w:rFonts w:hint="eastAsia"/>
        </w:rPr>
        <w:t>　　　　三、韩国乐器的基本特点</w:t>
      </w:r>
      <w:r>
        <w:rPr>
          <w:rFonts w:hint="eastAsia"/>
        </w:rPr>
        <w:br/>
      </w:r>
      <w:r>
        <w:rPr>
          <w:rFonts w:hint="eastAsia"/>
        </w:rPr>
        <w:br/>
      </w:r>
      <w:r>
        <w:rPr>
          <w:rFonts w:hint="eastAsia"/>
        </w:rPr>
        <w:t>第四章 2020-2025年我国西乐器制造行业运行形势分析</w:t>
      </w:r>
      <w:r>
        <w:rPr>
          <w:rFonts w:hint="eastAsia"/>
        </w:rPr>
        <w:br/>
      </w:r>
      <w:r>
        <w:rPr>
          <w:rFonts w:hint="eastAsia"/>
        </w:rPr>
        <w:t>　　第一节 2020-2025年中国西乐器制造行业发展现状</w:t>
      </w:r>
      <w:r>
        <w:rPr>
          <w:rFonts w:hint="eastAsia"/>
        </w:rPr>
        <w:br/>
      </w:r>
      <w:r>
        <w:rPr>
          <w:rFonts w:hint="eastAsia"/>
        </w:rPr>
        <w:t>　　　　一、总体概况</w:t>
      </w:r>
      <w:r>
        <w:rPr>
          <w:rFonts w:hint="eastAsia"/>
        </w:rPr>
        <w:br/>
      </w:r>
      <w:r>
        <w:rPr>
          <w:rFonts w:hint="eastAsia"/>
        </w:rPr>
        <w:t>　　　　二、我国乐器的转型之路</w:t>
      </w:r>
      <w:r>
        <w:rPr>
          <w:rFonts w:hint="eastAsia"/>
        </w:rPr>
        <w:br/>
      </w:r>
      <w:r>
        <w:rPr>
          <w:rFonts w:hint="eastAsia"/>
        </w:rPr>
        <w:t>　　第二节 西乐器制造行业技术动态分析</w:t>
      </w:r>
      <w:r>
        <w:rPr>
          <w:rFonts w:hint="eastAsia"/>
        </w:rPr>
        <w:br/>
      </w:r>
      <w:r>
        <w:rPr>
          <w:rFonts w:hint="eastAsia"/>
        </w:rPr>
        <w:t>　　第三节 2020-2025年中国西乐器制造市场需求状况</w:t>
      </w:r>
      <w:r>
        <w:rPr>
          <w:rFonts w:hint="eastAsia"/>
        </w:rPr>
        <w:br/>
      </w:r>
      <w:r>
        <w:rPr>
          <w:rFonts w:hint="eastAsia"/>
        </w:rPr>
        <w:t>　　　　一、市场需求结构分析</w:t>
      </w:r>
      <w:r>
        <w:rPr>
          <w:rFonts w:hint="eastAsia"/>
        </w:rPr>
        <w:br/>
      </w:r>
      <w:r>
        <w:rPr>
          <w:rFonts w:hint="eastAsia"/>
        </w:rPr>
        <w:t>　　　　二、中国西乐器制造市场需求量增长情况</w:t>
      </w:r>
      <w:r>
        <w:rPr>
          <w:rFonts w:hint="eastAsia"/>
        </w:rPr>
        <w:br/>
      </w:r>
      <w:r>
        <w:rPr>
          <w:rFonts w:hint="eastAsia"/>
        </w:rPr>
        <w:t>　　　　三、中国西乐器制造市场销售规模增长趋势分析</w:t>
      </w:r>
      <w:r>
        <w:rPr>
          <w:rFonts w:hint="eastAsia"/>
        </w:rPr>
        <w:br/>
      </w:r>
      <w:r>
        <w:rPr>
          <w:rFonts w:hint="eastAsia"/>
        </w:rPr>
        <w:t>　　第四节 中国西乐器制造产品价格分析</w:t>
      </w:r>
      <w:r>
        <w:rPr>
          <w:rFonts w:hint="eastAsia"/>
        </w:rPr>
        <w:br/>
      </w:r>
      <w:r>
        <w:rPr>
          <w:rFonts w:hint="eastAsia"/>
        </w:rPr>
        <w:t>　　第五节 行业存在的主要问题</w:t>
      </w:r>
      <w:r>
        <w:rPr>
          <w:rFonts w:hint="eastAsia"/>
        </w:rPr>
        <w:br/>
      </w:r>
      <w:r>
        <w:rPr>
          <w:rFonts w:hint="eastAsia"/>
        </w:rPr>
        <w:br/>
      </w:r>
      <w:r>
        <w:rPr>
          <w:rFonts w:hint="eastAsia"/>
        </w:rPr>
        <w:t>第五章 中国西乐器制造行业主要指标监测分析</w:t>
      </w:r>
      <w:r>
        <w:rPr>
          <w:rFonts w:hint="eastAsia"/>
        </w:rPr>
        <w:br/>
      </w:r>
      <w:r>
        <w:rPr>
          <w:rFonts w:hint="eastAsia"/>
        </w:rPr>
        <w:t>　　第一节 中国西乐器制造所属行业总体规模分析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中国西乐器制造所属行业产销与费用分析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中国西乐器制造所属行业财务指标分析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中国乐器及其零件、附件产品所属行业进出口贸易分析</w:t>
      </w:r>
      <w:r>
        <w:rPr>
          <w:rFonts w:hint="eastAsia"/>
        </w:rPr>
        <w:br/>
      </w:r>
      <w:r>
        <w:rPr>
          <w:rFonts w:hint="eastAsia"/>
        </w:rPr>
        <w:t>　　第一节 中国乐器及其零件、附件所属行业进出口数据监测</w:t>
      </w:r>
      <w:r>
        <w:rPr>
          <w:rFonts w:hint="eastAsia"/>
        </w:rPr>
        <w:br/>
      </w:r>
      <w:r>
        <w:rPr>
          <w:rFonts w:hint="eastAsia"/>
        </w:rPr>
        <w:t>　　　　一、乐器及其零件、附件进口情况分析</w:t>
      </w:r>
      <w:r>
        <w:rPr>
          <w:rFonts w:hint="eastAsia"/>
        </w:rPr>
        <w:br/>
      </w:r>
      <w:r>
        <w:rPr>
          <w:rFonts w:hint="eastAsia"/>
        </w:rPr>
        <w:t>　　　　二、乐器及其零件、附件出口情况分析</w:t>
      </w:r>
      <w:r>
        <w:rPr>
          <w:rFonts w:hint="eastAsia"/>
        </w:rPr>
        <w:br/>
      </w:r>
      <w:r>
        <w:rPr>
          <w:rFonts w:hint="eastAsia"/>
        </w:rPr>
        <w:t>　　　　三、乐器及其零件、附件进出口税则分析</w:t>
      </w:r>
      <w:r>
        <w:rPr>
          <w:rFonts w:hint="eastAsia"/>
        </w:rPr>
        <w:br/>
      </w:r>
      <w:r>
        <w:rPr>
          <w:rFonts w:hint="eastAsia"/>
        </w:rPr>
        <w:t>　　第二节 乐器及其零件、附件所属行业进出口国家及地区分析</w:t>
      </w:r>
      <w:r>
        <w:rPr>
          <w:rFonts w:hint="eastAsia"/>
        </w:rPr>
        <w:br/>
      </w:r>
      <w:r>
        <w:rPr>
          <w:rFonts w:hint="eastAsia"/>
        </w:rPr>
        <w:t>　　　　一、乐器及其零件、附件进口来源国家及地区</w:t>
      </w:r>
      <w:r>
        <w:rPr>
          <w:rFonts w:hint="eastAsia"/>
        </w:rPr>
        <w:br/>
      </w:r>
      <w:r>
        <w:rPr>
          <w:rFonts w:hint="eastAsia"/>
        </w:rPr>
        <w:t>　　　　二、乐器及其零件、附件出口国家及地区</w:t>
      </w:r>
      <w:r>
        <w:rPr>
          <w:rFonts w:hint="eastAsia"/>
        </w:rPr>
        <w:br/>
      </w:r>
      <w:r>
        <w:rPr>
          <w:rFonts w:hint="eastAsia"/>
        </w:rPr>
        <w:t>　　第三节 乐器及其零件、附件所属行业进出口省市分析</w:t>
      </w:r>
      <w:r>
        <w:rPr>
          <w:rFonts w:hint="eastAsia"/>
        </w:rPr>
        <w:br/>
      </w:r>
      <w:r>
        <w:rPr>
          <w:rFonts w:hint="eastAsia"/>
        </w:rPr>
        <w:t>　　　　一、乐器及其零件、附件主要进口省市分析</w:t>
      </w:r>
      <w:r>
        <w:rPr>
          <w:rFonts w:hint="eastAsia"/>
        </w:rPr>
        <w:br/>
      </w:r>
      <w:r>
        <w:rPr>
          <w:rFonts w:hint="eastAsia"/>
        </w:rPr>
        <w:t>　　　　二、乐器及其零件、附件主要出口省市分析</w:t>
      </w:r>
      <w:r>
        <w:rPr>
          <w:rFonts w:hint="eastAsia"/>
        </w:rPr>
        <w:br/>
      </w:r>
      <w:r>
        <w:rPr>
          <w:rFonts w:hint="eastAsia"/>
        </w:rPr>
        <w:br/>
      </w:r>
      <w:r>
        <w:rPr>
          <w:rFonts w:hint="eastAsia"/>
        </w:rPr>
        <w:t>第七章 2020-2025年中国西洋乐器行业运行态势分析</w:t>
      </w:r>
      <w:r>
        <w:rPr>
          <w:rFonts w:hint="eastAsia"/>
        </w:rPr>
        <w:br/>
      </w:r>
      <w:r>
        <w:rPr>
          <w:rFonts w:hint="eastAsia"/>
        </w:rPr>
        <w:t>　　第一节 钢琴</w:t>
      </w:r>
      <w:r>
        <w:rPr>
          <w:rFonts w:hint="eastAsia"/>
        </w:rPr>
        <w:br/>
      </w:r>
      <w:r>
        <w:rPr>
          <w:rFonts w:hint="eastAsia"/>
        </w:rPr>
        <w:t>　　　　一、中国钢琴行业发展现状分析</w:t>
      </w:r>
      <w:r>
        <w:rPr>
          <w:rFonts w:hint="eastAsia"/>
        </w:rPr>
        <w:br/>
      </w:r>
      <w:r>
        <w:rPr>
          <w:rFonts w:hint="eastAsia"/>
        </w:rPr>
        <w:t>　　　　二、中国钢琴行业发展动态分析</w:t>
      </w:r>
      <w:r>
        <w:rPr>
          <w:rFonts w:hint="eastAsia"/>
        </w:rPr>
        <w:br/>
      </w:r>
      <w:r>
        <w:rPr>
          <w:rFonts w:hint="eastAsia"/>
        </w:rPr>
        <w:t>　　　　三、中国钢琴技术水平解析</w:t>
      </w:r>
      <w:r>
        <w:rPr>
          <w:rFonts w:hint="eastAsia"/>
        </w:rPr>
        <w:br/>
      </w:r>
      <w:r>
        <w:rPr>
          <w:rFonts w:hint="eastAsia"/>
        </w:rPr>
        <w:t>　　　　四、中国钢琴市场发展中的问题及应对策略分析</w:t>
      </w:r>
      <w:r>
        <w:rPr>
          <w:rFonts w:hint="eastAsia"/>
        </w:rPr>
        <w:br/>
      </w:r>
      <w:r>
        <w:rPr>
          <w:rFonts w:hint="eastAsia"/>
        </w:rPr>
        <w:t>　　　　五、重点企业投资前景分析</w:t>
      </w:r>
      <w:r>
        <w:rPr>
          <w:rFonts w:hint="eastAsia"/>
        </w:rPr>
        <w:br/>
      </w:r>
      <w:r>
        <w:rPr>
          <w:rFonts w:hint="eastAsia"/>
        </w:rPr>
        <w:t>　　第二节 提琴</w:t>
      </w:r>
      <w:r>
        <w:rPr>
          <w:rFonts w:hint="eastAsia"/>
        </w:rPr>
        <w:br/>
      </w:r>
      <w:r>
        <w:rPr>
          <w:rFonts w:hint="eastAsia"/>
        </w:rPr>
        <w:t>　　　　一、浅析中提琴和大提琴的历史</w:t>
      </w:r>
      <w:r>
        <w:rPr>
          <w:rFonts w:hint="eastAsia"/>
        </w:rPr>
        <w:br/>
      </w:r>
      <w:r>
        <w:rPr>
          <w:rFonts w:hint="eastAsia"/>
        </w:rPr>
        <w:t>　　　　二、现代技术在提琴制作中的应用</w:t>
      </w:r>
      <w:r>
        <w:rPr>
          <w:rFonts w:hint="eastAsia"/>
        </w:rPr>
        <w:br/>
      </w:r>
      <w:r>
        <w:rPr>
          <w:rFonts w:hint="eastAsia"/>
        </w:rPr>
        <w:t>　　　　三、国内生产的小提琴在全球拉响</w:t>
      </w:r>
      <w:r>
        <w:rPr>
          <w:rFonts w:hint="eastAsia"/>
        </w:rPr>
        <w:br/>
      </w:r>
      <w:r>
        <w:rPr>
          <w:rFonts w:hint="eastAsia"/>
        </w:rPr>
        <w:t>　　　　四、国内小提琴的市场和价格分析</w:t>
      </w:r>
      <w:r>
        <w:rPr>
          <w:rFonts w:hint="eastAsia"/>
        </w:rPr>
        <w:br/>
      </w:r>
      <w:r>
        <w:rPr>
          <w:rFonts w:hint="eastAsia"/>
        </w:rPr>
        <w:t>　　第三节 吉他</w:t>
      </w:r>
      <w:r>
        <w:rPr>
          <w:rFonts w:hint="eastAsia"/>
        </w:rPr>
        <w:br/>
      </w:r>
      <w:r>
        <w:rPr>
          <w:rFonts w:hint="eastAsia"/>
        </w:rPr>
        <w:t>　　　　一、中国吉他制造业发展回顾</w:t>
      </w:r>
      <w:r>
        <w:rPr>
          <w:rFonts w:hint="eastAsia"/>
        </w:rPr>
        <w:br/>
      </w:r>
      <w:r>
        <w:rPr>
          <w:rFonts w:hint="eastAsia"/>
        </w:rPr>
        <w:t>　　　　二、中国十大吉他品牌排名</w:t>
      </w:r>
      <w:r>
        <w:rPr>
          <w:rFonts w:hint="eastAsia"/>
        </w:rPr>
        <w:br/>
      </w:r>
      <w:r>
        <w:rPr>
          <w:rFonts w:hint="eastAsia"/>
        </w:rPr>
        <w:t>　　　　三、国内电吉他市场总体分析</w:t>
      </w:r>
      <w:r>
        <w:rPr>
          <w:rFonts w:hint="eastAsia"/>
        </w:rPr>
        <w:br/>
      </w:r>
      <w:r>
        <w:rPr>
          <w:rFonts w:hint="eastAsia"/>
        </w:rPr>
        <w:t>　　第四节 西管</w:t>
      </w:r>
      <w:r>
        <w:rPr>
          <w:rFonts w:hint="eastAsia"/>
        </w:rPr>
        <w:br/>
      </w:r>
      <w:r>
        <w:rPr>
          <w:rFonts w:hint="eastAsia"/>
        </w:rPr>
        <w:t>　　　　一、行业发展概况</w:t>
      </w:r>
      <w:r>
        <w:rPr>
          <w:rFonts w:hint="eastAsia"/>
        </w:rPr>
        <w:br/>
      </w:r>
      <w:r>
        <w:rPr>
          <w:rFonts w:hint="eastAsia"/>
        </w:rPr>
        <w:t>　　　　二、全国西管乐器行业形势分析及对策</w:t>
      </w:r>
      <w:r>
        <w:rPr>
          <w:rFonts w:hint="eastAsia"/>
        </w:rPr>
        <w:br/>
      </w:r>
      <w:r>
        <w:rPr>
          <w:rFonts w:hint="eastAsia"/>
        </w:rPr>
        <w:t>　　　　三、西管乐器动态分析</w:t>
      </w:r>
      <w:r>
        <w:rPr>
          <w:rFonts w:hint="eastAsia"/>
        </w:rPr>
        <w:br/>
      </w:r>
      <w:r>
        <w:rPr>
          <w:rFonts w:hint="eastAsia"/>
        </w:rPr>
        <w:br/>
      </w:r>
      <w:r>
        <w:rPr>
          <w:rFonts w:hint="eastAsia"/>
        </w:rPr>
        <w:t>第八章 2020-2025年中国西乐器制造行业区域格局分析</w:t>
      </w:r>
      <w:r>
        <w:rPr>
          <w:rFonts w:hint="eastAsia"/>
        </w:rPr>
        <w:br/>
      </w:r>
      <w:r>
        <w:rPr>
          <w:rFonts w:hint="eastAsia"/>
        </w:rPr>
        <w:t>　　第一节 2020-2025年华北地区西乐器制造行业调研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2020-2025年东北地区西乐器制造行业调研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2020-2025年华东地区西乐器制造行业调研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2020-2025年华中地区西乐器制造行业调研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2020-2025年华南地区西乐器制造行业调研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第九章 2020-2025年西乐器制造行业市场竞争格局分析</w:t>
      </w:r>
      <w:r>
        <w:rPr>
          <w:rFonts w:hint="eastAsia"/>
        </w:rPr>
        <w:br/>
      </w:r>
      <w:r>
        <w:rPr>
          <w:rFonts w:hint="eastAsia"/>
        </w:rPr>
        <w:t>　　第一节 2020-2025年西乐器制造行业竞争结构分析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四、替代品的威胁</w:t>
      </w:r>
      <w:r>
        <w:rPr>
          <w:rFonts w:hint="eastAsia"/>
        </w:rPr>
        <w:br/>
      </w:r>
      <w:r>
        <w:rPr>
          <w:rFonts w:hint="eastAsia"/>
        </w:rPr>
        <w:t>　　　　五、行业潜在进入者威胁力</w:t>
      </w:r>
      <w:r>
        <w:rPr>
          <w:rFonts w:hint="eastAsia"/>
        </w:rPr>
        <w:br/>
      </w:r>
      <w:r>
        <w:rPr>
          <w:rFonts w:hint="eastAsia"/>
        </w:rPr>
        <w:t>　　第二节 2020-2025年西乐器制造行业国际竞争力比较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西乐器制造业竞争力优势分析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中国主要西乐器制造企业竞争财务数据分析</w:t>
      </w:r>
      <w:r>
        <w:rPr>
          <w:rFonts w:hint="eastAsia"/>
        </w:rPr>
        <w:br/>
      </w:r>
      <w:r>
        <w:rPr>
          <w:rFonts w:hint="eastAsia"/>
        </w:rPr>
        <w:t>　　第一节 广州珠江钢琴集团股份有限公司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天津市津宝乐器有限公司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河北金音乐器集团有限公司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广州保嘉乐器制造厂有限公司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乐兰电子（苏州）有限公司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佛山市三水区振兴乐器有限公司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广州市威柏乐器制造有了限公司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第八节 昌乐华韵乐器有限公司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第九节 北京伊司地曼乐器有限公司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第十节 昌乐百灵乐器有限公司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第十一章 中国西乐器制造行业投资环境分析</w:t>
      </w:r>
      <w:r>
        <w:rPr>
          <w:rFonts w:hint="eastAsia"/>
        </w:rPr>
        <w:br/>
      </w:r>
      <w:r>
        <w:rPr>
          <w:rFonts w:hint="eastAsia"/>
        </w:rPr>
        <w:t>　　第一节 中国经济发展环境分析</w:t>
      </w:r>
      <w:r>
        <w:rPr>
          <w:rFonts w:hint="eastAsia"/>
        </w:rPr>
        <w:br/>
      </w:r>
      <w:r>
        <w:rPr>
          <w:rFonts w:hint="eastAsia"/>
        </w:rPr>
        <w:t>　　第二节 中国西乐器制造政策法规环境分析</w:t>
      </w:r>
      <w:r>
        <w:rPr>
          <w:rFonts w:hint="eastAsia"/>
        </w:rPr>
        <w:br/>
      </w:r>
      <w:r>
        <w:rPr>
          <w:rFonts w:hint="eastAsia"/>
        </w:rPr>
        <w:t>　　第三节 中国西乐器制造行业社会环境分析</w:t>
      </w:r>
      <w:r>
        <w:rPr>
          <w:rFonts w:hint="eastAsia"/>
        </w:rPr>
        <w:br/>
      </w:r>
      <w:r>
        <w:rPr>
          <w:rFonts w:hint="eastAsia"/>
        </w:rPr>
        <w:t>　　第四节 中国西乐器制造行业规划分析</w:t>
      </w:r>
      <w:r>
        <w:rPr>
          <w:rFonts w:hint="eastAsia"/>
        </w:rPr>
        <w:br/>
      </w:r>
      <w:r>
        <w:rPr>
          <w:rFonts w:hint="eastAsia"/>
        </w:rPr>
        <w:br/>
      </w:r>
      <w:r>
        <w:rPr>
          <w:rFonts w:hint="eastAsia"/>
        </w:rPr>
        <w:t>第十二章 2025-2031年西乐器制造行业投资机会与风险分析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投资前景分析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投资前景研究与建议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四、投资建议</w:t>
      </w:r>
      <w:r>
        <w:rPr>
          <w:rFonts w:hint="eastAsia"/>
        </w:rPr>
        <w:br/>
      </w:r>
      <w:r>
        <w:rPr>
          <w:rFonts w:hint="eastAsia"/>
        </w:rPr>
        <w:br/>
      </w:r>
      <w:r>
        <w:rPr>
          <w:rFonts w:hint="eastAsia"/>
        </w:rPr>
        <w:t>第十三章 2025-2031年西乐器制造行业盈利模式与投资前景研究分析</w:t>
      </w:r>
      <w:r>
        <w:rPr>
          <w:rFonts w:hint="eastAsia"/>
        </w:rPr>
        <w:br/>
      </w:r>
      <w:r>
        <w:rPr>
          <w:rFonts w:hint="eastAsia"/>
        </w:rPr>
        <w:t>　　第一节 西乐器制造行业市场经营模式例子分析</w:t>
      </w:r>
      <w:r>
        <w:rPr>
          <w:rFonts w:hint="eastAsia"/>
        </w:rPr>
        <w:br/>
      </w:r>
      <w:r>
        <w:rPr>
          <w:rFonts w:hint="eastAsia"/>
        </w:rPr>
        <w:t>　　第二节 我国西乐器制造行业商业模式探讨</w:t>
      </w:r>
      <w:r>
        <w:rPr>
          <w:rFonts w:hint="eastAsia"/>
        </w:rPr>
        <w:br/>
      </w:r>
      <w:r>
        <w:rPr>
          <w:rFonts w:hint="eastAsia"/>
        </w:rPr>
        <w:t>　　第三节 我国西乐器制造行业投资国际化投资前景分析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我国西乐器制造行业投资前景研究分析</w:t>
      </w:r>
      <w:r>
        <w:rPr>
          <w:rFonts w:hint="eastAsia"/>
        </w:rPr>
        <w:br/>
      </w:r>
      <w:r>
        <w:rPr>
          <w:rFonts w:hint="eastAsia"/>
        </w:rPr>
        <w:t>　　第五节 中⋅智⋅林⋅：最优投资路径设计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d0060c46e849c2" w:history="1">
        <w:r>
          <w:rPr>
            <w:rStyle w:val="Hyperlink"/>
          </w:rPr>
          <w:t>2025-2031年中国西洋乐器行业发展全面调研及未来趋势报告</w:t>
        </w:r>
      </w:hyperlink>
      <w:r>
        <w:rPr>
          <w:color w:val="C00000"/>
        </w:rPr>
        <w:t>》，报告编号：</w:t>
      </w:r>
      <w:r>
        <w:rPr>
          <w:rFonts w:hint="eastAsia"/>
          <w:color w:val="C00000"/>
        </w:rPr>
        <w:t>2773326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d0060c46e849c2" w:history="1">
        <w:r>
          <w:rPr>
            <w:rStyle w:val="Hyperlink"/>
          </w:rPr>
          <w:t>https://www.20087.com/6/32/XiYangLeQiHangYeFaZhanQuShi.html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述外国乐器的分类、西洋乐器有哪些图片及名称、十大最好听的乐器、西洋乐器的种类和介绍、中国乐器与西方乐器的不同、西洋乐器分为哪四大类、中国传统乐器分类、西洋乐器分几类、西洋乐器调音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b6cf536fae495b" w:history="1">
      <w:r>
        <w:rPr>
          <w:rStyle w:val="Hyperlink"/>
        </w:rPr>
        <w:t>2025-2031年中国西洋乐器行业发展全面调研及未来趋势报告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XiYangLeQiHangYeFaZhanQuShi.html" TargetMode="External" Id="Redd0060c46e849c2" /></Relationships>
</file>

<file path=word/_rels/header2.xml.rels>&#65279;<?xml version="1.0" encoding="utf-8"?><Relationships xmlns="http://schemas.openxmlformats.org/package/2006/relationships"><Relationship Type="http://schemas.openxmlformats.org/officeDocument/2006/relationships/hyperlink" Target="https://www.20087.com/6/32/XiYangLeQiHangYeFaZhanQuShi.html" TargetMode="External" Id="Re2b6cf536fae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2024-12-30T23:49:00Z</dcterms:created>
  <dcterms:modified xsi:type="dcterms:W3CDTF">2024-12-31T00:49:00Z</dcterms:modified>
  <dc:subject>2025-2031年中国西洋乐器行业发展全面调研及未来趋势报告</dc:subject>
  <dc:title>2025-2031年中国西洋乐器行业发展全面调研及未来趋势报告</dc:title>
  <cp:keywords>2025-2031年中国西洋乐器行业发展全面调研及未来趋势报告</cp:keywords>
  <dc:description>2025-2031年中国西洋乐器行业发展全面调研及未来趋势报告</dc:description>
</cp:coreProperties>
</file>