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f687d5faa45da" w:history="1">
              <w:r>
                <w:rPr>
                  <w:rStyle w:val="Hyperlink"/>
                </w:rPr>
                <w:t>中国超导行业调查分析及市场前景预测报告（2025-2031年）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f687d5faa45da" w:history="1">
              <w:r>
                <w:rPr>
                  <w:rStyle w:val="Hyperlink"/>
                </w:rPr>
                <w:t>中国超导行业调查分析及市场前景预测报告（2025-2031年）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f687d5faa45da" w:history="1">
                <w:r>
                  <w:rPr>
                    <w:rStyle w:val="Hyperlink"/>
                  </w:rPr>
                  <w:t>https://www.20087.com/M_JiXieJiDian/26/ChaoDaoShiChangQianJingFenXiYuCe.html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是一种特殊的物理现象，近年来随着低温物理和材料科学的发展，超导技术取得了重大突破。目前，超导材料不仅在磁共振成像(MRI)、粒子加速器等领域得到广泛应用，还在电力输送、储能系统等方面展现出巨大潜力。随着高温超导材料的研究进展，超导技术的应用范围有望进一步拓展。</w:t>
      </w:r>
      <w:r>
        <w:rPr>
          <w:rFonts w:hint="eastAsia"/>
        </w:rPr>
        <w:br/>
      </w:r>
      <w:r>
        <w:rPr>
          <w:rFonts w:hint="eastAsia"/>
        </w:rPr>
        <w:t>　　未来，超导技术的发展将更加注重实用化和产业化。一方面，随着高温超导材料的发现和应用，超导技术将更加注重开发室温超导材料，以降低制冷成本，提高超导技术的实际应用价值。另一方面，随着超导技术的成熟，超导将在电力输送、高速列车、风力发电等领域发挥更大作用，提高能源传输效率和利用效率。此外，随着量子计算技术的发展，超导也可能在量子比特的设计和制造中扮演重要角色。</w:t>
      </w:r>
      <w:r>
        <w:rPr>
          <w:rFonts w:hint="eastAsia"/>
        </w:rPr>
        <w:br/>
      </w:r>
      <w:r>
        <w:rPr>
          <w:rFonts w:hint="eastAsia"/>
        </w:rPr>
        <w:t>　　《</w:t>
      </w:r>
      <w:hyperlink r:id="R25ef687d5faa45da" w:history="1">
        <w:r>
          <w:rPr>
            <w:rStyle w:val="Hyperlink"/>
          </w:rPr>
          <w:t>中国超导行业调查分析及市场前景预测报告（2025-2031年）</w:t>
        </w:r>
      </w:hyperlink>
      <w:r>
        <w:rPr>
          <w:rFonts w:hint="eastAsia"/>
        </w:rPr>
        <w:t>》系统分析了超导行业的现状，全面梳理了超导市场需求、市场规模、产业链结构及价格体系，详细解读了超导细分市场特点。报告结合权威数据，科学预测了超导市场前景与发展趋势，客观分析了品牌竞争格局、市场集中度及重点企业的运营表现，并指出了超导行业面临的机遇与风险。为超导行业内企业、投资公司及政府部门提供决策支持，是把握行业动态、规避风险、挖掘投资机会的重要参考依据。</w:t>
      </w:r>
      <w:r>
        <w:rPr>
          <w:rFonts w:hint="eastAsia"/>
        </w:rPr>
        <w:br/>
      </w:r>
      <w:r>
        <w:rPr>
          <w:rFonts w:hint="eastAsia"/>
        </w:rPr>
        <w:br/>
      </w:r>
      <w:r>
        <w:rPr>
          <w:rFonts w:hint="eastAsia"/>
        </w:rPr>
        <w:t>第一章 超导行业发展综述</w:t>
      </w:r>
      <w:r>
        <w:rPr>
          <w:rFonts w:hint="eastAsia"/>
        </w:rPr>
        <w:br/>
      </w:r>
      <w:r>
        <w:rPr>
          <w:rFonts w:hint="eastAsia"/>
        </w:rPr>
        <w:t>　　1.1 超导行业概述</w:t>
      </w:r>
      <w:r>
        <w:rPr>
          <w:rFonts w:hint="eastAsia"/>
        </w:rPr>
        <w:br/>
      </w:r>
      <w:r>
        <w:rPr>
          <w:rFonts w:hint="eastAsia"/>
        </w:rPr>
        <w:t>　　　　1.1.1 超导的定义</w:t>
      </w:r>
      <w:r>
        <w:rPr>
          <w:rFonts w:hint="eastAsia"/>
        </w:rPr>
        <w:br/>
      </w:r>
      <w:r>
        <w:rPr>
          <w:rFonts w:hint="eastAsia"/>
        </w:rPr>
        <w:t>　　　　1.1.2 超导经济性分析</w:t>
      </w:r>
      <w:r>
        <w:rPr>
          <w:rFonts w:hint="eastAsia"/>
        </w:rPr>
        <w:br/>
      </w:r>
      <w:r>
        <w:rPr>
          <w:rFonts w:hint="eastAsia"/>
        </w:rPr>
        <w:t>　　　　1.1.3 超导行业生命周期分析</w:t>
      </w:r>
      <w:r>
        <w:rPr>
          <w:rFonts w:hint="eastAsia"/>
        </w:rPr>
        <w:br/>
      </w:r>
      <w:r>
        <w:rPr>
          <w:rFonts w:hint="eastAsia"/>
        </w:rPr>
        <w:t>　　　　1.1.4 超导材料</w:t>
      </w:r>
      <w:r>
        <w:rPr>
          <w:rFonts w:hint="eastAsia"/>
        </w:rPr>
        <w:br/>
      </w:r>
      <w:r>
        <w:rPr>
          <w:rFonts w:hint="eastAsia"/>
        </w:rPr>
        <w:t>　　　　（1）超导材料的定义</w:t>
      </w:r>
      <w:r>
        <w:rPr>
          <w:rFonts w:hint="eastAsia"/>
        </w:rPr>
        <w:br/>
      </w:r>
      <w:r>
        <w:rPr>
          <w:rFonts w:hint="eastAsia"/>
        </w:rPr>
        <w:t>　　　　（2）超导材料的基本特性</w:t>
      </w:r>
      <w:r>
        <w:rPr>
          <w:rFonts w:hint="eastAsia"/>
        </w:rPr>
        <w:br/>
      </w:r>
      <w:r>
        <w:rPr>
          <w:rFonts w:hint="eastAsia"/>
        </w:rPr>
        <w:t>　　1.2 超导行业产业链分析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（1）低温超导材料现状及趋势分析</w:t>
      </w:r>
      <w:r>
        <w:rPr>
          <w:rFonts w:hint="eastAsia"/>
        </w:rPr>
        <w:br/>
      </w:r>
      <w:r>
        <w:rPr>
          <w:rFonts w:hint="eastAsia"/>
        </w:rPr>
        <w:t>　　　　（2）高温超导材料现状及趋势分析</w:t>
      </w:r>
      <w:r>
        <w:rPr>
          <w:rFonts w:hint="eastAsia"/>
        </w:rPr>
        <w:br/>
      </w:r>
      <w:r>
        <w:rPr>
          <w:rFonts w:hint="eastAsia"/>
        </w:rPr>
        <w:t>　　　　1.2.3 行业下游需求分析</w:t>
      </w:r>
      <w:r>
        <w:rPr>
          <w:rFonts w:hint="eastAsia"/>
        </w:rPr>
        <w:br/>
      </w:r>
      <w:r>
        <w:rPr>
          <w:rFonts w:hint="eastAsia"/>
        </w:rPr>
        <w:t>　　　　（1）电力行业需求分析</w:t>
      </w:r>
      <w:r>
        <w:rPr>
          <w:rFonts w:hint="eastAsia"/>
        </w:rPr>
        <w:br/>
      </w:r>
      <w:r>
        <w:rPr>
          <w:rFonts w:hint="eastAsia"/>
        </w:rPr>
        <w:t>　　　　（2）通信行业需求分析</w:t>
      </w:r>
      <w:r>
        <w:rPr>
          <w:rFonts w:hint="eastAsia"/>
        </w:rPr>
        <w:br/>
      </w:r>
      <w:r>
        <w:rPr>
          <w:rFonts w:hint="eastAsia"/>
        </w:rPr>
        <w:t>　　　　（3）军事领域需求分析</w:t>
      </w:r>
      <w:r>
        <w:rPr>
          <w:rFonts w:hint="eastAsia"/>
        </w:rPr>
        <w:br/>
      </w:r>
      <w:r>
        <w:rPr>
          <w:rFonts w:hint="eastAsia"/>
        </w:rPr>
        <w:t>　　　　（4）其他行业需求分析</w:t>
      </w:r>
      <w:r>
        <w:rPr>
          <w:rFonts w:hint="eastAsia"/>
        </w:rPr>
        <w:br/>
      </w:r>
      <w:r>
        <w:rPr>
          <w:rFonts w:hint="eastAsia"/>
        </w:rPr>
        <w:t>　　1.3 超导行业发展环境分析</w:t>
      </w:r>
      <w:r>
        <w:rPr>
          <w:rFonts w:hint="eastAsia"/>
        </w:rPr>
        <w:br/>
      </w:r>
      <w:r>
        <w:rPr>
          <w:rFonts w:hint="eastAsia"/>
        </w:rPr>
        <w:t>　　　　1.3.1 行业政策环境分析</w:t>
      </w:r>
      <w:r>
        <w:rPr>
          <w:rFonts w:hint="eastAsia"/>
        </w:rPr>
        <w:br/>
      </w:r>
      <w:r>
        <w:rPr>
          <w:rFonts w:hint="eastAsia"/>
        </w:rPr>
        <w:t>　　　　（1）行业管理体制分析</w:t>
      </w:r>
      <w:r>
        <w:rPr>
          <w:rFonts w:hint="eastAsia"/>
        </w:rPr>
        <w:br/>
      </w:r>
      <w:r>
        <w:rPr>
          <w:rFonts w:hint="eastAsia"/>
        </w:rPr>
        <w:t>　　　　（2）行业法律法规及政策</w:t>
      </w:r>
      <w:r>
        <w:rPr>
          <w:rFonts w:hint="eastAsia"/>
        </w:rPr>
        <w:br/>
      </w:r>
      <w:r>
        <w:rPr>
          <w:rFonts w:hint="eastAsia"/>
        </w:rPr>
        <w:t>　　　　（3）行业发展规划分析</w:t>
      </w:r>
      <w:r>
        <w:rPr>
          <w:rFonts w:hint="eastAsia"/>
        </w:rPr>
        <w:br/>
      </w:r>
      <w:r>
        <w:rPr>
          <w:rFonts w:hint="eastAsia"/>
        </w:rPr>
        <w:t>　　　　1.3.2 行业经济环境分析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超导技术研究现状及趋势分析</w:t>
      </w:r>
      <w:r>
        <w:rPr>
          <w:rFonts w:hint="eastAsia"/>
        </w:rPr>
        <w:br/>
      </w:r>
      <w:r>
        <w:rPr>
          <w:rFonts w:hint="eastAsia"/>
        </w:rPr>
        <w:t>　　2.1 全球超导技术发展状况</w:t>
      </w:r>
      <w:r>
        <w:rPr>
          <w:rFonts w:hint="eastAsia"/>
        </w:rPr>
        <w:br/>
      </w:r>
      <w:r>
        <w:rPr>
          <w:rFonts w:hint="eastAsia"/>
        </w:rPr>
        <w:t>　　　　2.1.1 全球超导技术发展概况</w:t>
      </w:r>
      <w:r>
        <w:rPr>
          <w:rFonts w:hint="eastAsia"/>
        </w:rPr>
        <w:br/>
      </w:r>
      <w:r>
        <w:rPr>
          <w:rFonts w:hint="eastAsia"/>
        </w:rPr>
        <w:t>　　　　（1）全球超导技术研发历程分析</w:t>
      </w:r>
      <w:r>
        <w:rPr>
          <w:rFonts w:hint="eastAsia"/>
        </w:rPr>
        <w:br/>
      </w:r>
      <w:r>
        <w:rPr>
          <w:rFonts w:hint="eastAsia"/>
        </w:rPr>
        <w:t>　　　　（2）全球超导材料技术研发水平</w:t>
      </w:r>
      <w:r>
        <w:rPr>
          <w:rFonts w:hint="eastAsia"/>
        </w:rPr>
        <w:br/>
      </w:r>
      <w:r>
        <w:rPr>
          <w:rFonts w:hint="eastAsia"/>
        </w:rPr>
        <w:t>　　　　（3）全球超导技术应用现状分析</w:t>
      </w:r>
      <w:r>
        <w:rPr>
          <w:rFonts w:hint="eastAsia"/>
        </w:rPr>
        <w:br/>
      </w:r>
      <w:r>
        <w:rPr>
          <w:rFonts w:hint="eastAsia"/>
        </w:rPr>
        <w:t>　　　　2.1.2 美国超导技术研究现状及趋势分析</w:t>
      </w:r>
      <w:r>
        <w:rPr>
          <w:rFonts w:hint="eastAsia"/>
        </w:rPr>
        <w:br/>
      </w:r>
      <w:r>
        <w:rPr>
          <w:rFonts w:hint="eastAsia"/>
        </w:rPr>
        <w:t>　　　　（1）美国超导技术研发历程分析</w:t>
      </w:r>
      <w:r>
        <w:rPr>
          <w:rFonts w:hint="eastAsia"/>
        </w:rPr>
        <w:br/>
      </w:r>
      <w:r>
        <w:rPr>
          <w:rFonts w:hint="eastAsia"/>
        </w:rPr>
        <w:t>　　　　（2）美国超导技术应用现状分析</w:t>
      </w:r>
      <w:r>
        <w:rPr>
          <w:rFonts w:hint="eastAsia"/>
        </w:rPr>
        <w:br/>
      </w:r>
      <w:r>
        <w:rPr>
          <w:rFonts w:hint="eastAsia"/>
        </w:rPr>
        <w:t>　　　　（3）美国超导技术研发趋势分析</w:t>
      </w:r>
      <w:r>
        <w:rPr>
          <w:rFonts w:hint="eastAsia"/>
        </w:rPr>
        <w:br/>
      </w:r>
      <w:r>
        <w:rPr>
          <w:rFonts w:hint="eastAsia"/>
        </w:rPr>
        <w:t>　　　　2.1.3 欧洲超导技术研究现状及趋势分析</w:t>
      </w:r>
      <w:r>
        <w:rPr>
          <w:rFonts w:hint="eastAsia"/>
        </w:rPr>
        <w:br/>
      </w:r>
      <w:r>
        <w:rPr>
          <w:rFonts w:hint="eastAsia"/>
        </w:rPr>
        <w:t>　　　　（1）欧洲超导技术研发历程分析</w:t>
      </w:r>
      <w:r>
        <w:rPr>
          <w:rFonts w:hint="eastAsia"/>
        </w:rPr>
        <w:br/>
      </w:r>
      <w:r>
        <w:rPr>
          <w:rFonts w:hint="eastAsia"/>
        </w:rPr>
        <w:t>　　　　（2）欧洲超导技术应用现状分析</w:t>
      </w:r>
      <w:r>
        <w:rPr>
          <w:rFonts w:hint="eastAsia"/>
        </w:rPr>
        <w:br/>
      </w:r>
      <w:r>
        <w:rPr>
          <w:rFonts w:hint="eastAsia"/>
        </w:rPr>
        <w:t>　　　　（3）欧洲超导技术研发趋势分析</w:t>
      </w:r>
      <w:r>
        <w:rPr>
          <w:rFonts w:hint="eastAsia"/>
        </w:rPr>
        <w:br/>
      </w:r>
      <w:r>
        <w:rPr>
          <w:rFonts w:hint="eastAsia"/>
        </w:rPr>
        <w:t>　　　　2.1.4 日本超导技术研究现状及趋势分析</w:t>
      </w:r>
      <w:r>
        <w:rPr>
          <w:rFonts w:hint="eastAsia"/>
        </w:rPr>
        <w:br/>
      </w:r>
      <w:r>
        <w:rPr>
          <w:rFonts w:hint="eastAsia"/>
        </w:rPr>
        <w:t>　　　　（1）日本超导技术研发历程分析</w:t>
      </w:r>
      <w:r>
        <w:rPr>
          <w:rFonts w:hint="eastAsia"/>
        </w:rPr>
        <w:br/>
      </w:r>
      <w:r>
        <w:rPr>
          <w:rFonts w:hint="eastAsia"/>
        </w:rPr>
        <w:t>　　　　（2）日本超导技术应用现状分析</w:t>
      </w:r>
      <w:r>
        <w:rPr>
          <w:rFonts w:hint="eastAsia"/>
        </w:rPr>
        <w:br/>
      </w:r>
      <w:r>
        <w:rPr>
          <w:rFonts w:hint="eastAsia"/>
        </w:rPr>
        <w:t>　　　　（3）日本超导技术研发趋势分析</w:t>
      </w:r>
      <w:r>
        <w:rPr>
          <w:rFonts w:hint="eastAsia"/>
        </w:rPr>
        <w:br/>
      </w:r>
      <w:r>
        <w:rPr>
          <w:rFonts w:hint="eastAsia"/>
        </w:rPr>
        <w:t>　　　　2.1.5 韩国超导技术研究现状及趋势分析</w:t>
      </w:r>
      <w:r>
        <w:rPr>
          <w:rFonts w:hint="eastAsia"/>
        </w:rPr>
        <w:br/>
      </w:r>
      <w:r>
        <w:rPr>
          <w:rFonts w:hint="eastAsia"/>
        </w:rPr>
        <w:t>　　　　（1）韩国超导技术研发历程分析</w:t>
      </w:r>
      <w:r>
        <w:rPr>
          <w:rFonts w:hint="eastAsia"/>
        </w:rPr>
        <w:br/>
      </w:r>
      <w:r>
        <w:rPr>
          <w:rFonts w:hint="eastAsia"/>
        </w:rPr>
        <w:t>　　　　（2）韩国超导技术应用现状分析</w:t>
      </w:r>
      <w:r>
        <w:rPr>
          <w:rFonts w:hint="eastAsia"/>
        </w:rPr>
        <w:br/>
      </w:r>
      <w:r>
        <w:rPr>
          <w:rFonts w:hint="eastAsia"/>
        </w:rPr>
        <w:t>　　　　（3）韩国超导技术研发趋势分析</w:t>
      </w:r>
      <w:r>
        <w:rPr>
          <w:rFonts w:hint="eastAsia"/>
        </w:rPr>
        <w:br/>
      </w:r>
      <w:r>
        <w:rPr>
          <w:rFonts w:hint="eastAsia"/>
        </w:rPr>
        <w:t>　　　　2.1.6 全球超导技术研发趋势分析</w:t>
      </w:r>
      <w:r>
        <w:rPr>
          <w:rFonts w:hint="eastAsia"/>
        </w:rPr>
        <w:br/>
      </w:r>
      <w:r>
        <w:rPr>
          <w:rFonts w:hint="eastAsia"/>
        </w:rPr>
        <w:t>　　2.2 中国超导技术发展状况</w:t>
      </w:r>
      <w:r>
        <w:rPr>
          <w:rFonts w:hint="eastAsia"/>
        </w:rPr>
        <w:br/>
      </w:r>
      <w:r>
        <w:rPr>
          <w:rFonts w:hint="eastAsia"/>
        </w:rPr>
        <w:t>　　　　2.2.1 中国超导技术发展概况</w:t>
      </w:r>
      <w:r>
        <w:rPr>
          <w:rFonts w:hint="eastAsia"/>
        </w:rPr>
        <w:br/>
      </w:r>
      <w:r>
        <w:rPr>
          <w:rFonts w:hint="eastAsia"/>
        </w:rPr>
        <w:t>　　　　（1）中国超导技术研发历程分析</w:t>
      </w:r>
      <w:r>
        <w:rPr>
          <w:rFonts w:hint="eastAsia"/>
        </w:rPr>
        <w:br/>
      </w:r>
      <w:r>
        <w:rPr>
          <w:rFonts w:hint="eastAsia"/>
        </w:rPr>
        <w:t>　　　　（2）中国超导材料技术研发水平</w:t>
      </w:r>
      <w:r>
        <w:rPr>
          <w:rFonts w:hint="eastAsia"/>
        </w:rPr>
        <w:br/>
      </w:r>
      <w:r>
        <w:rPr>
          <w:rFonts w:hint="eastAsia"/>
        </w:rPr>
        <w:t>　　　　（3）中国超导技术应用现状分析</w:t>
      </w:r>
      <w:r>
        <w:rPr>
          <w:rFonts w:hint="eastAsia"/>
        </w:rPr>
        <w:br/>
      </w:r>
      <w:r>
        <w:rPr>
          <w:rFonts w:hint="eastAsia"/>
        </w:rPr>
        <w:t>　　　　2.2.2 中国超导技术与国际研发水平的差距</w:t>
      </w:r>
      <w:r>
        <w:rPr>
          <w:rFonts w:hint="eastAsia"/>
        </w:rPr>
        <w:br/>
      </w:r>
      <w:r>
        <w:rPr>
          <w:rFonts w:hint="eastAsia"/>
        </w:rPr>
        <w:t>　　　　2.2.3 中国超导技术研发趋势分析</w:t>
      </w:r>
      <w:r>
        <w:rPr>
          <w:rFonts w:hint="eastAsia"/>
        </w:rPr>
        <w:br/>
      </w:r>
      <w:r>
        <w:rPr>
          <w:rFonts w:hint="eastAsia"/>
        </w:rPr>
        <w:br/>
      </w:r>
      <w:r>
        <w:rPr>
          <w:rFonts w:hint="eastAsia"/>
        </w:rPr>
        <w:t>第三章 超导材料市场分析</w:t>
      </w:r>
      <w:r>
        <w:rPr>
          <w:rFonts w:hint="eastAsia"/>
        </w:rPr>
        <w:br/>
      </w:r>
      <w:r>
        <w:rPr>
          <w:rFonts w:hint="eastAsia"/>
        </w:rPr>
        <w:t>　　3.1 超导材料概述</w:t>
      </w:r>
      <w:r>
        <w:rPr>
          <w:rFonts w:hint="eastAsia"/>
        </w:rPr>
        <w:br/>
      </w:r>
      <w:r>
        <w:rPr>
          <w:rFonts w:hint="eastAsia"/>
        </w:rPr>
        <w:t>　　　　3.1.1 市场常用的超导材料</w:t>
      </w:r>
      <w:r>
        <w:rPr>
          <w:rFonts w:hint="eastAsia"/>
        </w:rPr>
        <w:br/>
      </w:r>
      <w:r>
        <w:rPr>
          <w:rFonts w:hint="eastAsia"/>
        </w:rPr>
        <w:t>　　　　3.1.2 超导材料的分类</w:t>
      </w:r>
      <w:r>
        <w:rPr>
          <w:rFonts w:hint="eastAsia"/>
        </w:rPr>
        <w:br/>
      </w:r>
      <w:r>
        <w:rPr>
          <w:rFonts w:hint="eastAsia"/>
        </w:rPr>
        <w:t>　　　　（1）按使用条件分</w:t>
      </w:r>
      <w:r>
        <w:rPr>
          <w:rFonts w:hint="eastAsia"/>
        </w:rPr>
        <w:br/>
      </w:r>
      <w:r>
        <w:rPr>
          <w:rFonts w:hint="eastAsia"/>
        </w:rPr>
        <w:t>　　　　（2）按材料形态分</w:t>
      </w:r>
      <w:r>
        <w:rPr>
          <w:rFonts w:hint="eastAsia"/>
        </w:rPr>
        <w:br/>
      </w:r>
      <w:r>
        <w:rPr>
          <w:rFonts w:hint="eastAsia"/>
        </w:rPr>
        <w:t>　　3.2 铋系超导材料市场分析</w:t>
      </w:r>
      <w:r>
        <w:rPr>
          <w:rFonts w:hint="eastAsia"/>
        </w:rPr>
        <w:br/>
      </w:r>
      <w:r>
        <w:rPr>
          <w:rFonts w:hint="eastAsia"/>
        </w:rPr>
        <w:t>　　　　3.2.1 铋系超导材料简述</w:t>
      </w:r>
      <w:r>
        <w:rPr>
          <w:rFonts w:hint="eastAsia"/>
        </w:rPr>
        <w:br/>
      </w:r>
      <w:r>
        <w:rPr>
          <w:rFonts w:hint="eastAsia"/>
        </w:rPr>
        <w:t>　　　　3.2.2 铋系超导材料使用条件</w:t>
      </w:r>
      <w:r>
        <w:rPr>
          <w:rFonts w:hint="eastAsia"/>
        </w:rPr>
        <w:br/>
      </w:r>
      <w:r>
        <w:rPr>
          <w:rFonts w:hint="eastAsia"/>
        </w:rPr>
        <w:t>　　　　3.2.3 铋系超导材料应用现状分析</w:t>
      </w:r>
      <w:r>
        <w:rPr>
          <w:rFonts w:hint="eastAsia"/>
        </w:rPr>
        <w:br/>
      </w:r>
      <w:r>
        <w:rPr>
          <w:rFonts w:hint="eastAsia"/>
        </w:rPr>
        <w:t>　　　　3.2.4 铋系超导材料应用前景分析</w:t>
      </w:r>
      <w:r>
        <w:rPr>
          <w:rFonts w:hint="eastAsia"/>
        </w:rPr>
        <w:br/>
      </w:r>
      <w:r>
        <w:rPr>
          <w:rFonts w:hint="eastAsia"/>
        </w:rPr>
        <w:t>　　3.3 铊系超导材料市场分析</w:t>
      </w:r>
      <w:r>
        <w:rPr>
          <w:rFonts w:hint="eastAsia"/>
        </w:rPr>
        <w:br/>
      </w:r>
      <w:r>
        <w:rPr>
          <w:rFonts w:hint="eastAsia"/>
        </w:rPr>
        <w:t>　　　　3.3.1 铊系超导材料简述</w:t>
      </w:r>
      <w:r>
        <w:rPr>
          <w:rFonts w:hint="eastAsia"/>
        </w:rPr>
        <w:br/>
      </w:r>
      <w:r>
        <w:rPr>
          <w:rFonts w:hint="eastAsia"/>
        </w:rPr>
        <w:t>　　　　3.3.2 铊系超导材料使用条件</w:t>
      </w:r>
      <w:r>
        <w:rPr>
          <w:rFonts w:hint="eastAsia"/>
        </w:rPr>
        <w:br/>
      </w:r>
      <w:r>
        <w:rPr>
          <w:rFonts w:hint="eastAsia"/>
        </w:rPr>
        <w:t>　　　　3.3.3 铊系超导材料应用现状分析</w:t>
      </w:r>
      <w:r>
        <w:rPr>
          <w:rFonts w:hint="eastAsia"/>
        </w:rPr>
        <w:br/>
      </w:r>
      <w:r>
        <w:rPr>
          <w:rFonts w:hint="eastAsia"/>
        </w:rPr>
        <w:t>　　　　3.3.4 铊系超导材料应用前景分析</w:t>
      </w:r>
      <w:r>
        <w:rPr>
          <w:rFonts w:hint="eastAsia"/>
        </w:rPr>
        <w:br/>
      </w:r>
      <w:r>
        <w:rPr>
          <w:rFonts w:hint="eastAsia"/>
        </w:rPr>
        <w:t>　　3.4 钇系超导材料市场分析</w:t>
      </w:r>
      <w:r>
        <w:rPr>
          <w:rFonts w:hint="eastAsia"/>
        </w:rPr>
        <w:br/>
      </w:r>
      <w:r>
        <w:rPr>
          <w:rFonts w:hint="eastAsia"/>
        </w:rPr>
        <w:t>　　　　3.4.1 钇系超导材料简述</w:t>
      </w:r>
      <w:r>
        <w:rPr>
          <w:rFonts w:hint="eastAsia"/>
        </w:rPr>
        <w:br/>
      </w:r>
      <w:r>
        <w:rPr>
          <w:rFonts w:hint="eastAsia"/>
        </w:rPr>
        <w:t>　　　　3.4.2 钇系超导材料使用条件</w:t>
      </w:r>
      <w:r>
        <w:rPr>
          <w:rFonts w:hint="eastAsia"/>
        </w:rPr>
        <w:br/>
      </w:r>
      <w:r>
        <w:rPr>
          <w:rFonts w:hint="eastAsia"/>
        </w:rPr>
        <w:t>　　　　3.4.3 钇系超导材料的产业化进展</w:t>
      </w:r>
      <w:r>
        <w:rPr>
          <w:rFonts w:hint="eastAsia"/>
        </w:rPr>
        <w:br/>
      </w:r>
      <w:r>
        <w:rPr>
          <w:rFonts w:hint="eastAsia"/>
        </w:rPr>
        <w:t>　　　　3.4.4 钇系超导材料应用现状分析</w:t>
      </w:r>
      <w:r>
        <w:rPr>
          <w:rFonts w:hint="eastAsia"/>
        </w:rPr>
        <w:br/>
      </w:r>
      <w:r>
        <w:rPr>
          <w:rFonts w:hint="eastAsia"/>
        </w:rPr>
        <w:t>　　　　3.4.5 钇系超导材料应用前景分析</w:t>
      </w:r>
      <w:r>
        <w:rPr>
          <w:rFonts w:hint="eastAsia"/>
        </w:rPr>
        <w:br/>
      </w:r>
      <w:r>
        <w:rPr>
          <w:rFonts w:hint="eastAsia"/>
        </w:rPr>
        <w:br/>
      </w:r>
      <w:r>
        <w:rPr>
          <w:rFonts w:hint="eastAsia"/>
        </w:rPr>
        <w:t>第四章 超导行业细分产品市场分析</w:t>
      </w:r>
      <w:r>
        <w:rPr>
          <w:rFonts w:hint="eastAsia"/>
        </w:rPr>
        <w:br/>
      </w:r>
      <w:r>
        <w:rPr>
          <w:rFonts w:hint="eastAsia"/>
        </w:rPr>
        <w:t>　　4.1 超导电缆市场分析</w:t>
      </w:r>
      <w:r>
        <w:rPr>
          <w:rFonts w:hint="eastAsia"/>
        </w:rPr>
        <w:br/>
      </w:r>
      <w:r>
        <w:rPr>
          <w:rFonts w:hint="eastAsia"/>
        </w:rPr>
        <w:t>　　　　4.1.1 高温超导电缆的发展历史</w:t>
      </w:r>
      <w:r>
        <w:rPr>
          <w:rFonts w:hint="eastAsia"/>
        </w:rPr>
        <w:br/>
      </w:r>
      <w:r>
        <w:rPr>
          <w:rFonts w:hint="eastAsia"/>
        </w:rPr>
        <w:t>　　　　4.1.2 高温超导电缆的基本结构</w:t>
      </w:r>
      <w:r>
        <w:rPr>
          <w:rFonts w:hint="eastAsia"/>
        </w:rPr>
        <w:br/>
      </w:r>
      <w:r>
        <w:rPr>
          <w:rFonts w:hint="eastAsia"/>
        </w:rPr>
        <w:t>　　　　（1）内支撑管</w:t>
      </w:r>
      <w:r>
        <w:rPr>
          <w:rFonts w:hint="eastAsia"/>
        </w:rPr>
        <w:br/>
      </w:r>
      <w:r>
        <w:rPr>
          <w:rFonts w:hint="eastAsia"/>
        </w:rPr>
        <w:t>　　　　（2）电缆导体</w:t>
      </w:r>
      <w:r>
        <w:rPr>
          <w:rFonts w:hint="eastAsia"/>
        </w:rPr>
        <w:br/>
      </w:r>
      <w:r>
        <w:rPr>
          <w:rFonts w:hint="eastAsia"/>
        </w:rPr>
        <w:t>　　　　（3）热绝缘层</w:t>
      </w:r>
      <w:r>
        <w:rPr>
          <w:rFonts w:hint="eastAsia"/>
        </w:rPr>
        <w:br/>
      </w:r>
      <w:r>
        <w:rPr>
          <w:rFonts w:hint="eastAsia"/>
        </w:rPr>
        <w:t>　　　　（4）电绝缘层</w:t>
      </w:r>
      <w:r>
        <w:rPr>
          <w:rFonts w:hint="eastAsia"/>
        </w:rPr>
        <w:br/>
      </w:r>
      <w:r>
        <w:rPr>
          <w:rFonts w:hint="eastAsia"/>
        </w:rPr>
        <w:t>　　　　（5）电缆屏蔽层和护层</w:t>
      </w:r>
      <w:r>
        <w:rPr>
          <w:rFonts w:hint="eastAsia"/>
        </w:rPr>
        <w:br/>
      </w:r>
      <w:r>
        <w:rPr>
          <w:rFonts w:hint="eastAsia"/>
        </w:rPr>
        <w:t>　　　　4.1.3 高温超导电缆项目的运行情况</w:t>
      </w:r>
      <w:r>
        <w:rPr>
          <w:rFonts w:hint="eastAsia"/>
        </w:rPr>
        <w:br/>
      </w:r>
      <w:r>
        <w:rPr>
          <w:rFonts w:hint="eastAsia"/>
        </w:rPr>
        <w:t>　　　　4.1.4 高温超导电缆的应用前景</w:t>
      </w:r>
      <w:r>
        <w:rPr>
          <w:rFonts w:hint="eastAsia"/>
        </w:rPr>
        <w:br/>
      </w:r>
      <w:r>
        <w:rPr>
          <w:rFonts w:hint="eastAsia"/>
        </w:rPr>
        <w:t>　　　　（1）损耗低</w:t>
      </w:r>
      <w:r>
        <w:rPr>
          <w:rFonts w:hint="eastAsia"/>
        </w:rPr>
        <w:br/>
      </w:r>
      <w:r>
        <w:rPr>
          <w:rFonts w:hint="eastAsia"/>
        </w:rPr>
        <w:t>　　　　（2）容量大、体积小</w:t>
      </w:r>
      <w:r>
        <w:rPr>
          <w:rFonts w:hint="eastAsia"/>
        </w:rPr>
        <w:br/>
      </w:r>
      <w:r>
        <w:rPr>
          <w:rFonts w:hint="eastAsia"/>
        </w:rPr>
        <w:t>　　　　（3）无污染</w:t>
      </w:r>
      <w:r>
        <w:rPr>
          <w:rFonts w:hint="eastAsia"/>
        </w:rPr>
        <w:br/>
      </w:r>
      <w:r>
        <w:rPr>
          <w:rFonts w:hint="eastAsia"/>
        </w:rPr>
        <w:t>　　　　4.1.5 制约高温超导电缆应用的瓶颈</w:t>
      </w:r>
      <w:r>
        <w:rPr>
          <w:rFonts w:hint="eastAsia"/>
        </w:rPr>
        <w:br/>
      </w:r>
      <w:r>
        <w:rPr>
          <w:rFonts w:hint="eastAsia"/>
        </w:rPr>
        <w:t>　　　　4.1.6 高温超导电缆市场容量预测</w:t>
      </w:r>
      <w:r>
        <w:rPr>
          <w:rFonts w:hint="eastAsia"/>
        </w:rPr>
        <w:br/>
      </w:r>
      <w:r>
        <w:rPr>
          <w:rFonts w:hint="eastAsia"/>
        </w:rPr>
        <w:t>　　4.2 超导限流器市场分析</w:t>
      </w:r>
      <w:r>
        <w:rPr>
          <w:rFonts w:hint="eastAsia"/>
        </w:rPr>
        <w:br/>
      </w:r>
      <w:r>
        <w:rPr>
          <w:rFonts w:hint="eastAsia"/>
        </w:rPr>
        <w:t>　　　　4.2.1 超导限流器的基本工作原理</w:t>
      </w:r>
      <w:r>
        <w:rPr>
          <w:rFonts w:hint="eastAsia"/>
        </w:rPr>
        <w:br/>
      </w:r>
      <w:r>
        <w:rPr>
          <w:rFonts w:hint="eastAsia"/>
        </w:rPr>
        <w:t>　　　　4.2.2 超导限流器的发展过程</w:t>
      </w:r>
      <w:r>
        <w:rPr>
          <w:rFonts w:hint="eastAsia"/>
        </w:rPr>
        <w:br/>
      </w:r>
      <w:r>
        <w:rPr>
          <w:rFonts w:hint="eastAsia"/>
        </w:rPr>
        <w:t>　　　　4.2.3 超导限流器的特点及优势</w:t>
      </w:r>
      <w:r>
        <w:rPr>
          <w:rFonts w:hint="eastAsia"/>
        </w:rPr>
        <w:br/>
      </w:r>
      <w:r>
        <w:rPr>
          <w:rFonts w:hint="eastAsia"/>
        </w:rPr>
        <w:t>　　　　4.2.4 超导限流器的形式分类</w:t>
      </w:r>
      <w:r>
        <w:rPr>
          <w:rFonts w:hint="eastAsia"/>
        </w:rPr>
        <w:br/>
      </w:r>
      <w:r>
        <w:rPr>
          <w:rFonts w:hint="eastAsia"/>
        </w:rPr>
        <w:t>　　　　4.2.5 超导限流器的研究进展</w:t>
      </w:r>
      <w:r>
        <w:rPr>
          <w:rFonts w:hint="eastAsia"/>
        </w:rPr>
        <w:br/>
      </w:r>
      <w:r>
        <w:rPr>
          <w:rFonts w:hint="eastAsia"/>
        </w:rPr>
        <w:t>　　　　4.2.6 超导限流器市场容量预测</w:t>
      </w:r>
      <w:r>
        <w:rPr>
          <w:rFonts w:hint="eastAsia"/>
        </w:rPr>
        <w:br/>
      </w:r>
      <w:r>
        <w:rPr>
          <w:rFonts w:hint="eastAsia"/>
        </w:rPr>
        <w:t>　　4.3 超导滤波器市场分析</w:t>
      </w:r>
      <w:r>
        <w:rPr>
          <w:rFonts w:hint="eastAsia"/>
        </w:rPr>
        <w:br/>
      </w:r>
      <w:r>
        <w:rPr>
          <w:rFonts w:hint="eastAsia"/>
        </w:rPr>
        <w:t>　　　　4.3.1 超导滤波器的构成及工作原理</w:t>
      </w:r>
      <w:r>
        <w:rPr>
          <w:rFonts w:hint="eastAsia"/>
        </w:rPr>
        <w:br/>
      </w:r>
      <w:r>
        <w:rPr>
          <w:rFonts w:hint="eastAsia"/>
        </w:rPr>
        <w:t>　　　　4.3.2 超导滤波器的优势</w:t>
      </w:r>
      <w:r>
        <w:rPr>
          <w:rFonts w:hint="eastAsia"/>
        </w:rPr>
        <w:br/>
      </w:r>
      <w:r>
        <w:rPr>
          <w:rFonts w:hint="eastAsia"/>
        </w:rPr>
        <w:t>　　　　4.3.3 超导滤波器的研究现状</w:t>
      </w:r>
      <w:r>
        <w:rPr>
          <w:rFonts w:hint="eastAsia"/>
        </w:rPr>
        <w:br/>
      </w:r>
      <w:r>
        <w:rPr>
          <w:rFonts w:hint="eastAsia"/>
        </w:rPr>
        <w:t>　　　　4.3.4 超导滤波器应用领域分析</w:t>
      </w:r>
      <w:r>
        <w:rPr>
          <w:rFonts w:hint="eastAsia"/>
        </w:rPr>
        <w:br/>
      </w:r>
      <w:r>
        <w:rPr>
          <w:rFonts w:hint="eastAsia"/>
        </w:rPr>
        <w:t>　　　　4.3.5 超导滤波器应用前景分析</w:t>
      </w:r>
      <w:r>
        <w:rPr>
          <w:rFonts w:hint="eastAsia"/>
        </w:rPr>
        <w:br/>
      </w:r>
      <w:r>
        <w:rPr>
          <w:rFonts w:hint="eastAsia"/>
        </w:rPr>
        <w:t>　　4.4 超导储能市场分析</w:t>
      </w:r>
      <w:r>
        <w:rPr>
          <w:rFonts w:hint="eastAsia"/>
        </w:rPr>
        <w:br/>
      </w:r>
      <w:r>
        <w:rPr>
          <w:rFonts w:hint="eastAsia"/>
        </w:rPr>
        <w:t>　　　　4.4.1 超导储能的定义</w:t>
      </w:r>
      <w:r>
        <w:rPr>
          <w:rFonts w:hint="eastAsia"/>
        </w:rPr>
        <w:br/>
      </w:r>
      <w:r>
        <w:rPr>
          <w:rFonts w:hint="eastAsia"/>
        </w:rPr>
        <w:t>　　　　4.4.2 储能用的超导材料分析</w:t>
      </w:r>
      <w:r>
        <w:rPr>
          <w:rFonts w:hint="eastAsia"/>
        </w:rPr>
        <w:br/>
      </w:r>
      <w:r>
        <w:rPr>
          <w:rFonts w:hint="eastAsia"/>
        </w:rPr>
        <w:t>　　　　4.4.3 超导储能的研究现状</w:t>
      </w:r>
      <w:r>
        <w:rPr>
          <w:rFonts w:hint="eastAsia"/>
        </w:rPr>
        <w:br/>
      </w:r>
      <w:r>
        <w:rPr>
          <w:rFonts w:hint="eastAsia"/>
        </w:rPr>
        <w:t>　　　　4.4.4 超导储能的技术应用分析</w:t>
      </w:r>
      <w:r>
        <w:rPr>
          <w:rFonts w:hint="eastAsia"/>
        </w:rPr>
        <w:br/>
      </w:r>
      <w:r>
        <w:rPr>
          <w:rFonts w:hint="eastAsia"/>
        </w:rPr>
        <w:t>　　　　4.4.5 超导储能的应用前景分析</w:t>
      </w:r>
      <w:r>
        <w:rPr>
          <w:rFonts w:hint="eastAsia"/>
        </w:rPr>
        <w:br/>
      </w:r>
      <w:r>
        <w:rPr>
          <w:rFonts w:hint="eastAsia"/>
        </w:rPr>
        <w:t>　　4.5 其他超导产品市场分析</w:t>
      </w:r>
      <w:r>
        <w:rPr>
          <w:rFonts w:hint="eastAsia"/>
        </w:rPr>
        <w:br/>
      </w:r>
      <w:r>
        <w:rPr>
          <w:rFonts w:hint="eastAsia"/>
        </w:rPr>
        <w:t>　　　　4.5.1 超导发电机市场现状及趋势分析</w:t>
      </w:r>
      <w:r>
        <w:rPr>
          <w:rFonts w:hint="eastAsia"/>
        </w:rPr>
        <w:br/>
      </w:r>
      <w:r>
        <w:rPr>
          <w:rFonts w:hint="eastAsia"/>
        </w:rPr>
        <w:t>　　　　4.5.2 超导变压器市场现状及趋势分析</w:t>
      </w:r>
      <w:r>
        <w:rPr>
          <w:rFonts w:hint="eastAsia"/>
        </w:rPr>
        <w:br/>
      </w:r>
      <w:r>
        <w:rPr>
          <w:rFonts w:hint="eastAsia"/>
        </w:rPr>
        <w:t>　　　　4.5.3 超导磁体市场现状及趋势分析</w:t>
      </w:r>
      <w:r>
        <w:rPr>
          <w:rFonts w:hint="eastAsia"/>
        </w:rPr>
        <w:br/>
      </w:r>
      <w:r>
        <w:rPr>
          <w:rFonts w:hint="eastAsia"/>
        </w:rPr>
        <w:t>　　　　4.5.4 超导线材市场现状及趋势分析</w:t>
      </w:r>
      <w:r>
        <w:rPr>
          <w:rFonts w:hint="eastAsia"/>
        </w:rPr>
        <w:br/>
      </w:r>
      <w:r>
        <w:rPr>
          <w:rFonts w:hint="eastAsia"/>
        </w:rPr>
        <w:br/>
      </w:r>
      <w:r>
        <w:rPr>
          <w:rFonts w:hint="eastAsia"/>
        </w:rPr>
        <w:t>第五章 中国超导技术应用领域分析</w:t>
      </w:r>
      <w:r>
        <w:rPr>
          <w:rFonts w:hint="eastAsia"/>
        </w:rPr>
        <w:br/>
      </w:r>
      <w:r>
        <w:rPr>
          <w:rFonts w:hint="eastAsia"/>
        </w:rPr>
        <w:t>　　5.1 中国超导技术应用领域概述</w:t>
      </w:r>
      <w:r>
        <w:rPr>
          <w:rFonts w:hint="eastAsia"/>
        </w:rPr>
        <w:br/>
      </w:r>
      <w:r>
        <w:rPr>
          <w:rFonts w:hint="eastAsia"/>
        </w:rPr>
        <w:t>　　5.2 智能电网行业超导技术发展分析</w:t>
      </w:r>
      <w:r>
        <w:rPr>
          <w:rFonts w:hint="eastAsia"/>
        </w:rPr>
        <w:br/>
      </w:r>
      <w:r>
        <w:rPr>
          <w:rFonts w:hint="eastAsia"/>
        </w:rPr>
        <w:t>　　　　5.2.1 智能电网行业发展情况分析</w:t>
      </w:r>
      <w:r>
        <w:rPr>
          <w:rFonts w:hint="eastAsia"/>
        </w:rPr>
        <w:br/>
      </w:r>
      <w:r>
        <w:rPr>
          <w:rFonts w:hint="eastAsia"/>
        </w:rPr>
        <w:t>　　　　5.2.2 智能电网中超导技术的应用优势</w:t>
      </w:r>
      <w:r>
        <w:rPr>
          <w:rFonts w:hint="eastAsia"/>
        </w:rPr>
        <w:br/>
      </w:r>
      <w:r>
        <w:rPr>
          <w:rFonts w:hint="eastAsia"/>
        </w:rPr>
        <w:t>　　　　（1）提升电力系统暂态稳定性</w:t>
      </w:r>
      <w:r>
        <w:rPr>
          <w:rFonts w:hint="eastAsia"/>
        </w:rPr>
        <w:br/>
      </w:r>
      <w:r>
        <w:rPr>
          <w:rFonts w:hint="eastAsia"/>
        </w:rPr>
        <w:t>　　　　（2）提高电力系统小干扰稳定性</w:t>
      </w:r>
      <w:r>
        <w:rPr>
          <w:rFonts w:hint="eastAsia"/>
        </w:rPr>
        <w:br/>
      </w:r>
      <w:r>
        <w:rPr>
          <w:rFonts w:hint="eastAsia"/>
        </w:rPr>
        <w:t>　　　　（3）提升电网的抗打击能力</w:t>
      </w:r>
      <w:r>
        <w:rPr>
          <w:rFonts w:hint="eastAsia"/>
        </w:rPr>
        <w:br/>
      </w:r>
      <w:r>
        <w:rPr>
          <w:rFonts w:hint="eastAsia"/>
        </w:rPr>
        <w:t>　　　　（4）提升电网的电能质量</w:t>
      </w:r>
      <w:r>
        <w:rPr>
          <w:rFonts w:hint="eastAsia"/>
        </w:rPr>
        <w:br/>
      </w:r>
      <w:r>
        <w:rPr>
          <w:rFonts w:hint="eastAsia"/>
        </w:rPr>
        <w:t>　　　　（5）建立“节约型”电力系统</w:t>
      </w:r>
      <w:r>
        <w:rPr>
          <w:rFonts w:hint="eastAsia"/>
        </w:rPr>
        <w:br/>
      </w:r>
      <w:r>
        <w:rPr>
          <w:rFonts w:hint="eastAsia"/>
        </w:rPr>
        <w:t>　　　　5.2.3 智能电网中超导技术应用现状分析</w:t>
      </w:r>
      <w:r>
        <w:rPr>
          <w:rFonts w:hint="eastAsia"/>
        </w:rPr>
        <w:br/>
      </w:r>
      <w:r>
        <w:rPr>
          <w:rFonts w:hint="eastAsia"/>
        </w:rPr>
        <w:t>　　　　5.2.4 智能电网中超导技术研究方向分析</w:t>
      </w:r>
      <w:r>
        <w:rPr>
          <w:rFonts w:hint="eastAsia"/>
        </w:rPr>
        <w:br/>
      </w:r>
      <w:r>
        <w:rPr>
          <w:rFonts w:hint="eastAsia"/>
        </w:rPr>
        <w:t>　　5.3 移动通信领域超导技术发展分析</w:t>
      </w:r>
      <w:r>
        <w:rPr>
          <w:rFonts w:hint="eastAsia"/>
        </w:rPr>
        <w:br/>
      </w:r>
      <w:r>
        <w:rPr>
          <w:rFonts w:hint="eastAsia"/>
        </w:rPr>
        <w:t>　　　　5.3.1 移动通信行业发展情况分析</w:t>
      </w:r>
      <w:r>
        <w:rPr>
          <w:rFonts w:hint="eastAsia"/>
        </w:rPr>
        <w:br/>
      </w:r>
      <w:r>
        <w:rPr>
          <w:rFonts w:hint="eastAsia"/>
        </w:rPr>
        <w:t>　　　　5.3.2 移动通信中超导技术应用现状分析</w:t>
      </w:r>
      <w:r>
        <w:rPr>
          <w:rFonts w:hint="eastAsia"/>
        </w:rPr>
        <w:br/>
      </w:r>
      <w:r>
        <w:rPr>
          <w:rFonts w:hint="eastAsia"/>
        </w:rPr>
        <w:t>　　　　5.3.3 移动通信中超导技术市场前景分析</w:t>
      </w:r>
      <w:r>
        <w:rPr>
          <w:rFonts w:hint="eastAsia"/>
        </w:rPr>
        <w:br/>
      </w:r>
      <w:r>
        <w:rPr>
          <w:rFonts w:hint="eastAsia"/>
        </w:rPr>
        <w:t>　　5.4 卫星通信领域超导技术发展分析</w:t>
      </w:r>
      <w:r>
        <w:rPr>
          <w:rFonts w:hint="eastAsia"/>
        </w:rPr>
        <w:br/>
      </w:r>
      <w:r>
        <w:rPr>
          <w:rFonts w:hint="eastAsia"/>
        </w:rPr>
        <w:t>　　　　5.4.1 卫星通信行业发展情况分析</w:t>
      </w:r>
      <w:r>
        <w:rPr>
          <w:rFonts w:hint="eastAsia"/>
        </w:rPr>
        <w:br/>
      </w:r>
      <w:r>
        <w:rPr>
          <w:rFonts w:hint="eastAsia"/>
        </w:rPr>
        <w:t>　　　　5.4.2 卫星通信中超导技术的重要性</w:t>
      </w:r>
      <w:r>
        <w:rPr>
          <w:rFonts w:hint="eastAsia"/>
        </w:rPr>
        <w:br/>
      </w:r>
      <w:r>
        <w:rPr>
          <w:rFonts w:hint="eastAsia"/>
        </w:rPr>
        <w:t>　　　　5.4.3 卫星通信中超导技术应用现状分析</w:t>
      </w:r>
      <w:r>
        <w:rPr>
          <w:rFonts w:hint="eastAsia"/>
        </w:rPr>
        <w:br/>
      </w:r>
      <w:r>
        <w:rPr>
          <w:rFonts w:hint="eastAsia"/>
        </w:rPr>
        <w:t>　　　　5.4.4 卫星通信中超导技术市场前景分析</w:t>
      </w:r>
      <w:r>
        <w:rPr>
          <w:rFonts w:hint="eastAsia"/>
        </w:rPr>
        <w:br/>
      </w:r>
      <w:r>
        <w:rPr>
          <w:rFonts w:hint="eastAsia"/>
        </w:rPr>
        <w:t>　　5.5 风力发电领域超导技术发展分析</w:t>
      </w:r>
      <w:r>
        <w:rPr>
          <w:rFonts w:hint="eastAsia"/>
        </w:rPr>
        <w:br/>
      </w:r>
      <w:r>
        <w:rPr>
          <w:rFonts w:hint="eastAsia"/>
        </w:rPr>
        <w:t>　　　　5.5.1 风力发电技术的发展及国内现状</w:t>
      </w:r>
      <w:r>
        <w:rPr>
          <w:rFonts w:hint="eastAsia"/>
        </w:rPr>
        <w:br/>
      </w:r>
      <w:r>
        <w:rPr>
          <w:rFonts w:hint="eastAsia"/>
        </w:rPr>
        <w:t>　　　　5.5.2 国内风力发电市场面临的困难</w:t>
      </w:r>
      <w:r>
        <w:rPr>
          <w:rFonts w:hint="eastAsia"/>
        </w:rPr>
        <w:br/>
      </w:r>
      <w:r>
        <w:rPr>
          <w:rFonts w:hint="eastAsia"/>
        </w:rPr>
        <w:t>　　　　5.5.3 风力发电系统的技术发展矛盾</w:t>
      </w:r>
      <w:r>
        <w:rPr>
          <w:rFonts w:hint="eastAsia"/>
        </w:rPr>
        <w:br/>
      </w:r>
      <w:r>
        <w:rPr>
          <w:rFonts w:hint="eastAsia"/>
        </w:rPr>
        <w:t>　　　　（1）叶轮超低转速与发电机经济转速之间的矛盾</w:t>
      </w:r>
      <w:r>
        <w:rPr>
          <w:rFonts w:hint="eastAsia"/>
        </w:rPr>
        <w:br/>
      </w:r>
      <w:r>
        <w:rPr>
          <w:rFonts w:hint="eastAsia"/>
        </w:rPr>
        <w:t>　　　　（2）发电成本问题</w:t>
      </w:r>
      <w:r>
        <w:rPr>
          <w:rFonts w:hint="eastAsia"/>
        </w:rPr>
        <w:br/>
      </w:r>
      <w:r>
        <w:rPr>
          <w:rFonts w:hint="eastAsia"/>
        </w:rPr>
        <w:t>　　　　（3）效率问题</w:t>
      </w:r>
      <w:r>
        <w:rPr>
          <w:rFonts w:hint="eastAsia"/>
        </w:rPr>
        <w:br/>
      </w:r>
      <w:r>
        <w:rPr>
          <w:rFonts w:hint="eastAsia"/>
        </w:rPr>
        <w:t>　　　　5.5.4 直接驱动式风力发电机系统</w:t>
      </w:r>
      <w:r>
        <w:rPr>
          <w:rFonts w:hint="eastAsia"/>
        </w:rPr>
        <w:br/>
      </w:r>
      <w:r>
        <w:rPr>
          <w:rFonts w:hint="eastAsia"/>
        </w:rPr>
        <w:t>　　　　5.5.5 高温超导发电机技术的发展</w:t>
      </w:r>
      <w:r>
        <w:rPr>
          <w:rFonts w:hint="eastAsia"/>
        </w:rPr>
        <w:br/>
      </w:r>
      <w:r>
        <w:rPr>
          <w:rFonts w:hint="eastAsia"/>
        </w:rPr>
        <w:t>　　　　5.5.6 风力发电技术中高温超导发电机的应用前景分析</w:t>
      </w:r>
      <w:r>
        <w:rPr>
          <w:rFonts w:hint="eastAsia"/>
        </w:rPr>
        <w:br/>
      </w:r>
      <w:r>
        <w:rPr>
          <w:rFonts w:hint="eastAsia"/>
        </w:rPr>
        <w:t>　　5.6 其他领域超导技术发展分析</w:t>
      </w:r>
      <w:r>
        <w:rPr>
          <w:rFonts w:hint="eastAsia"/>
        </w:rPr>
        <w:br/>
      </w:r>
      <w:r>
        <w:rPr>
          <w:rFonts w:hint="eastAsia"/>
        </w:rPr>
        <w:t>　　　　5.6.1 医疗领域超导技术发展分析</w:t>
      </w:r>
      <w:r>
        <w:rPr>
          <w:rFonts w:hint="eastAsia"/>
        </w:rPr>
        <w:br/>
      </w:r>
      <w:r>
        <w:rPr>
          <w:rFonts w:hint="eastAsia"/>
        </w:rPr>
        <w:t>　　　　5.6.2 军事领域超导技术发展分析</w:t>
      </w:r>
      <w:r>
        <w:rPr>
          <w:rFonts w:hint="eastAsia"/>
        </w:rPr>
        <w:br/>
      </w:r>
      <w:r>
        <w:rPr>
          <w:rFonts w:hint="eastAsia"/>
        </w:rPr>
        <w:br/>
      </w:r>
      <w:r>
        <w:rPr>
          <w:rFonts w:hint="eastAsia"/>
        </w:rPr>
        <w:t>第六章 中国超导行业领先企业经营分析</w:t>
      </w:r>
      <w:r>
        <w:rPr>
          <w:rFonts w:hint="eastAsia"/>
        </w:rPr>
        <w:br/>
      </w:r>
      <w:r>
        <w:rPr>
          <w:rFonts w:hint="eastAsia"/>
        </w:rPr>
        <w:t>　　6.1 超导产业领先企业总体发展状况分析</w:t>
      </w:r>
      <w:r>
        <w:rPr>
          <w:rFonts w:hint="eastAsia"/>
        </w:rPr>
        <w:br/>
      </w:r>
      <w:r>
        <w:rPr>
          <w:rFonts w:hint="eastAsia"/>
        </w:rPr>
        <w:t>　　6.2 超导产业领先企业经营分析</w:t>
      </w:r>
      <w:r>
        <w:rPr>
          <w:rFonts w:hint="eastAsia"/>
        </w:rPr>
        <w:br/>
      </w:r>
      <w:r>
        <w:rPr>
          <w:rFonts w:hint="eastAsia"/>
        </w:rPr>
        <w:t>　　　　6.2.1 广晟有色金属股份有限公司经营情况分析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中国有色金属建设股份有限公司经营情况分析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株洲冶炼集团股份有限公司经营情况分析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6.2.4 贵州红星发展股份有限公司经营情况分析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6.2.5 安徽鑫科新材料股份有限公司经营情况分析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6.2.6 西部金属材料股份有限公司经营情况分析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6.2.7 江苏法尔胜股份有限公司经营情况分析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6.2.8 深圳市沃尔核材股份有限公司经营情况分析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6.2.9 烟台新潮实业股份有限公司经营情况分析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6.2.10 青岛汉缆股份有限公司经营情况分析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6.2.11 江苏永鼎股份有限公司经营情况分析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6.2.12 天津百利特精电气股份有限公司经营情况分析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6.2.13 宝胜科技创新股份有限公司经营情况分析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6.2.14 江苏综艺股份有限公司经营情况分析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6.2.15 江苏中天科技股份有限公司经营情况分析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6.2.16 特变电工股份有限公司经营情况分析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6.2.17 大连冷冻机股份有限公司经营情况分析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（8）企业超导相关产品及新品动向分析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6.2.18 西部超导材料科技有限公司经营情况分析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（4）企业超导相关产品及新品动向分析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6.2.19 北京英纳超导技术有限公司经营情况分析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（4）企业超导相关产品及新品动向分析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6.2.20 天津海泰超导电子有限公司经营情况分析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（4）企业超导相关产品及新品动向分析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第七章 中⋅智林⋅－中国超导行业投资分析与前景预测</w:t>
      </w:r>
      <w:r>
        <w:rPr>
          <w:rFonts w:hint="eastAsia"/>
        </w:rPr>
        <w:br/>
      </w:r>
      <w:r>
        <w:rPr>
          <w:rFonts w:hint="eastAsia"/>
        </w:rPr>
        <w:t>　　7.1 超导行业投资特性分析</w:t>
      </w:r>
      <w:r>
        <w:rPr>
          <w:rFonts w:hint="eastAsia"/>
        </w:rPr>
        <w:br/>
      </w:r>
      <w:r>
        <w:rPr>
          <w:rFonts w:hint="eastAsia"/>
        </w:rPr>
        <w:t>　　　　7.1.1 超导行业进入壁垒分析</w:t>
      </w:r>
      <w:r>
        <w:rPr>
          <w:rFonts w:hint="eastAsia"/>
        </w:rPr>
        <w:br/>
      </w:r>
      <w:r>
        <w:rPr>
          <w:rFonts w:hint="eastAsia"/>
        </w:rPr>
        <w:t>　　　　7.1.2 超导行业盈利模式分析</w:t>
      </w:r>
      <w:r>
        <w:rPr>
          <w:rFonts w:hint="eastAsia"/>
        </w:rPr>
        <w:br/>
      </w:r>
      <w:r>
        <w:rPr>
          <w:rFonts w:hint="eastAsia"/>
        </w:rPr>
        <w:t>　　　　7.1.3 超导行业盈利因素分析</w:t>
      </w:r>
      <w:r>
        <w:rPr>
          <w:rFonts w:hint="eastAsia"/>
        </w:rPr>
        <w:br/>
      </w:r>
      <w:r>
        <w:rPr>
          <w:rFonts w:hint="eastAsia"/>
        </w:rPr>
        <w:t>　　7.2 超导行业投资现状分析</w:t>
      </w:r>
      <w:r>
        <w:rPr>
          <w:rFonts w:hint="eastAsia"/>
        </w:rPr>
        <w:br/>
      </w:r>
      <w:r>
        <w:rPr>
          <w:rFonts w:hint="eastAsia"/>
        </w:rPr>
        <w:t>　　　　7.2.1 国际超导企业投资现状分析</w:t>
      </w:r>
      <w:r>
        <w:rPr>
          <w:rFonts w:hint="eastAsia"/>
        </w:rPr>
        <w:br/>
      </w:r>
      <w:r>
        <w:rPr>
          <w:rFonts w:hint="eastAsia"/>
        </w:rPr>
        <w:t>　　　　7.2.2 国内超导企业投资现状分析</w:t>
      </w:r>
      <w:r>
        <w:rPr>
          <w:rFonts w:hint="eastAsia"/>
        </w:rPr>
        <w:br/>
      </w:r>
      <w:r>
        <w:rPr>
          <w:rFonts w:hint="eastAsia"/>
        </w:rPr>
        <w:t>　　7.3 超导行业发展趋势及前景预测</w:t>
      </w:r>
      <w:r>
        <w:rPr>
          <w:rFonts w:hint="eastAsia"/>
        </w:rPr>
        <w:br/>
      </w:r>
      <w:r>
        <w:rPr>
          <w:rFonts w:hint="eastAsia"/>
        </w:rPr>
        <w:t>　　　　7.3.1 超导行业发展趋势分析</w:t>
      </w:r>
      <w:r>
        <w:rPr>
          <w:rFonts w:hint="eastAsia"/>
        </w:rPr>
        <w:br/>
      </w:r>
      <w:r>
        <w:rPr>
          <w:rFonts w:hint="eastAsia"/>
        </w:rPr>
        <w:t>　　　　7.3.2 超导行业前景预测</w:t>
      </w:r>
      <w:r>
        <w:rPr>
          <w:rFonts w:hint="eastAsia"/>
        </w:rPr>
        <w:br/>
      </w:r>
      <w:r>
        <w:rPr>
          <w:rFonts w:hint="eastAsia"/>
        </w:rPr>
        <w:t>　　7.4 超导行业投资机会及建议分析</w:t>
      </w:r>
      <w:r>
        <w:rPr>
          <w:rFonts w:hint="eastAsia"/>
        </w:rPr>
        <w:br/>
      </w:r>
      <w:r>
        <w:rPr>
          <w:rFonts w:hint="eastAsia"/>
        </w:rPr>
        <w:t>　　　　7.4.1 超导行业投资机会分析</w:t>
      </w:r>
      <w:r>
        <w:rPr>
          <w:rFonts w:hint="eastAsia"/>
        </w:rPr>
        <w:br/>
      </w:r>
      <w:r>
        <w:rPr>
          <w:rFonts w:hint="eastAsia"/>
        </w:rPr>
        <w:t>　　　　7.4.2 超导行业投资风险分析</w:t>
      </w:r>
      <w:r>
        <w:rPr>
          <w:rFonts w:hint="eastAsia"/>
        </w:rPr>
        <w:br/>
      </w:r>
      <w:r>
        <w:rPr>
          <w:rFonts w:hint="eastAsia"/>
        </w:rPr>
        <w:t>　　　　7.4.3 超导行业投资建议分析</w:t>
      </w:r>
      <w:r>
        <w:rPr>
          <w:rFonts w:hint="eastAsia"/>
        </w:rPr>
        <w:br/>
      </w:r>
      <w:r>
        <w:rPr>
          <w:rFonts w:hint="eastAsia"/>
        </w:rPr>
        <w:t>　　　　（1）超导行业投资价值分析</w:t>
      </w:r>
      <w:r>
        <w:rPr>
          <w:rFonts w:hint="eastAsia"/>
        </w:rPr>
        <w:br/>
      </w:r>
      <w:r>
        <w:rPr>
          <w:rFonts w:hint="eastAsia"/>
        </w:rPr>
        <w:t>　　　　（2）超导行业可投资方向</w:t>
      </w:r>
      <w:r>
        <w:rPr>
          <w:rFonts w:hint="eastAsia"/>
        </w:rPr>
        <w:br/>
      </w:r>
      <w:r>
        <w:rPr>
          <w:rFonts w:hint="eastAsia"/>
        </w:rPr>
        <w:t>　　　　（3）超导行业投资方式建议</w:t>
      </w:r>
      <w:r>
        <w:rPr>
          <w:rFonts w:hint="eastAsia"/>
        </w:rPr>
        <w:br/>
      </w:r>
      <w:r>
        <w:rPr>
          <w:rFonts w:hint="eastAsia"/>
        </w:rPr>
        <w:br/>
      </w:r>
      <w:r>
        <w:rPr>
          <w:rFonts w:hint="eastAsia"/>
        </w:rPr>
        <w:t>图表目录</w:t>
      </w:r>
      <w:r>
        <w:rPr>
          <w:rFonts w:hint="eastAsia"/>
        </w:rPr>
        <w:br/>
      </w:r>
      <w:r>
        <w:rPr>
          <w:rFonts w:hint="eastAsia"/>
        </w:rPr>
        <w:t>　　图表 1：美国超导电网规划</w:t>
      </w:r>
      <w:r>
        <w:rPr>
          <w:rFonts w:hint="eastAsia"/>
        </w:rPr>
        <w:br/>
      </w:r>
      <w:r>
        <w:rPr>
          <w:rFonts w:hint="eastAsia"/>
        </w:rPr>
        <w:t>　　图表 2：日本超导应用规划</w:t>
      </w:r>
      <w:r>
        <w:rPr>
          <w:rFonts w:hint="eastAsia"/>
        </w:rPr>
        <w:br/>
      </w:r>
      <w:r>
        <w:rPr>
          <w:rFonts w:hint="eastAsia"/>
        </w:rPr>
        <w:t>　　图表 3：超导限流器经济型分析</w:t>
      </w:r>
      <w:r>
        <w:rPr>
          <w:rFonts w:hint="eastAsia"/>
        </w:rPr>
        <w:br/>
      </w:r>
      <w:r>
        <w:rPr>
          <w:rFonts w:hint="eastAsia"/>
        </w:rPr>
        <w:t>　　图表 4：超导限流器市场需求预测</w:t>
      </w:r>
      <w:r>
        <w:rPr>
          <w:rFonts w:hint="eastAsia"/>
        </w:rPr>
        <w:br/>
      </w:r>
      <w:r>
        <w:rPr>
          <w:rFonts w:hint="eastAsia"/>
        </w:rPr>
        <w:t>　　图表 5：储能技术简介</w:t>
      </w:r>
      <w:r>
        <w:rPr>
          <w:rFonts w:hint="eastAsia"/>
        </w:rPr>
        <w:br/>
      </w:r>
      <w:r>
        <w:rPr>
          <w:rFonts w:hint="eastAsia"/>
        </w:rPr>
        <w:t>　　图表 6：超导储能应用实例</w:t>
      </w:r>
      <w:r>
        <w:rPr>
          <w:rFonts w:hint="eastAsia"/>
        </w:rPr>
        <w:br/>
      </w:r>
      <w:r>
        <w:rPr>
          <w:rFonts w:hint="eastAsia"/>
        </w:rPr>
        <w:t>　　图表 7：超导线材市场需求预测</w:t>
      </w:r>
      <w:r>
        <w:rPr>
          <w:rFonts w:hint="eastAsia"/>
        </w:rPr>
        <w:br/>
      </w:r>
      <w:r>
        <w:rPr>
          <w:rFonts w:hint="eastAsia"/>
        </w:rPr>
        <w:t>　　图表 8：我国普通基站射频滤波器与超导滤波特性比较</w:t>
      </w:r>
      <w:r>
        <w:rPr>
          <w:rFonts w:hint="eastAsia"/>
        </w:rPr>
        <w:br/>
      </w:r>
      <w:r>
        <w:rPr>
          <w:rFonts w:hint="eastAsia"/>
        </w:rPr>
        <w:t>　　图表 9：中国移动通信用超导滤波器市场空间预测（单位：万，亿元，%）</w:t>
      </w:r>
      <w:r>
        <w:rPr>
          <w:rFonts w:hint="eastAsia"/>
        </w:rPr>
        <w:br/>
      </w:r>
      <w:r>
        <w:rPr>
          <w:rFonts w:hint="eastAsia"/>
        </w:rPr>
        <w:t>　　图表 10：广晟有色金属股份有限公司与实际控制人之间的产权及控制关系的方框图</w:t>
      </w:r>
      <w:r>
        <w:rPr>
          <w:rFonts w:hint="eastAsia"/>
        </w:rPr>
        <w:br/>
      </w:r>
      <w:r>
        <w:rPr>
          <w:rFonts w:hint="eastAsia"/>
        </w:rPr>
        <w:t>　　图表 11：2025年广晟有色金属股份有限公司主要经济指标分析（单位：万元）</w:t>
      </w:r>
      <w:r>
        <w:rPr>
          <w:rFonts w:hint="eastAsia"/>
        </w:rPr>
        <w:br/>
      </w:r>
      <w:r>
        <w:rPr>
          <w:rFonts w:hint="eastAsia"/>
        </w:rPr>
        <w:t>　　图表 12：2025年广晟有色金属股份有限公司主营业务分地区情况表（单位：万元，%）</w:t>
      </w:r>
      <w:r>
        <w:rPr>
          <w:rFonts w:hint="eastAsia"/>
        </w:rPr>
        <w:br/>
      </w:r>
      <w:r>
        <w:rPr>
          <w:rFonts w:hint="eastAsia"/>
        </w:rPr>
        <w:t>　　图表 13：2025年广晟有色金属股份有限公司盈利能力分析（单位：%）</w:t>
      </w:r>
      <w:r>
        <w:rPr>
          <w:rFonts w:hint="eastAsia"/>
        </w:rPr>
        <w:br/>
      </w:r>
      <w:r>
        <w:rPr>
          <w:rFonts w:hint="eastAsia"/>
        </w:rPr>
        <w:t>　　图表 14：2025年广晟有色金属股份有限公司主营业务分产品情况表（单位：万元，%）</w:t>
      </w:r>
      <w:r>
        <w:rPr>
          <w:rFonts w:hint="eastAsia"/>
        </w:rPr>
        <w:br/>
      </w:r>
      <w:r>
        <w:rPr>
          <w:rFonts w:hint="eastAsia"/>
        </w:rPr>
        <w:t>　　图表 15：2025年广晟有色金属股份有限公司运营能力分析（单位：次）</w:t>
      </w:r>
      <w:r>
        <w:rPr>
          <w:rFonts w:hint="eastAsia"/>
        </w:rPr>
        <w:br/>
      </w:r>
      <w:r>
        <w:rPr>
          <w:rFonts w:hint="eastAsia"/>
        </w:rPr>
        <w:t>　　图表 16：2025年广晟有色金属股份有限公司偿债能力分析（单位：%，倍）</w:t>
      </w:r>
      <w:r>
        <w:rPr>
          <w:rFonts w:hint="eastAsia"/>
        </w:rPr>
        <w:br/>
      </w:r>
      <w:r>
        <w:rPr>
          <w:rFonts w:hint="eastAsia"/>
        </w:rPr>
        <w:t>　　图表 17：2025年广晟有色金属股份有限公司发展能力分析（单位：%）</w:t>
      </w:r>
      <w:r>
        <w:rPr>
          <w:rFonts w:hint="eastAsia"/>
        </w:rPr>
        <w:br/>
      </w:r>
      <w:r>
        <w:rPr>
          <w:rFonts w:hint="eastAsia"/>
        </w:rPr>
        <w:t>　　图表 18：广晟有色金属股份有限公司的产品结构（单位：%）</w:t>
      </w:r>
      <w:r>
        <w:rPr>
          <w:rFonts w:hint="eastAsia"/>
        </w:rPr>
        <w:br/>
      </w:r>
      <w:r>
        <w:rPr>
          <w:rFonts w:hint="eastAsia"/>
        </w:rPr>
        <w:t>　　图表 19：广晟有色金属股份有限公司产品销售区域分布（单位：%）</w:t>
      </w:r>
      <w:r>
        <w:rPr>
          <w:rFonts w:hint="eastAsia"/>
        </w:rPr>
        <w:br/>
      </w:r>
      <w:r>
        <w:rPr>
          <w:rFonts w:hint="eastAsia"/>
        </w:rPr>
        <w:t>　　图表 20：广晟有色金属股份有限公司优势与劣势分析</w:t>
      </w:r>
      <w:r>
        <w:rPr>
          <w:rFonts w:hint="eastAsia"/>
        </w:rPr>
        <w:br/>
      </w:r>
      <w:r>
        <w:rPr>
          <w:rFonts w:hint="eastAsia"/>
        </w:rPr>
        <w:t>　　图表 21：中国有色金属建设股份有限公司与实际控制人之间的产权及控制关系的方框图</w:t>
      </w:r>
      <w:r>
        <w:rPr>
          <w:rFonts w:hint="eastAsia"/>
        </w:rPr>
        <w:br/>
      </w:r>
      <w:r>
        <w:rPr>
          <w:rFonts w:hint="eastAsia"/>
        </w:rPr>
        <w:t>　　图表 22：2025年中国有色金属建设股份有限公司主要经济指标分析（单位：万元）</w:t>
      </w:r>
      <w:r>
        <w:rPr>
          <w:rFonts w:hint="eastAsia"/>
        </w:rPr>
        <w:br/>
      </w:r>
      <w:r>
        <w:rPr>
          <w:rFonts w:hint="eastAsia"/>
        </w:rPr>
        <w:t>　　图表 23：2025年中国有色金属建设股份有限公司主营业务分地区情况表（单位：万元，%）</w:t>
      </w:r>
      <w:r>
        <w:rPr>
          <w:rFonts w:hint="eastAsia"/>
        </w:rPr>
        <w:br/>
      </w:r>
      <w:r>
        <w:rPr>
          <w:rFonts w:hint="eastAsia"/>
        </w:rPr>
        <w:t>　　图表 24：2025年中国有色金属建设股份有限公司盈利能力分析（单位：%）</w:t>
      </w:r>
      <w:r>
        <w:rPr>
          <w:rFonts w:hint="eastAsia"/>
        </w:rPr>
        <w:br/>
      </w:r>
      <w:r>
        <w:rPr>
          <w:rFonts w:hint="eastAsia"/>
        </w:rPr>
        <w:t>　　图表 25：2025年中国有色金属建设股份有限公司主营业务分产品情况表（单位：万元，%）</w:t>
      </w:r>
      <w:r>
        <w:rPr>
          <w:rFonts w:hint="eastAsia"/>
        </w:rPr>
        <w:br/>
      </w:r>
      <w:r>
        <w:rPr>
          <w:rFonts w:hint="eastAsia"/>
        </w:rPr>
        <w:t>　　图表 26：2025年中国有色金属建设股份有限公司运营能力分析（单位：次）</w:t>
      </w:r>
      <w:r>
        <w:rPr>
          <w:rFonts w:hint="eastAsia"/>
        </w:rPr>
        <w:br/>
      </w:r>
      <w:r>
        <w:rPr>
          <w:rFonts w:hint="eastAsia"/>
        </w:rPr>
        <w:t>　　图表 27：2025年中国有色金属建设股份有限公司偿债能力分析（单位：%，倍）</w:t>
      </w:r>
      <w:r>
        <w:rPr>
          <w:rFonts w:hint="eastAsia"/>
        </w:rPr>
        <w:br/>
      </w:r>
      <w:r>
        <w:rPr>
          <w:rFonts w:hint="eastAsia"/>
        </w:rPr>
        <w:t>　　图表 28：2025年中国有色金属建设股份有限公司发展能力分析（单位：%）</w:t>
      </w:r>
      <w:r>
        <w:rPr>
          <w:rFonts w:hint="eastAsia"/>
        </w:rPr>
        <w:br/>
      </w:r>
      <w:r>
        <w:rPr>
          <w:rFonts w:hint="eastAsia"/>
        </w:rPr>
        <w:t>　　图表 29：中国有色金属建设股份有限公司的产品结构（单位：%）</w:t>
      </w:r>
      <w:r>
        <w:rPr>
          <w:rFonts w:hint="eastAsia"/>
        </w:rPr>
        <w:br/>
      </w:r>
      <w:r>
        <w:rPr>
          <w:rFonts w:hint="eastAsia"/>
        </w:rPr>
        <w:t>　　图表 30：中国有色金属建设股份有限公司产品销售区域分布（单位：%）</w:t>
      </w:r>
      <w:r>
        <w:rPr>
          <w:rFonts w:hint="eastAsia"/>
        </w:rPr>
        <w:br/>
      </w:r>
      <w:r>
        <w:rPr>
          <w:rFonts w:hint="eastAsia"/>
        </w:rPr>
        <w:t>　　图表 31：中国有色金属建设股份有限公司优势与劣势分析</w:t>
      </w:r>
      <w:r>
        <w:rPr>
          <w:rFonts w:hint="eastAsia"/>
        </w:rPr>
        <w:br/>
      </w:r>
      <w:r>
        <w:rPr>
          <w:rFonts w:hint="eastAsia"/>
        </w:rPr>
        <w:t>　　图表 32：株洲冶炼集团股份有限公司与实际控制人之间的产权及控制关系的方框图</w:t>
      </w:r>
      <w:r>
        <w:rPr>
          <w:rFonts w:hint="eastAsia"/>
        </w:rPr>
        <w:br/>
      </w:r>
      <w:r>
        <w:rPr>
          <w:rFonts w:hint="eastAsia"/>
        </w:rPr>
        <w:t>　　图表 33：2025年株洲冶炼集团股份有限公司主要经济指标分析（单位：万元）</w:t>
      </w:r>
      <w:r>
        <w:rPr>
          <w:rFonts w:hint="eastAsia"/>
        </w:rPr>
        <w:br/>
      </w:r>
      <w:r>
        <w:rPr>
          <w:rFonts w:hint="eastAsia"/>
        </w:rPr>
        <w:t>　　图表 34：2025年株洲冶炼集团股份有限公司主营业务分地区情况表（单位：万元，%）</w:t>
      </w:r>
      <w:r>
        <w:rPr>
          <w:rFonts w:hint="eastAsia"/>
        </w:rPr>
        <w:br/>
      </w:r>
      <w:r>
        <w:rPr>
          <w:rFonts w:hint="eastAsia"/>
        </w:rPr>
        <w:t>　　图表 35：2025年株洲冶炼集团股份有限公司盈利能力分析（单位：%）</w:t>
      </w:r>
      <w:r>
        <w:rPr>
          <w:rFonts w:hint="eastAsia"/>
        </w:rPr>
        <w:br/>
      </w:r>
      <w:r>
        <w:rPr>
          <w:rFonts w:hint="eastAsia"/>
        </w:rPr>
        <w:t>　　图表 36：2025年株洲冶炼集团股份有限公司主营业务分产品情况表（单位：万元，%）</w:t>
      </w:r>
      <w:r>
        <w:rPr>
          <w:rFonts w:hint="eastAsia"/>
        </w:rPr>
        <w:br/>
      </w:r>
      <w:r>
        <w:rPr>
          <w:rFonts w:hint="eastAsia"/>
        </w:rPr>
        <w:t>　　图表 37：2025年株洲冶炼集团股份有限公司运营能力分析（单位：次）</w:t>
      </w:r>
      <w:r>
        <w:rPr>
          <w:rFonts w:hint="eastAsia"/>
        </w:rPr>
        <w:br/>
      </w:r>
      <w:r>
        <w:rPr>
          <w:rFonts w:hint="eastAsia"/>
        </w:rPr>
        <w:t>　　图表 38：2025年株洲冶炼集团股份有限公司偿债能力分析（单位：%，倍）</w:t>
      </w:r>
      <w:r>
        <w:rPr>
          <w:rFonts w:hint="eastAsia"/>
        </w:rPr>
        <w:br/>
      </w:r>
      <w:r>
        <w:rPr>
          <w:rFonts w:hint="eastAsia"/>
        </w:rPr>
        <w:t>　　图表 39：2025年株洲冶炼集团股份有限公司发展能力分析（单位：%）</w:t>
      </w:r>
      <w:r>
        <w:rPr>
          <w:rFonts w:hint="eastAsia"/>
        </w:rPr>
        <w:br/>
      </w:r>
      <w:r>
        <w:rPr>
          <w:rFonts w:hint="eastAsia"/>
        </w:rPr>
        <w:t>　　图表 40：株洲冶炼集团股份有限公司的产品结构（单位：%）</w:t>
      </w:r>
      <w:r>
        <w:rPr>
          <w:rFonts w:hint="eastAsia"/>
        </w:rPr>
        <w:br/>
      </w:r>
      <w:r>
        <w:rPr>
          <w:rFonts w:hint="eastAsia"/>
        </w:rPr>
        <w:t>　　图表 41：株洲冶炼集团股份有限公司产品销售区域分布（单位：%）</w:t>
      </w:r>
      <w:r>
        <w:rPr>
          <w:rFonts w:hint="eastAsia"/>
        </w:rPr>
        <w:br/>
      </w:r>
      <w:r>
        <w:rPr>
          <w:rFonts w:hint="eastAsia"/>
        </w:rPr>
        <w:t>　　图表 42：株洲冶炼集团股份有限公司优势与劣势分析</w:t>
      </w:r>
      <w:r>
        <w:rPr>
          <w:rFonts w:hint="eastAsia"/>
        </w:rPr>
        <w:br/>
      </w:r>
      <w:r>
        <w:rPr>
          <w:rFonts w:hint="eastAsia"/>
        </w:rPr>
        <w:t>　　图表 43：贵州红星发展股份有限公司与实际控制人之间的产权及控制关系的方框图</w:t>
      </w:r>
      <w:r>
        <w:rPr>
          <w:rFonts w:hint="eastAsia"/>
        </w:rPr>
        <w:br/>
      </w:r>
      <w:r>
        <w:rPr>
          <w:rFonts w:hint="eastAsia"/>
        </w:rPr>
        <w:t>　　图表 44：2025年贵州红星发展股份有限公司主要经济指标分析（单位：万元）</w:t>
      </w:r>
      <w:r>
        <w:rPr>
          <w:rFonts w:hint="eastAsia"/>
        </w:rPr>
        <w:br/>
      </w:r>
      <w:r>
        <w:rPr>
          <w:rFonts w:hint="eastAsia"/>
        </w:rPr>
        <w:t>　　图表 45：2025年贵州红星发展股份有限公司主营业务分地区情况表（单位：万元，%）</w:t>
      </w:r>
      <w:r>
        <w:rPr>
          <w:rFonts w:hint="eastAsia"/>
        </w:rPr>
        <w:br/>
      </w:r>
      <w:r>
        <w:rPr>
          <w:rFonts w:hint="eastAsia"/>
        </w:rPr>
        <w:t>　　图表 46：2025年贵州红星发展股份有限公司盈利能力分析（单位：%）</w:t>
      </w:r>
      <w:r>
        <w:rPr>
          <w:rFonts w:hint="eastAsia"/>
        </w:rPr>
        <w:br/>
      </w:r>
      <w:r>
        <w:rPr>
          <w:rFonts w:hint="eastAsia"/>
        </w:rPr>
        <w:t>　　图表 47：2025年贵州红星发展股份有限公司主营业务分产品情况表（单位：万元，%）</w:t>
      </w:r>
      <w:r>
        <w:rPr>
          <w:rFonts w:hint="eastAsia"/>
        </w:rPr>
        <w:br/>
      </w:r>
      <w:r>
        <w:rPr>
          <w:rFonts w:hint="eastAsia"/>
        </w:rPr>
        <w:t>　　图表 48：2025年贵州红星发展股份有限公司运营能力分析（单位：次）</w:t>
      </w:r>
      <w:r>
        <w:rPr>
          <w:rFonts w:hint="eastAsia"/>
        </w:rPr>
        <w:br/>
      </w:r>
      <w:r>
        <w:rPr>
          <w:rFonts w:hint="eastAsia"/>
        </w:rPr>
        <w:t>　　图表 49：2025年贵州红星发展股份有限公司偿债能力分析（单位：%，倍）</w:t>
      </w:r>
      <w:r>
        <w:rPr>
          <w:rFonts w:hint="eastAsia"/>
        </w:rPr>
        <w:br/>
      </w:r>
      <w:r>
        <w:rPr>
          <w:rFonts w:hint="eastAsia"/>
        </w:rPr>
        <w:t>　　图表 50：2025年贵州红星发展股份有限公司发展能力分析（单位：%）</w:t>
      </w:r>
      <w:r>
        <w:rPr>
          <w:rFonts w:hint="eastAsia"/>
        </w:rPr>
        <w:br/>
      </w:r>
      <w:r>
        <w:rPr>
          <w:rFonts w:hint="eastAsia"/>
        </w:rPr>
        <w:t>　　图表 51：贵州红星发展股份有限公司的产品结构（单位：%）</w:t>
      </w:r>
      <w:r>
        <w:rPr>
          <w:rFonts w:hint="eastAsia"/>
        </w:rPr>
        <w:br/>
      </w:r>
      <w:r>
        <w:rPr>
          <w:rFonts w:hint="eastAsia"/>
        </w:rPr>
        <w:t>　　图表 52：贵州红星发展股份有限公司产品销售区域分布（单位：%）</w:t>
      </w:r>
      <w:r>
        <w:rPr>
          <w:rFonts w:hint="eastAsia"/>
        </w:rPr>
        <w:br/>
      </w:r>
      <w:r>
        <w:rPr>
          <w:rFonts w:hint="eastAsia"/>
        </w:rPr>
        <w:t>　　图表 53：贵州红星发展股份有限公司优势与劣势分析</w:t>
      </w:r>
      <w:r>
        <w:rPr>
          <w:rFonts w:hint="eastAsia"/>
        </w:rPr>
        <w:br/>
      </w:r>
      <w:r>
        <w:rPr>
          <w:rFonts w:hint="eastAsia"/>
        </w:rPr>
        <w:t>　　图表 54：安徽鑫科新材料股份有限公司与实际控制人之间的产权及控制关系的方框图</w:t>
      </w:r>
      <w:r>
        <w:rPr>
          <w:rFonts w:hint="eastAsia"/>
        </w:rPr>
        <w:br/>
      </w:r>
      <w:r>
        <w:rPr>
          <w:rFonts w:hint="eastAsia"/>
        </w:rPr>
        <w:t>　　图表 55：2025年安徽鑫科新材料股份有限公司主要经济指标分析（单位：万元）</w:t>
      </w:r>
      <w:r>
        <w:rPr>
          <w:rFonts w:hint="eastAsia"/>
        </w:rPr>
        <w:br/>
      </w:r>
      <w:r>
        <w:rPr>
          <w:rFonts w:hint="eastAsia"/>
        </w:rPr>
        <w:t>　　图表 56：2025年安徽鑫科新材料股份有限公司主营业务分地区情况表（单位：万元，%）</w:t>
      </w:r>
      <w:r>
        <w:rPr>
          <w:rFonts w:hint="eastAsia"/>
        </w:rPr>
        <w:br/>
      </w:r>
      <w:r>
        <w:rPr>
          <w:rFonts w:hint="eastAsia"/>
        </w:rPr>
        <w:t>　　图表 57：2025年安徽鑫科新材料股份有限公司盈利能力分析（单位：%）</w:t>
      </w:r>
      <w:r>
        <w:rPr>
          <w:rFonts w:hint="eastAsia"/>
        </w:rPr>
        <w:br/>
      </w:r>
      <w:r>
        <w:rPr>
          <w:rFonts w:hint="eastAsia"/>
        </w:rPr>
        <w:t>　　图表 58：2025年安徽鑫科新材料股份有限公司主营业务分产品情况表（单位：万元，%）</w:t>
      </w:r>
      <w:r>
        <w:rPr>
          <w:rFonts w:hint="eastAsia"/>
        </w:rPr>
        <w:br/>
      </w:r>
      <w:r>
        <w:rPr>
          <w:rFonts w:hint="eastAsia"/>
        </w:rPr>
        <w:t>　　图表 59：2025年安徽鑫科新材料股份有限公司运营能力分析（单位：次）</w:t>
      </w:r>
      <w:r>
        <w:rPr>
          <w:rFonts w:hint="eastAsia"/>
        </w:rPr>
        <w:br/>
      </w:r>
      <w:r>
        <w:rPr>
          <w:rFonts w:hint="eastAsia"/>
        </w:rPr>
        <w:t>　　图表 60：2025年安徽鑫科新材料股份有限公司偿债能力分析（单位：%，倍）</w:t>
      </w:r>
      <w:r>
        <w:rPr>
          <w:rFonts w:hint="eastAsia"/>
        </w:rPr>
        <w:br/>
      </w:r>
      <w:r>
        <w:rPr>
          <w:rFonts w:hint="eastAsia"/>
        </w:rPr>
        <w:t>　　图表 61：2025年安徽鑫科新材料股份有限公司发展能力分析（单位：%）</w:t>
      </w:r>
      <w:r>
        <w:rPr>
          <w:rFonts w:hint="eastAsia"/>
        </w:rPr>
        <w:br/>
      </w:r>
      <w:r>
        <w:rPr>
          <w:rFonts w:hint="eastAsia"/>
        </w:rPr>
        <w:t>　　图表 62：安徽鑫科新材料股份有限公司的产品结构（单位：%）</w:t>
      </w:r>
      <w:r>
        <w:rPr>
          <w:rFonts w:hint="eastAsia"/>
        </w:rPr>
        <w:br/>
      </w:r>
      <w:r>
        <w:rPr>
          <w:rFonts w:hint="eastAsia"/>
        </w:rPr>
        <w:t>　　图表 63：安徽鑫科新材料股份有限公司产品销售区域分布（单位：%）</w:t>
      </w:r>
      <w:r>
        <w:rPr>
          <w:rFonts w:hint="eastAsia"/>
        </w:rPr>
        <w:br/>
      </w:r>
      <w:r>
        <w:rPr>
          <w:rFonts w:hint="eastAsia"/>
        </w:rPr>
        <w:t>　　图表 64：安徽鑫科新材料股份有限公司优势与劣势分析</w:t>
      </w:r>
      <w:r>
        <w:rPr>
          <w:rFonts w:hint="eastAsia"/>
        </w:rPr>
        <w:br/>
      </w:r>
      <w:r>
        <w:rPr>
          <w:rFonts w:hint="eastAsia"/>
        </w:rPr>
        <w:t>　　图表 65：西部金属材料股份有限公司与实际控制人之间的产权及控制关系的方框图</w:t>
      </w:r>
      <w:r>
        <w:rPr>
          <w:rFonts w:hint="eastAsia"/>
        </w:rPr>
        <w:br/>
      </w:r>
      <w:r>
        <w:rPr>
          <w:rFonts w:hint="eastAsia"/>
        </w:rPr>
        <w:t>　　图表 66：2025年西部金属材料股份有限公司主要经济指标分析（单位：万元）</w:t>
      </w:r>
      <w:r>
        <w:rPr>
          <w:rFonts w:hint="eastAsia"/>
        </w:rPr>
        <w:br/>
      </w:r>
      <w:r>
        <w:rPr>
          <w:rFonts w:hint="eastAsia"/>
        </w:rPr>
        <w:t>　　图表 67：2025年西部金属材料股份有限公司主营业务分地区情况表（单位：万元，%）</w:t>
      </w:r>
      <w:r>
        <w:rPr>
          <w:rFonts w:hint="eastAsia"/>
        </w:rPr>
        <w:br/>
      </w:r>
      <w:r>
        <w:rPr>
          <w:rFonts w:hint="eastAsia"/>
        </w:rPr>
        <w:t>　　图表 68：2025年西部金属材料股份有限公司盈利能力分析（单位：%）</w:t>
      </w:r>
      <w:r>
        <w:rPr>
          <w:rFonts w:hint="eastAsia"/>
        </w:rPr>
        <w:br/>
      </w:r>
      <w:r>
        <w:rPr>
          <w:rFonts w:hint="eastAsia"/>
        </w:rPr>
        <w:t>　　图表 69：2025年西部金属材料股份有限公司主营业务分产品情况表（单位：万元，%）</w:t>
      </w:r>
      <w:r>
        <w:rPr>
          <w:rFonts w:hint="eastAsia"/>
        </w:rPr>
        <w:br/>
      </w:r>
      <w:r>
        <w:rPr>
          <w:rFonts w:hint="eastAsia"/>
        </w:rPr>
        <w:t>　　图表 70：2025年西部金属材料股份有限公司运营能力分析（单位：次）</w:t>
      </w:r>
      <w:r>
        <w:rPr>
          <w:rFonts w:hint="eastAsia"/>
        </w:rPr>
        <w:br/>
      </w:r>
      <w:r>
        <w:rPr>
          <w:rFonts w:hint="eastAsia"/>
        </w:rPr>
        <w:t>　　图表 71：2025年西部金属材料股份有限公司偿债能力分析（单位：%，倍）</w:t>
      </w:r>
      <w:r>
        <w:rPr>
          <w:rFonts w:hint="eastAsia"/>
        </w:rPr>
        <w:br/>
      </w:r>
      <w:r>
        <w:rPr>
          <w:rFonts w:hint="eastAsia"/>
        </w:rPr>
        <w:t>　　图表 72：2025年西部金属材料股份有限公司发展能力分析（单位：%）</w:t>
      </w:r>
      <w:r>
        <w:rPr>
          <w:rFonts w:hint="eastAsia"/>
        </w:rPr>
        <w:br/>
      </w:r>
      <w:r>
        <w:rPr>
          <w:rFonts w:hint="eastAsia"/>
        </w:rPr>
        <w:t>　　图表 73：西部金属材料股份有限公司的产品结构（单位：%）</w:t>
      </w:r>
      <w:r>
        <w:rPr>
          <w:rFonts w:hint="eastAsia"/>
        </w:rPr>
        <w:br/>
      </w:r>
      <w:r>
        <w:rPr>
          <w:rFonts w:hint="eastAsia"/>
        </w:rPr>
        <w:t>　　图表 74：西部金属材料股份有限公司产品销售区域分布（单位：%）</w:t>
      </w:r>
      <w:r>
        <w:rPr>
          <w:rFonts w:hint="eastAsia"/>
        </w:rPr>
        <w:br/>
      </w:r>
      <w:r>
        <w:rPr>
          <w:rFonts w:hint="eastAsia"/>
        </w:rPr>
        <w:t>　　图表 75：西部金属材料股份有限公司优势与劣势分析</w:t>
      </w:r>
      <w:r>
        <w:rPr>
          <w:rFonts w:hint="eastAsia"/>
        </w:rPr>
        <w:br/>
      </w:r>
      <w:r>
        <w:rPr>
          <w:rFonts w:hint="eastAsia"/>
        </w:rPr>
        <w:t>　　图表 76：江苏法尔胜股份有限公司公司与实际控制人之间的产权及控制关系的方框图</w:t>
      </w:r>
      <w:r>
        <w:rPr>
          <w:rFonts w:hint="eastAsia"/>
        </w:rPr>
        <w:br/>
      </w:r>
      <w:r>
        <w:rPr>
          <w:rFonts w:hint="eastAsia"/>
        </w:rPr>
        <w:t>　　图表 77：2025年江苏法尔胜股份有限公司公司主要经济指标分析（单位：万元）</w:t>
      </w:r>
      <w:r>
        <w:rPr>
          <w:rFonts w:hint="eastAsia"/>
        </w:rPr>
        <w:br/>
      </w:r>
      <w:r>
        <w:rPr>
          <w:rFonts w:hint="eastAsia"/>
        </w:rPr>
        <w:t>　　图表 78：2025年江苏法尔胜股份有限公司公司主营业务分地区情况表（单位：万元，%）</w:t>
      </w:r>
      <w:r>
        <w:rPr>
          <w:rFonts w:hint="eastAsia"/>
        </w:rPr>
        <w:br/>
      </w:r>
      <w:r>
        <w:rPr>
          <w:rFonts w:hint="eastAsia"/>
        </w:rPr>
        <w:t>　　图表 79：2025年江苏法尔胜股份有限公司公司盈利能力分析（单位：%）</w:t>
      </w:r>
      <w:r>
        <w:rPr>
          <w:rFonts w:hint="eastAsia"/>
        </w:rPr>
        <w:br/>
      </w:r>
      <w:r>
        <w:rPr>
          <w:rFonts w:hint="eastAsia"/>
        </w:rPr>
        <w:t>　　图表 80：2025年江苏法尔胜股份有限公司公司主营业务分产品情况表（单位：万元，%）</w:t>
      </w:r>
      <w:r>
        <w:rPr>
          <w:rFonts w:hint="eastAsia"/>
        </w:rPr>
        <w:br/>
      </w:r>
      <w:r>
        <w:rPr>
          <w:rFonts w:hint="eastAsia"/>
        </w:rPr>
        <w:t>　　图表 81：2025年江苏法尔胜股份有限公司公司运营能力分析（单位：次）</w:t>
      </w:r>
      <w:r>
        <w:rPr>
          <w:rFonts w:hint="eastAsia"/>
        </w:rPr>
        <w:br/>
      </w:r>
      <w:r>
        <w:rPr>
          <w:rFonts w:hint="eastAsia"/>
        </w:rPr>
        <w:t>　　图表 82：2025年江苏法尔胜股份有限公司公司偿债能力分析（单位：%，倍）</w:t>
      </w:r>
      <w:r>
        <w:rPr>
          <w:rFonts w:hint="eastAsia"/>
        </w:rPr>
        <w:br/>
      </w:r>
      <w:r>
        <w:rPr>
          <w:rFonts w:hint="eastAsia"/>
        </w:rPr>
        <w:t>　　图表 83：2025年江苏法尔胜股份有限公司公司发展能力分析（单位：%）</w:t>
      </w:r>
      <w:r>
        <w:rPr>
          <w:rFonts w:hint="eastAsia"/>
        </w:rPr>
        <w:br/>
      </w:r>
      <w:r>
        <w:rPr>
          <w:rFonts w:hint="eastAsia"/>
        </w:rPr>
        <w:t>　　图表 84：江苏法尔胜股份有限公司公司的产品结构（单位：%）</w:t>
      </w:r>
      <w:r>
        <w:rPr>
          <w:rFonts w:hint="eastAsia"/>
        </w:rPr>
        <w:br/>
      </w:r>
      <w:r>
        <w:rPr>
          <w:rFonts w:hint="eastAsia"/>
        </w:rPr>
        <w:t>　　图表 85：江苏法尔胜股份有限公司公司产品销售区域分布（单位：%）</w:t>
      </w:r>
      <w:r>
        <w:rPr>
          <w:rFonts w:hint="eastAsia"/>
        </w:rPr>
        <w:br/>
      </w:r>
      <w:r>
        <w:rPr>
          <w:rFonts w:hint="eastAsia"/>
        </w:rPr>
        <w:t>　　图表 86：江苏法尔胜股份有限公司公司优势与劣势分析</w:t>
      </w:r>
      <w:r>
        <w:rPr>
          <w:rFonts w:hint="eastAsia"/>
        </w:rPr>
        <w:br/>
      </w:r>
      <w:r>
        <w:rPr>
          <w:rFonts w:hint="eastAsia"/>
        </w:rPr>
        <w:t>　　图表 87：深圳市沃尔核材股份有限公司与实际控制人之间的产权及控制关系的方框图</w:t>
      </w:r>
      <w:r>
        <w:rPr>
          <w:rFonts w:hint="eastAsia"/>
        </w:rPr>
        <w:br/>
      </w:r>
      <w:r>
        <w:rPr>
          <w:rFonts w:hint="eastAsia"/>
        </w:rPr>
        <w:t>　　图表 88：2025年深圳市沃尔核材股份有限公司主要经济指标分析（单位：万元）</w:t>
      </w:r>
      <w:r>
        <w:rPr>
          <w:rFonts w:hint="eastAsia"/>
        </w:rPr>
        <w:br/>
      </w:r>
      <w:r>
        <w:rPr>
          <w:rFonts w:hint="eastAsia"/>
        </w:rPr>
        <w:t>　　图表 89：2025年深圳市沃尔核材股份有限公司主营业务分地区情况表（单位：万元，%）</w:t>
      </w:r>
      <w:r>
        <w:rPr>
          <w:rFonts w:hint="eastAsia"/>
        </w:rPr>
        <w:br/>
      </w:r>
      <w:r>
        <w:rPr>
          <w:rFonts w:hint="eastAsia"/>
        </w:rPr>
        <w:t>　　图表 90：2025年深圳市沃尔核材股份有限公司盈利能力分析（单位：%）</w:t>
      </w:r>
      <w:r>
        <w:rPr>
          <w:rFonts w:hint="eastAsia"/>
        </w:rPr>
        <w:br/>
      </w:r>
      <w:r>
        <w:rPr>
          <w:rFonts w:hint="eastAsia"/>
        </w:rPr>
        <w:t>　　图表 91：2025年深圳市沃尔核材股份有限公司主营业务分产品情况表（单位：万元，%）</w:t>
      </w:r>
      <w:r>
        <w:rPr>
          <w:rFonts w:hint="eastAsia"/>
        </w:rPr>
        <w:br/>
      </w:r>
      <w:r>
        <w:rPr>
          <w:rFonts w:hint="eastAsia"/>
        </w:rPr>
        <w:t>　　图表 92：2025年深圳市沃尔核材股份有限公司运营能力分析（单位：次）</w:t>
      </w:r>
      <w:r>
        <w:rPr>
          <w:rFonts w:hint="eastAsia"/>
        </w:rPr>
        <w:br/>
      </w:r>
      <w:r>
        <w:rPr>
          <w:rFonts w:hint="eastAsia"/>
        </w:rPr>
        <w:t>　　图表 93：2025年深圳市沃尔核材股份有限公司偿债能力分析（单位：%，倍）</w:t>
      </w:r>
      <w:r>
        <w:rPr>
          <w:rFonts w:hint="eastAsia"/>
        </w:rPr>
        <w:br/>
      </w:r>
      <w:r>
        <w:rPr>
          <w:rFonts w:hint="eastAsia"/>
        </w:rPr>
        <w:t>　　图表 94：2025年深圳市沃尔核材股份有限公司发展能力分析（单位：%）</w:t>
      </w:r>
      <w:r>
        <w:rPr>
          <w:rFonts w:hint="eastAsia"/>
        </w:rPr>
        <w:br/>
      </w:r>
      <w:r>
        <w:rPr>
          <w:rFonts w:hint="eastAsia"/>
        </w:rPr>
        <w:t>　　图表 95：深圳市沃尔核材股份有限公司的产品结构（单位：%）</w:t>
      </w:r>
      <w:r>
        <w:rPr>
          <w:rFonts w:hint="eastAsia"/>
        </w:rPr>
        <w:br/>
      </w:r>
      <w:r>
        <w:rPr>
          <w:rFonts w:hint="eastAsia"/>
        </w:rPr>
        <w:t>　　图表 96：深圳市沃尔核材股份有限公司产品销售区域分布（单位：%）</w:t>
      </w:r>
      <w:r>
        <w:rPr>
          <w:rFonts w:hint="eastAsia"/>
        </w:rPr>
        <w:br/>
      </w:r>
      <w:r>
        <w:rPr>
          <w:rFonts w:hint="eastAsia"/>
        </w:rPr>
        <w:t>　　图表 97：深圳市沃尔核材股份有限公司优势与劣势分析</w:t>
      </w:r>
      <w:r>
        <w:rPr>
          <w:rFonts w:hint="eastAsia"/>
        </w:rPr>
        <w:br/>
      </w:r>
      <w:r>
        <w:rPr>
          <w:rFonts w:hint="eastAsia"/>
        </w:rPr>
        <w:t>　　图表 98：烟台新潮实业股份有限公司与实际控制人之间的产权及控制关系的方框图</w:t>
      </w:r>
      <w:r>
        <w:rPr>
          <w:rFonts w:hint="eastAsia"/>
        </w:rPr>
        <w:br/>
      </w:r>
      <w:r>
        <w:rPr>
          <w:rFonts w:hint="eastAsia"/>
        </w:rPr>
        <w:t>　　图表 99：2025年烟台新潮实业股份有限公司主要经济指标分析（单位：万元）</w:t>
      </w:r>
      <w:r>
        <w:rPr>
          <w:rFonts w:hint="eastAsia"/>
        </w:rPr>
        <w:br/>
      </w:r>
      <w:r>
        <w:rPr>
          <w:rFonts w:hint="eastAsia"/>
        </w:rPr>
        <w:t>　　图表 100：2025年烟台新潮实业股份有限公司主营业务分地区情况表（单位：万元，%）</w:t>
      </w:r>
      <w:r>
        <w:rPr>
          <w:rFonts w:hint="eastAsia"/>
        </w:rPr>
        <w:br/>
      </w:r>
      <w:r>
        <w:rPr>
          <w:rFonts w:hint="eastAsia"/>
        </w:rPr>
        <w:t>　　图表 101：2025年烟台新潮实业股份有限公司盈利能力分析（单位：%）</w:t>
      </w:r>
      <w:r>
        <w:rPr>
          <w:rFonts w:hint="eastAsia"/>
        </w:rPr>
        <w:br/>
      </w:r>
      <w:r>
        <w:rPr>
          <w:rFonts w:hint="eastAsia"/>
        </w:rPr>
        <w:t>　　图表 102：烟台新潮实业股份有限公司主营业务分产品情况表（单位：万元，%）</w:t>
      </w:r>
      <w:r>
        <w:rPr>
          <w:rFonts w:hint="eastAsia"/>
        </w:rPr>
        <w:br/>
      </w:r>
      <w:r>
        <w:rPr>
          <w:rFonts w:hint="eastAsia"/>
        </w:rPr>
        <w:t>　　图表 103：2025年烟台新潮实业股份有限公司运营能力分析（单位：次）</w:t>
      </w:r>
      <w:r>
        <w:rPr>
          <w:rFonts w:hint="eastAsia"/>
        </w:rPr>
        <w:br/>
      </w:r>
      <w:r>
        <w:rPr>
          <w:rFonts w:hint="eastAsia"/>
        </w:rPr>
        <w:t>　　图表 104：2025年烟台新潮实业股份有限公司偿债能力分析（单位：%，倍）</w:t>
      </w:r>
      <w:r>
        <w:rPr>
          <w:rFonts w:hint="eastAsia"/>
        </w:rPr>
        <w:br/>
      </w:r>
      <w:r>
        <w:rPr>
          <w:rFonts w:hint="eastAsia"/>
        </w:rPr>
        <w:t>　　图表 105：2025年烟台新潮实业股份有限公司发展能力分析（单位：%）</w:t>
      </w:r>
      <w:r>
        <w:rPr>
          <w:rFonts w:hint="eastAsia"/>
        </w:rPr>
        <w:br/>
      </w:r>
      <w:r>
        <w:rPr>
          <w:rFonts w:hint="eastAsia"/>
        </w:rPr>
        <w:t>　　图表 106：烟台新潮实业股份有限公司的产品结构（单位：%）</w:t>
      </w:r>
      <w:r>
        <w:rPr>
          <w:rFonts w:hint="eastAsia"/>
        </w:rPr>
        <w:br/>
      </w:r>
      <w:r>
        <w:rPr>
          <w:rFonts w:hint="eastAsia"/>
        </w:rPr>
        <w:t>　　图表 107：烟台新潮实业股份有限公司产品销售区域分布（单位：%）</w:t>
      </w:r>
      <w:r>
        <w:rPr>
          <w:rFonts w:hint="eastAsia"/>
        </w:rPr>
        <w:br/>
      </w:r>
      <w:r>
        <w:rPr>
          <w:rFonts w:hint="eastAsia"/>
        </w:rPr>
        <w:t>　　图表 108：烟台新潮实业股份有限公司优势与劣势分析</w:t>
      </w:r>
      <w:r>
        <w:rPr>
          <w:rFonts w:hint="eastAsia"/>
        </w:rPr>
        <w:br/>
      </w:r>
      <w:r>
        <w:rPr>
          <w:rFonts w:hint="eastAsia"/>
        </w:rPr>
        <w:t>　　图表 109：青岛汉缆股份有限公司与实际控制人之间的产权及控制关系的方框图</w:t>
      </w:r>
      <w:r>
        <w:rPr>
          <w:rFonts w:hint="eastAsia"/>
        </w:rPr>
        <w:br/>
      </w:r>
      <w:r>
        <w:rPr>
          <w:rFonts w:hint="eastAsia"/>
        </w:rPr>
        <w:t>　　图表 110：2025年青岛汉缆股份有限公司主要经济指标分析（单位：万元）</w:t>
      </w:r>
      <w:r>
        <w:rPr>
          <w:rFonts w:hint="eastAsia"/>
        </w:rPr>
        <w:br/>
      </w:r>
      <w:r>
        <w:rPr>
          <w:rFonts w:hint="eastAsia"/>
        </w:rPr>
        <w:t>　　图表 111：2025年青岛汉缆股份有限公司主营业务分地区情况表（单位：万元，%）</w:t>
      </w:r>
      <w:r>
        <w:rPr>
          <w:rFonts w:hint="eastAsia"/>
        </w:rPr>
        <w:br/>
      </w:r>
      <w:r>
        <w:rPr>
          <w:rFonts w:hint="eastAsia"/>
        </w:rPr>
        <w:t>　　图表 112：2025年青岛汉缆股份有限公司盈利能力分析（单位：%）</w:t>
      </w:r>
      <w:r>
        <w:rPr>
          <w:rFonts w:hint="eastAsia"/>
        </w:rPr>
        <w:br/>
      </w:r>
      <w:r>
        <w:rPr>
          <w:rFonts w:hint="eastAsia"/>
        </w:rPr>
        <w:t>　　图表 113：2025年青岛汉缆股份有限公司主营业务分产品情况表（单位：万元，%）</w:t>
      </w:r>
      <w:r>
        <w:rPr>
          <w:rFonts w:hint="eastAsia"/>
        </w:rPr>
        <w:br/>
      </w:r>
      <w:r>
        <w:rPr>
          <w:rFonts w:hint="eastAsia"/>
        </w:rPr>
        <w:t>　　图表 114：2025年青岛汉缆股份有限公司运营能力分析（单位：次）</w:t>
      </w:r>
      <w:r>
        <w:rPr>
          <w:rFonts w:hint="eastAsia"/>
        </w:rPr>
        <w:br/>
      </w:r>
      <w:r>
        <w:rPr>
          <w:rFonts w:hint="eastAsia"/>
        </w:rPr>
        <w:t>　　图表 115：2025年青岛汉缆股份有限公司偿债能力分析（单位：%，倍）</w:t>
      </w:r>
      <w:r>
        <w:rPr>
          <w:rFonts w:hint="eastAsia"/>
        </w:rPr>
        <w:br/>
      </w:r>
      <w:r>
        <w:rPr>
          <w:rFonts w:hint="eastAsia"/>
        </w:rPr>
        <w:t>　　图表 116：2025年青岛汉缆股份有限公司发展能力分析（单位：%）</w:t>
      </w:r>
      <w:r>
        <w:rPr>
          <w:rFonts w:hint="eastAsia"/>
        </w:rPr>
        <w:br/>
      </w:r>
      <w:r>
        <w:rPr>
          <w:rFonts w:hint="eastAsia"/>
        </w:rPr>
        <w:t>　　图表 117：青岛汉缆股份有限公司的产品结构（单位：%）</w:t>
      </w:r>
      <w:r>
        <w:rPr>
          <w:rFonts w:hint="eastAsia"/>
        </w:rPr>
        <w:br/>
      </w:r>
      <w:r>
        <w:rPr>
          <w:rFonts w:hint="eastAsia"/>
        </w:rPr>
        <w:t>　　图表 118：青岛汉缆股份有限公司产品销售区域分布（单位：%）</w:t>
      </w:r>
      <w:r>
        <w:rPr>
          <w:rFonts w:hint="eastAsia"/>
        </w:rPr>
        <w:br/>
      </w:r>
      <w:r>
        <w:rPr>
          <w:rFonts w:hint="eastAsia"/>
        </w:rPr>
        <w:t>　　图表 119：青岛汉缆股份有限公司优势与劣势分析</w:t>
      </w:r>
      <w:r>
        <w:rPr>
          <w:rFonts w:hint="eastAsia"/>
        </w:rPr>
        <w:br/>
      </w:r>
      <w:r>
        <w:rPr>
          <w:rFonts w:hint="eastAsia"/>
        </w:rPr>
        <w:t>　　图表 120：江苏永鼎股份有限公司与实际控制人之间的产权及控制关系的方框图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f687d5faa45da" w:history="1">
        <w:r>
          <w:rPr>
            <w:rStyle w:val="Hyperlink"/>
          </w:rPr>
          <w:t>中国超导行业调查分析及市场前景预测报告（2025-2031年）</w:t>
        </w:r>
      </w:hyperlink>
      <w:r>
        <w:rPr>
          <w:color w:val="C00000"/>
        </w:rPr>
        <w:t>》，报告编号：</w:t>
      </w:r>
      <w:r>
        <w:rPr>
          <w:rFonts w:hint="eastAsia"/>
          <w:color w:val="C00000"/>
        </w:rPr>
        <w:t>15A3626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f687d5faa45da" w:history="1">
        <w:r>
          <w:rPr>
            <w:rStyle w:val="Hyperlink"/>
          </w:rPr>
          <w:t>https://www.20087.com/M_JiXieJiDian/26/ChaoDaoShiChangQianJingFenXiYuCe.html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热点：什么是超导概念、超导材料、常温超导体意味着什么、超导是什么、超导治疗的作用、超导体的基本特性、超导的原理、超导托卡马克核聚变装置、超导的应用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765c9669549ae" w:history="1">
      <w:r>
        <w:rPr>
          <w:rStyle w:val="Hyperlink"/>
        </w:rPr>
        <w:t>中国超导行业调查分析及市场前景预测报告（2025-2031年）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ChaoDaoShiChangQianJingFenXiYuCe.html" TargetMode="External" Id="R25ef687d5faa45da" /></Relationships>
</file>

<file path=word/_rels/header2.xml.rels>&#65279;<?xml version="1.0" encoding="utf-8"?><Relationships xmlns="http://schemas.openxmlformats.org/package/2006/relationships"><Relationship Type="http://schemas.openxmlformats.org/officeDocument/2006/relationships/hyperlink" Target="https://www.20087.com/M_JiXieJiDian/26/ChaoDaoShiChangQianJingFenXiYuCe.html" TargetMode="External" Id="R683765c96695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2025-01-07T02:49:00Z</dcterms:created>
  <dcterms:modified xsi:type="dcterms:W3CDTF">2025-01-07T03:49:00Z</dcterms:modified>
  <dc:subject>中国超导行业调查分析及市场前景预测报告（2025-2031年）</dc:subject>
  <dc:title>中国超导行业调查分析及市场前景预测报告（2025-2031年）</dc:title>
  <cp:keywords>中国超导行业调查分析及市场前景预测报告（2025-2031年）</cp:keywords>
  <dc:description>中国超导行业调查分析及市场前景预测报告（2025-2031年）</dc:description>
</cp:coreProperties>
</file>