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eb225137c467a" w:history="1">
              <w:r>
                <w:rPr>
                  <w:rStyle w:val="Hyperlink"/>
                </w:rPr>
                <w:t>2025-2031年中国配电屏发展现状与前景趋势分析报告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eb225137c467a" w:history="1">
              <w:r>
                <w:rPr>
                  <w:rStyle w:val="Hyperlink"/>
                </w:rPr>
                <w:t>2025-2031年中国配电屏发展现状与前景趋势分析报告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eb225137c467a" w:history="1">
                <w:r>
                  <w:rPr>
                    <w:rStyle w:val="Hyperlink"/>
                  </w:rPr>
                  <w:t>https://www.20087.com/6/02/PeiDianPingHangYeXianZhuangJiQianJing.html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屏是电力系统中用于分配和控制电能的重要设备，随着电力工业的发展和技术的进步，配电屏的功能和性能不断得到提升。当前市场上，配电屏不仅在电气性能上实现了更高的可靠性和安全性，还在智能化和网络化方面进行了创新，例如通过集成智能监控系统实现远程管理和故障诊断。</w:t>
      </w:r>
      <w:r>
        <w:rPr>
          <w:rFonts w:hint="eastAsia"/>
        </w:rPr>
        <w:br/>
      </w:r>
      <w:r>
        <w:rPr>
          <w:rFonts w:hint="eastAsia"/>
        </w:rPr>
        <w:t>　　未来，配电屏的发展将更加注重技术创新和智能化升级。一方面，随着物联网技术的应用，配电屏将更加注重设备之间的互联互通，实现数据的实时共享和分析，提高系统的整体效能。另一方面，随着人工智能技术的发展，配电屏将更加注重智能分析和自主学习能力，通过模式识别、行为分析等手段，实现更精准的风险评估和安全管理。此外，随着对能源效率的关注增加，配电屏还将探索在提高能源利用效率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eb225137c467a" w:history="1">
        <w:r>
          <w:rPr>
            <w:rStyle w:val="Hyperlink"/>
          </w:rPr>
          <w:t>2025-2031年中国配电屏发展现状与前景趋势分析报告</w:t>
        </w:r>
      </w:hyperlink>
      <w:r>
        <w:rPr>
          <w:rFonts w:hint="eastAsia"/>
        </w:rPr>
        <w:t>》基于国家统计局、相关行业协会的详实数据，系统分析配电屏行业的市场规模、技术现状及竞争格局，梳理配电屏产业链结构和供需变化。报告结合宏观经济环境，研判配电屏行业发展趋势与前景，评估不同细分领域的发展潜力；通过分析配电屏重点企业的市场表现，揭示行业集中度变化与竞争态势，并客观识别配电屏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配电屏行业概述</w:t>
      </w:r>
      <w:r>
        <w:rPr>
          <w:rFonts w:hint="eastAsia"/>
        </w:rPr>
        <w:br/>
      </w:r>
      <w:r>
        <w:rPr>
          <w:rFonts w:hint="eastAsia"/>
        </w:rPr>
        <w:t>　　第一节 配电屏定义与分类</w:t>
      </w:r>
      <w:r>
        <w:rPr>
          <w:rFonts w:hint="eastAsia"/>
        </w:rPr>
        <w:br/>
      </w:r>
      <w:r>
        <w:rPr>
          <w:rFonts w:hint="eastAsia"/>
        </w:rPr>
        <w:t>　　第二节 配电屏应用领域</w:t>
      </w:r>
      <w:r>
        <w:rPr>
          <w:rFonts w:hint="eastAsia"/>
        </w:rPr>
        <w:br/>
      </w:r>
      <w:r>
        <w:rPr>
          <w:rFonts w:hint="eastAsia"/>
        </w:rPr>
        <w:t>　　第三节 配电屏行业经济指标分析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配电屏产业链及经营模式分析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三、配电屏销售模式及销售渠道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2019-2024年全球配电屏市场规模与趋势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主要国家与地区配电屏市场分析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2025-2031年全球配电屏行业发展趋势与前景预测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2024-2025年配电屏产能与投资动态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一、国内配电屏产能及利用情况</w:t>
      </w:r>
      <w:r>
        <w:rPr>
          <w:rFonts w:hint="eastAsia"/>
        </w:rPr>
        <w:br/>
      </w:r>
      <w:r>
        <w:rPr>
          <w:rFonts w:hint="eastAsia"/>
        </w:rPr>
        <w:t>　　　　二、配电屏产能扩张与投资动态</w:t>
      </w:r>
      <w:r>
        <w:rPr>
          <w:rFonts w:hint="eastAsia"/>
        </w:rPr>
        <w:br/>
      </w:r>
      <w:r>
        <w:rPr>
          <w:rFonts w:hint="eastAsia"/>
        </w:rPr>
        <w:t>　　第二节 配电屏行业产量情况分析与趋势预测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一、2019-2024年配电屏行业产量数据统计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1、2019-2024年配电屏产量及增长趋势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2、2019-2024年配电屏细分产品产量及份额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二、影响配电屏产量的关键因素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三、2025-2031年配电屏产量预测</w:t>
      </w:r>
      <w:r>
        <w:rPr>
          <w:rFonts w:hint="eastAsia"/>
        </w:rPr>
        <w:br/>
      </w:r>
      <w:r>
        <w:rPr>
          <w:rFonts w:hint="eastAsia"/>
        </w:rPr>
        <w:t>　　第三节 2025-2031年配电屏市场需求与销售分析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一、2024-2025年配电屏行业需求现状</w:t>
      </w:r>
      <w:r>
        <w:rPr>
          <w:rFonts w:hint="eastAsia"/>
        </w:rPr>
        <w:br/>
      </w:r>
      <w:r>
        <w:rPr>
          <w:rFonts w:hint="eastAsia"/>
        </w:rPr>
        <w:t>　　　　二、配电屏客户群体与需求特点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三、2019-2024年配电屏行业销售规模分析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四、2025-2031年配电屏市场增长潜力与规模预测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2024-2025年配电屏行业技术发展现状及趋势分析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国内外配电屏行业技术差异与原因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配电屏细分市场分析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一、2024-2025年配电屏主要细分产品市场现状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配电屏下游应用与客户群体分析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一、2024-2025年配电屏各应用领域市场现状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一、2019-2024年配电屏市场价格走势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配电屏定价策略与方法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2025-2031年配电屏价格竞争态势与趋势预测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2024-2025年重点区域配电屏市场发展概况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2019-2024年中国配电屏行业进出口情况分析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一、2019-2024年配电屏进口规模及增长情况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配电屏行业出口情况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一、2019-2024年配电屏出口规模及增长情况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2019-2024年中国配电屏行业总体发展与财务状况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2019-2024年中国配电屏行业规模情况</w:t>
      </w:r>
      <w:r>
        <w:rPr>
          <w:rFonts w:hint="eastAsia"/>
        </w:rPr>
        <w:br/>
      </w:r>
      <w:r>
        <w:rPr>
          <w:rFonts w:hint="eastAsia"/>
        </w:rPr>
        <w:t>　　　　一、配电屏行业企业数量规模</w:t>
      </w:r>
      <w:r>
        <w:rPr>
          <w:rFonts w:hint="eastAsia"/>
        </w:rPr>
        <w:br/>
      </w:r>
      <w:r>
        <w:rPr>
          <w:rFonts w:hint="eastAsia"/>
        </w:rPr>
        <w:t>　　　　二、配电屏行业从业人员规模</w:t>
      </w:r>
      <w:r>
        <w:rPr>
          <w:rFonts w:hint="eastAsia"/>
        </w:rPr>
        <w:br/>
      </w:r>
      <w:r>
        <w:rPr>
          <w:rFonts w:hint="eastAsia"/>
        </w:rPr>
        <w:t>　　　　三、配电屏行业市场敏感性分析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2019-2024年中国配电屏行业财务能力分析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一、配电屏行业盈利能力</w:t>
      </w:r>
      <w:r>
        <w:rPr>
          <w:rFonts w:hint="eastAsia"/>
        </w:rPr>
        <w:br/>
      </w:r>
      <w:r>
        <w:rPr>
          <w:rFonts w:hint="eastAsia"/>
        </w:rPr>
        <w:t>　　　　二、配电屏行业偿债能力</w:t>
      </w:r>
      <w:r>
        <w:rPr>
          <w:rFonts w:hint="eastAsia"/>
        </w:rPr>
        <w:br/>
      </w:r>
      <w:r>
        <w:rPr>
          <w:rFonts w:hint="eastAsia"/>
        </w:rPr>
        <w:t>　　　　三、配电屏行业营运能力</w:t>
      </w:r>
      <w:r>
        <w:rPr>
          <w:rFonts w:hint="eastAsia"/>
        </w:rPr>
        <w:br/>
      </w:r>
      <w:r>
        <w:rPr>
          <w:rFonts w:hint="eastAsia"/>
        </w:rPr>
        <w:t>　　　　四、配电屏行业发展能力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中国配电屏行业竞争格局分析</w:t>
      </w:r>
      <w:r>
        <w:rPr>
          <w:rFonts w:hint="eastAsia"/>
        </w:rPr>
        <w:br/>
      </w:r>
      <w:r>
        <w:rPr>
          <w:rFonts w:hint="eastAsia"/>
        </w:rPr>
        <w:t>　　第一节 配电屏行业竞争格局总览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2024-2025年配电屏行业竞争力分析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2019-2024年配电屏行业企业并购活动分析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2024-2025年配电屏行业会展与招投标活动分析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一、配电屏行业会展活动及其市场影响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2025年中国配电屏企业发展企业发展策略与建议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配电屏销售模式与渠道策略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配电屏品牌与市场推广策略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配电屏研发投入与技术创新能力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配电屏合作联盟与资源整合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中国配电屏行业风险与对策</w:t>
      </w:r>
      <w:r>
        <w:rPr>
          <w:rFonts w:hint="eastAsia"/>
        </w:rPr>
        <w:br/>
      </w:r>
      <w:r>
        <w:rPr>
          <w:rFonts w:hint="eastAsia"/>
        </w:rPr>
        <w:t>　　第一节 配电屏行业SWOT分析</w:t>
      </w:r>
      <w:r>
        <w:rPr>
          <w:rFonts w:hint="eastAsia"/>
        </w:rPr>
        <w:br/>
      </w:r>
      <w:r>
        <w:rPr>
          <w:rFonts w:hint="eastAsia"/>
        </w:rPr>
        <w:t>　　　　一、配电屏行业优势</w:t>
      </w:r>
      <w:r>
        <w:rPr>
          <w:rFonts w:hint="eastAsia"/>
        </w:rPr>
        <w:br/>
      </w:r>
      <w:r>
        <w:rPr>
          <w:rFonts w:hint="eastAsia"/>
        </w:rPr>
        <w:t>　　　　二、配电屏行业劣势</w:t>
      </w:r>
      <w:r>
        <w:rPr>
          <w:rFonts w:hint="eastAsia"/>
        </w:rPr>
        <w:br/>
      </w:r>
      <w:r>
        <w:rPr>
          <w:rFonts w:hint="eastAsia"/>
        </w:rPr>
        <w:t>　　　　三、配电屏市场机会</w:t>
      </w:r>
      <w:r>
        <w:rPr>
          <w:rFonts w:hint="eastAsia"/>
        </w:rPr>
        <w:br/>
      </w:r>
      <w:r>
        <w:rPr>
          <w:rFonts w:hint="eastAsia"/>
        </w:rPr>
        <w:t>　　　　四、配电屏市场威胁</w:t>
      </w:r>
      <w:r>
        <w:rPr>
          <w:rFonts w:hint="eastAsia"/>
        </w:rPr>
        <w:br/>
      </w:r>
      <w:r>
        <w:rPr>
          <w:rFonts w:hint="eastAsia"/>
        </w:rPr>
        <w:t>　　第二节 配电屏行业风险及对策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2025-2031年中国配电屏行业前景与发展趋势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2024-2025年配电屏行业发展环境分析</w:t>
      </w:r>
      <w:r>
        <w:rPr>
          <w:rFonts w:hint="eastAsia"/>
        </w:rPr>
        <w:br/>
      </w:r>
      <w:r>
        <w:rPr>
          <w:rFonts w:hint="eastAsia"/>
        </w:rPr>
        <w:t>　　　　一、配电屏行业主管部门与监管体制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二、配电屏行业主要法律法规及政策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三、配电屏行业标准与质量监管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2025-2031年配电屏行业发展趋势与方向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2025-2031年配电屏行业发展潜力与机遇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中-智-林-配电屏行业发展建议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配电屏介绍</w:t>
      </w:r>
      <w:r>
        <w:rPr>
          <w:rFonts w:hint="eastAsia"/>
        </w:rPr>
        <w:br/>
      </w:r>
      <w:r>
        <w:rPr>
          <w:rFonts w:hint="eastAsia"/>
        </w:rPr>
        <w:t>　　图表 配电屏图片</w:t>
      </w:r>
      <w:r>
        <w:rPr>
          <w:rFonts w:hint="eastAsia"/>
        </w:rPr>
        <w:br/>
      </w:r>
      <w:r>
        <w:rPr>
          <w:rFonts w:hint="eastAsia"/>
        </w:rPr>
        <w:t>　　图表 配电屏种类</w:t>
      </w:r>
      <w:r>
        <w:rPr>
          <w:rFonts w:hint="eastAsia"/>
        </w:rPr>
        <w:br/>
      </w:r>
      <w:r>
        <w:rPr>
          <w:rFonts w:hint="eastAsia"/>
        </w:rPr>
        <w:t>　　图表 配电屏用途 应用</w:t>
      </w:r>
      <w:r>
        <w:rPr>
          <w:rFonts w:hint="eastAsia"/>
        </w:rPr>
        <w:br/>
      </w:r>
      <w:r>
        <w:rPr>
          <w:rFonts w:hint="eastAsia"/>
        </w:rPr>
        <w:t>　　图表 配电屏产业链调研</w:t>
      </w:r>
      <w:r>
        <w:rPr>
          <w:rFonts w:hint="eastAsia"/>
        </w:rPr>
        <w:br/>
      </w:r>
      <w:r>
        <w:rPr>
          <w:rFonts w:hint="eastAsia"/>
        </w:rPr>
        <w:t>　　图表 配电屏行业现状</w:t>
      </w:r>
      <w:r>
        <w:rPr>
          <w:rFonts w:hint="eastAsia"/>
        </w:rPr>
        <w:br/>
      </w:r>
      <w:r>
        <w:rPr>
          <w:rFonts w:hint="eastAsia"/>
        </w:rPr>
        <w:t>　　图表 配电屏行业特点</w:t>
      </w:r>
      <w:r>
        <w:rPr>
          <w:rFonts w:hint="eastAsia"/>
        </w:rPr>
        <w:br/>
      </w:r>
      <w:r>
        <w:rPr>
          <w:rFonts w:hint="eastAsia"/>
        </w:rPr>
        <w:t>　　图表 配电屏政策</w:t>
      </w:r>
      <w:r>
        <w:rPr>
          <w:rFonts w:hint="eastAsia"/>
        </w:rPr>
        <w:br/>
      </w:r>
      <w:r>
        <w:rPr>
          <w:rFonts w:hint="eastAsia"/>
        </w:rPr>
        <w:t>　　图表 配电屏技术 标准</w:t>
      </w:r>
      <w:r>
        <w:rPr>
          <w:rFonts w:hint="eastAsia"/>
        </w:rPr>
        <w:br/>
      </w:r>
      <w:r>
        <w:rPr>
          <w:rFonts w:hint="eastAsia"/>
        </w:rPr>
        <w:t>　　图表 2019-2024年中国配电屏行业市场规模</w:t>
      </w:r>
      <w:r>
        <w:rPr>
          <w:rFonts w:hint="eastAsia"/>
        </w:rPr>
        <w:br/>
      </w:r>
      <w:r>
        <w:rPr>
          <w:rFonts w:hint="eastAsia"/>
        </w:rPr>
        <w:t>　　图表 配电屏生产现状</w:t>
      </w:r>
      <w:r>
        <w:rPr>
          <w:rFonts w:hint="eastAsia"/>
        </w:rPr>
        <w:br/>
      </w:r>
      <w:r>
        <w:rPr>
          <w:rFonts w:hint="eastAsia"/>
        </w:rPr>
        <w:t>　　图表 配电屏发展有利因素分析</w:t>
      </w:r>
      <w:r>
        <w:rPr>
          <w:rFonts w:hint="eastAsia"/>
        </w:rPr>
        <w:br/>
      </w:r>
      <w:r>
        <w:rPr>
          <w:rFonts w:hint="eastAsia"/>
        </w:rPr>
        <w:t>　　图表 配电屏发展不利因素分析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2025年中国配电屏产能</w:t>
      </w:r>
      <w:r>
        <w:rPr>
          <w:rFonts w:hint="eastAsia"/>
        </w:rPr>
        <w:br/>
      </w:r>
      <w:r>
        <w:rPr>
          <w:rFonts w:hint="eastAsia"/>
        </w:rPr>
        <w:t>　　图表 2025年配电屏供给情况</w:t>
      </w:r>
      <w:r>
        <w:rPr>
          <w:rFonts w:hint="eastAsia"/>
        </w:rPr>
        <w:br/>
      </w:r>
      <w:r>
        <w:rPr>
          <w:rFonts w:hint="eastAsia"/>
        </w:rPr>
        <w:t>　　图表 2019-2024年中国配电屏产量统计</w:t>
      </w:r>
      <w:r>
        <w:rPr>
          <w:rFonts w:hint="eastAsia"/>
        </w:rPr>
        <w:br/>
      </w:r>
      <w:r>
        <w:rPr>
          <w:rFonts w:hint="eastAsia"/>
        </w:rPr>
        <w:t>　　图表 配电屏最新消息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2019-2024年中国配电屏市场需求情况</w:t>
      </w:r>
      <w:r>
        <w:rPr>
          <w:rFonts w:hint="eastAsia"/>
        </w:rPr>
        <w:br/>
      </w:r>
      <w:r>
        <w:rPr>
          <w:rFonts w:hint="eastAsia"/>
        </w:rPr>
        <w:t>　　图表 2019-2024年配电屏销售情况</w:t>
      </w:r>
      <w:r>
        <w:rPr>
          <w:rFonts w:hint="eastAsia"/>
        </w:rPr>
        <w:br/>
      </w:r>
      <w:r>
        <w:rPr>
          <w:rFonts w:hint="eastAsia"/>
        </w:rPr>
        <w:t>　　图表 2019-2024年中国配电屏价格走势</w:t>
      </w:r>
      <w:r>
        <w:rPr>
          <w:rFonts w:hint="eastAsia"/>
        </w:rPr>
        <w:br/>
      </w:r>
      <w:r>
        <w:rPr>
          <w:rFonts w:hint="eastAsia"/>
        </w:rPr>
        <w:t>　　图表 2019-2024年中国配电屏行业销售收入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2019-2024年中国配电屏进口情况</w:t>
      </w:r>
      <w:r>
        <w:rPr>
          <w:rFonts w:hint="eastAsia"/>
        </w:rPr>
        <w:br/>
      </w:r>
      <w:r>
        <w:rPr>
          <w:rFonts w:hint="eastAsia"/>
        </w:rPr>
        <w:t>　　图表 2019-2024年中国配电屏出口情况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2019-2024年中国配电屏行业企业数量统计</w:t>
      </w:r>
      <w:r>
        <w:rPr>
          <w:rFonts w:hint="eastAsia"/>
        </w:rPr>
        <w:br/>
      </w:r>
      <w:r>
        <w:rPr>
          <w:rFonts w:hint="eastAsia"/>
        </w:rPr>
        <w:t>　　图表 配电屏成本和利润分析</w:t>
      </w:r>
      <w:r>
        <w:rPr>
          <w:rFonts w:hint="eastAsia"/>
        </w:rPr>
        <w:br/>
      </w:r>
      <w:r>
        <w:rPr>
          <w:rFonts w:hint="eastAsia"/>
        </w:rPr>
        <w:t>　　图表 配电屏上游发展</w:t>
      </w:r>
      <w:r>
        <w:rPr>
          <w:rFonts w:hint="eastAsia"/>
        </w:rPr>
        <w:br/>
      </w:r>
      <w:r>
        <w:rPr>
          <w:rFonts w:hint="eastAsia"/>
        </w:rPr>
        <w:t>　　图表 配电屏下游发展</w:t>
      </w:r>
      <w:r>
        <w:rPr>
          <w:rFonts w:hint="eastAsia"/>
        </w:rPr>
        <w:br/>
      </w:r>
      <w:r>
        <w:rPr>
          <w:rFonts w:hint="eastAsia"/>
        </w:rPr>
        <w:t>　　图表 2025年中国配电屏行业需求区域调研</w:t>
      </w:r>
      <w:r>
        <w:rPr>
          <w:rFonts w:hint="eastAsia"/>
        </w:rPr>
        <w:br/>
      </w:r>
      <w:r>
        <w:rPr>
          <w:rFonts w:hint="eastAsia"/>
        </w:rPr>
        <w:t>　　图表 **地区配电屏市场规模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</w:t>
      </w:r>
      <w:r>
        <w:rPr>
          <w:rFonts w:hint="eastAsia"/>
        </w:rPr>
        <w:br/>
      </w:r>
      <w:r>
        <w:rPr>
          <w:rFonts w:hint="eastAsia"/>
        </w:rPr>
        <w:t>　　图表 **地区配电屏市场调研</w:t>
      </w:r>
      <w:r>
        <w:rPr>
          <w:rFonts w:hint="eastAsia"/>
        </w:rPr>
        <w:br/>
      </w:r>
      <w:r>
        <w:rPr>
          <w:rFonts w:hint="eastAsia"/>
        </w:rPr>
        <w:t>　　图表 **地区配电屏市场需求分析</w:t>
      </w:r>
      <w:r>
        <w:rPr>
          <w:rFonts w:hint="eastAsia"/>
        </w:rPr>
        <w:br/>
      </w:r>
      <w:r>
        <w:rPr>
          <w:rFonts w:hint="eastAsia"/>
        </w:rPr>
        <w:t>　　图表 **地区配电屏市场规模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</w:t>
      </w:r>
      <w:r>
        <w:rPr>
          <w:rFonts w:hint="eastAsia"/>
        </w:rPr>
        <w:br/>
      </w:r>
      <w:r>
        <w:rPr>
          <w:rFonts w:hint="eastAsia"/>
        </w:rPr>
        <w:t>　　图表 **地区配电屏市场调研</w:t>
      </w:r>
      <w:r>
        <w:rPr>
          <w:rFonts w:hint="eastAsia"/>
        </w:rPr>
        <w:br/>
      </w:r>
      <w:r>
        <w:rPr>
          <w:rFonts w:hint="eastAsia"/>
        </w:rPr>
        <w:t>　　图表 **地区配电屏市场需求分析</w:t>
      </w:r>
      <w:r>
        <w:rPr>
          <w:rFonts w:hint="eastAsia"/>
        </w:rPr>
        <w:br/>
      </w:r>
      <w:r>
        <w:rPr>
          <w:rFonts w:hint="eastAsia"/>
        </w:rPr>
        <w:t>　　图表 配电屏招标、中标情况</w:t>
      </w:r>
      <w:r>
        <w:rPr>
          <w:rFonts w:hint="eastAsia"/>
        </w:rPr>
        <w:br/>
      </w:r>
      <w:r>
        <w:rPr>
          <w:rFonts w:hint="eastAsia"/>
        </w:rPr>
        <w:t>　　图表 配电屏品牌分析</w:t>
      </w:r>
      <w:r>
        <w:rPr>
          <w:rFonts w:hint="eastAsia"/>
        </w:rPr>
        <w:br/>
      </w:r>
      <w:r>
        <w:rPr>
          <w:rFonts w:hint="eastAsia"/>
        </w:rPr>
        <w:t>　　图表 配电屏重点企业（一）简介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企业配电屏型号、规格</w:t>
      </w:r>
      <w:r>
        <w:rPr>
          <w:rFonts w:hint="eastAsia"/>
        </w:rPr>
        <w:br/>
      </w:r>
      <w:r>
        <w:rPr>
          <w:rFonts w:hint="eastAsia"/>
        </w:rPr>
        <w:t>　　图表 配电屏重点企业（一）经营情况分析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企业配电屏型号、规格</w:t>
      </w:r>
      <w:r>
        <w:rPr>
          <w:rFonts w:hint="eastAsia"/>
        </w:rPr>
        <w:br/>
      </w:r>
      <w:r>
        <w:rPr>
          <w:rFonts w:hint="eastAsia"/>
        </w:rPr>
        <w:t>　　图表 配电屏重点企业（二）经营情况分析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企业配电屏型号、规格</w:t>
      </w:r>
      <w:r>
        <w:rPr>
          <w:rFonts w:hint="eastAsia"/>
        </w:rPr>
        <w:br/>
      </w:r>
      <w:r>
        <w:rPr>
          <w:rFonts w:hint="eastAsia"/>
        </w:rPr>
        <w:t>　　图表 配电屏重点企业（三）经营情况分析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配电屏优势</w:t>
      </w:r>
      <w:r>
        <w:rPr>
          <w:rFonts w:hint="eastAsia"/>
        </w:rPr>
        <w:br/>
      </w:r>
      <w:r>
        <w:rPr>
          <w:rFonts w:hint="eastAsia"/>
        </w:rPr>
        <w:t>　　图表 配电屏劣势</w:t>
      </w:r>
      <w:r>
        <w:rPr>
          <w:rFonts w:hint="eastAsia"/>
        </w:rPr>
        <w:br/>
      </w:r>
      <w:r>
        <w:rPr>
          <w:rFonts w:hint="eastAsia"/>
        </w:rPr>
        <w:t>　　图表 配电屏机会</w:t>
      </w:r>
      <w:r>
        <w:rPr>
          <w:rFonts w:hint="eastAsia"/>
        </w:rPr>
        <w:br/>
      </w:r>
      <w:r>
        <w:rPr>
          <w:rFonts w:hint="eastAsia"/>
        </w:rPr>
        <w:t>　　图表 配电屏威胁</w:t>
      </w:r>
      <w:r>
        <w:rPr>
          <w:rFonts w:hint="eastAsia"/>
        </w:rPr>
        <w:br/>
      </w:r>
      <w:r>
        <w:rPr>
          <w:rFonts w:hint="eastAsia"/>
        </w:rPr>
        <w:t>　　图表 进入配电屏行业壁垒</w:t>
      </w:r>
      <w:r>
        <w:rPr>
          <w:rFonts w:hint="eastAsia"/>
        </w:rPr>
        <w:br/>
      </w:r>
      <w:r>
        <w:rPr>
          <w:rFonts w:hint="eastAsia"/>
        </w:rPr>
        <w:t>　　图表 配电屏投资、并购情况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2025-2031年中国配电屏行业产能预测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2025-2031年中国配电屏销售预测</w:t>
      </w:r>
      <w:r>
        <w:rPr>
          <w:rFonts w:hint="eastAsia"/>
        </w:rPr>
        <w:br/>
      </w:r>
      <w:r>
        <w:rPr>
          <w:rFonts w:hint="eastAsia"/>
        </w:rPr>
        <w:t>　　图表 2025-2031年中国配电屏市场规模预测</w:t>
      </w:r>
      <w:r>
        <w:rPr>
          <w:rFonts w:hint="eastAsia"/>
        </w:rPr>
        <w:br/>
      </w:r>
      <w:r>
        <w:rPr>
          <w:rFonts w:hint="eastAsia"/>
        </w:rPr>
        <w:t>　　图表 配电屏行业准入条件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2025-2031年中国配电屏行业信息化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2025-2031年中国配电屏行业风险分析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2025-2031年中国配电屏发展趋势</w:t>
      </w:r>
      <w:r>
        <w:rPr>
          <w:rFonts w:hint="eastAsia"/>
        </w:rPr>
        <w:br/>
      </w:r>
      <w:r>
        <w:rPr>
          <w:rFonts w:hint="eastAsia"/>
        </w:rPr>
        <w:t>　　图表 2025-2031年中国配电屏市场前景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eb225137c467a" w:history="1">
        <w:r>
          <w:rPr>
            <w:rStyle w:val="Hyperlink"/>
          </w:rPr>
          <w:t>2025-2031年中国配电屏发展现状与前景趋势分析报告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eb225137c467a" w:history="1">
        <w:r>
          <w:rPr>
            <w:rStyle w:val="Hyperlink"/>
          </w:rPr>
          <w:t>https://www.20087.com/6/02/PeiDianPingHangYeXianZhuangJiQianJing.html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热点：交流电源屏、配电屏是什么东西、低压配电屏图片、配电屏作用、高压配电屏有哪几个部分组成、配电屏有什么作用、电子液晶屏、配电屏上每个电气回路应设置漏电保护器、固定式配电屏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731a0b3a446cf" w:history="1">
      <w:r>
        <w:rPr>
          <w:rStyle w:val="Hyperlink"/>
        </w:rPr>
        <w:t>2025-2031年中国配电屏发展现状与前景趋势分析报告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PeiDianPingHangYeXianZhuangJiQianJing.html" TargetMode="External" Id="Redeeb225137c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PeiDianPingHangYeXianZhuangJiQianJing.html" TargetMode="External" Id="Re9c731a0b3a4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2024-10-10T07:20:29Z</dcterms:created>
  <dcterms:modified xsi:type="dcterms:W3CDTF">2024-10-10T08:20:29Z</dcterms:modified>
  <dc:subject>2025-2031年中国配电屏发展现状与前景趋势分析报告</dc:subject>
  <dc:title>2025-2031年中国配电屏发展现状与前景趋势分析报告</dc:title>
  <cp:keywords>2025-2031年中国配电屏发展现状与前景趋势分析报告</cp:keywords>
  <dc:description>2025-2031年中国配电屏发展现状与前景趋势分析报告</dc:description>
</cp:coreProperties>
</file>