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fb568ab5845d5" w:history="1">
              <w:r>
                <w:rPr>
                  <w:rStyle w:val="Hyperlink"/>
                </w:rPr>
                <w:t>2025-2031年中国酰胺液相色谱柱市场研究分析与发展前景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fb568ab5845d5" w:history="1">
              <w:r>
                <w:rPr>
                  <w:rStyle w:val="Hyperlink"/>
                </w:rPr>
                <w:t>2025-2031年中国酰胺液相色谱柱市场研究分析与发展前景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fb568ab5845d5" w:history="1">
                <w:r>
                  <w:rPr>
                    <w:rStyle w:val="Hyperlink"/>
                  </w:rPr>
                  <w:t>https://www.20087.com/6/92/XianAnYeXiangSePuZhuHangYeQianJingQuShi.html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酰胺液相色谱柱是用于高效液相色谱(HPLC)分析的关键组件，因其良好的分离能力和稳定性而在药物分析、食品检测等领域得到广泛应用。随着科学技术的进步及对复杂样品分析需求的增长，对高性能、可靠的酰胺液相色谱柱需求不断增加。现代酰胺液相色谱柱不仅在填料质量和分离效率方面有了明显改进，还采用了先进的表面修饰技术，提高了产品的选择性和重现性。为了适应不同的分析任务，市场上提供了多种规格和技术参数的产品，每种产品都根据特定用途进行了优化设计。酰胺液相色谱柱企业也在不断提升产品的兼容性和灵活性，支持更多的溶剂和流动相条件。</w:t>
      </w:r>
      <w:r>
        <w:rPr>
          <w:rFonts w:hint="eastAsia"/>
        </w:rPr>
        <w:br/>
      </w:r>
      <w:r>
        <w:rPr>
          <w:rFonts w:hint="eastAsia"/>
        </w:rPr>
        <w:t>　　未来，酰胺液相色谱柱将在超高效分离与绿色制造方面取得长足进展。一方面，随着超高效液相色谱(UHPLC)技术的发展，适用于更高压力和更快流速的新型酰胺液相色谱柱将成为主流趋势。这些色谱柱不仅能显著提高分离速度和分辨率，还能有效降低溶剂消耗，减少实验成本。另一方面，随着环保法规日益严格，开发更加环保的生产工艺将成为主流趋势。例如，采用水基溶剂代替有机溶剂，减少挥发性有机化合物(VOC)排放；或优化合成工艺以减少能源消耗，进一步提高能效。此外，随着全球对可持续发展的关注度不断提高，推广更加注重资源循环利用的设计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fb568ab5845d5" w:history="1">
        <w:r>
          <w:rPr>
            <w:rStyle w:val="Hyperlink"/>
          </w:rPr>
          <w:t>2025-2031年中国酰胺液相色谱柱市场研究分析与发展前景</w:t>
        </w:r>
      </w:hyperlink>
      <w:r>
        <w:rPr>
          <w:rFonts w:hint="eastAsia"/>
        </w:rPr>
        <w:t>》系统研究了酰胺液相色谱柱行业，内容涵盖酰胺液相色谱柱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酰胺液相色谱柱行业概述</w:t>
      </w:r>
      <w:r>
        <w:rPr>
          <w:rFonts w:hint="eastAsia"/>
        </w:rPr>
        <w:br/>
      </w:r>
      <w:r>
        <w:rPr>
          <w:rFonts w:hint="eastAsia"/>
        </w:rPr>
        <w:t>　　第一节 酰胺液相色谱柱定义与分类</w:t>
      </w:r>
      <w:r>
        <w:rPr>
          <w:rFonts w:hint="eastAsia"/>
        </w:rPr>
        <w:br/>
      </w:r>
      <w:r>
        <w:rPr>
          <w:rFonts w:hint="eastAsia"/>
        </w:rPr>
        <w:t>　　第二节 酰胺液相色谱柱应用领域</w:t>
      </w:r>
      <w:r>
        <w:rPr>
          <w:rFonts w:hint="eastAsia"/>
        </w:rPr>
        <w:br/>
      </w:r>
      <w:r>
        <w:rPr>
          <w:rFonts w:hint="eastAsia"/>
        </w:rPr>
        <w:t>　　第三节 酰胺液相色谱柱行业经济指标分析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酰胺液相色谱柱产业链及经营模式分析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三、酰胺液相色谱柱销售模式及销售渠道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全球酰胺液相色谱柱市场发展综述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2019-2024年全球酰胺液相色谱柱市场规模与趋势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主要国家与地区酰胺液相色谱柱市场分析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2025-2031年全球酰胺液相色谱柱行业发展趋势与前景预测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中国酰胺液相色谱柱行业市场分析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2024-2025年酰胺液相色谱柱产能与投资动态</w:t>
      </w:r>
      <w:r>
        <w:rPr>
          <w:rFonts w:hint="eastAsia"/>
        </w:rPr>
        <w:br/>
      </w:r>
      <w:r>
        <w:rPr>
          <w:rFonts w:hint="eastAsia"/>
        </w:rPr>
        <w:t>　　　　一、国内酰胺液相色谱柱产能及利用情况</w:t>
      </w:r>
      <w:r>
        <w:rPr>
          <w:rFonts w:hint="eastAsia"/>
        </w:rPr>
        <w:br/>
      </w:r>
      <w:r>
        <w:rPr>
          <w:rFonts w:hint="eastAsia"/>
        </w:rPr>
        <w:t>　　　　二、酰胺液相色谱柱产能扩张与投资动态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2025-2031年酰胺液相色谱柱行业产量统计与趋势预测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一、2019-2024年酰胺液相色谱柱行业产量数据统计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1、2019-2024年酰胺液相色谱柱产量及增长趋势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2、2019-2024年酰胺液相色谱柱细分产品产量及份额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二、影响酰胺液相色谱柱产量的关键因素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三、2025-2031年酰胺液相色谱柱产量预测</w:t>
      </w:r>
      <w:r>
        <w:rPr>
          <w:rFonts w:hint="eastAsia"/>
        </w:rPr>
        <w:br/>
      </w:r>
      <w:r>
        <w:rPr>
          <w:rFonts w:hint="eastAsia"/>
        </w:rPr>
        <w:t>　　第三节 2025-2031年酰胺液相色谱柱市场需求与销售分析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一、2024-2025年酰胺液相色谱柱行业需求现状</w:t>
      </w:r>
      <w:r>
        <w:rPr>
          <w:rFonts w:hint="eastAsia"/>
        </w:rPr>
        <w:br/>
      </w:r>
      <w:r>
        <w:rPr>
          <w:rFonts w:hint="eastAsia"/>
        </w:rPr>
        <w:t>　　　　二、酰胺液相色谱柱客户群体与需求特点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三、2019-2024年酰胺液相色谱柱行业销售规模分析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四、2025-2031年酰胺液相色谱柱市场增长潜力与规模预测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中国酰胺液相色谱柱细分市场与下游应用领域分析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酰胺液相色谱柱细分市场分析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一、2024-2025年酰胺液相色谱柱主要细分产品市场现状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酰胺液相色谱柱下游应用与客户群体分析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一、2024-2025年酰胺液相色谱柱各应用领域市场现状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2024-2025年酰胺液相色谱柱行业技术发展现状及趋势分析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酰胺液相色谱柱行业技术发展现状分析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国内外酰胺液相色谱柱行业技术差异与原因</w:t>
      </w:r>
      <w:r>
        <w:rPr>
          <w:rFonts w:hint="eastAsia"/>
        </w:rPr>
        <w:br/>
      </w:r>
      <w:r>
        <w:rPr>
          <w:rFonts w:hint="eastAsia"/>
        </w:rPr>
        <w:t>　　第三节 酰胺液相色谱柱行业技术发展方向、趋势预测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提升酰胺液相色谱柱行业技术能力策略建议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酰胺液相色谱柱价格机制与竞争策略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一、2019-2024年酰胺液相色谱柱市场价格走势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酰胺液相色谱柱定价策略与方法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2025-2031年酰胺液相色谱柱价格竞争态势与趋势预测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中国酰胺液相色谱柱行业重点区域市场研究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2024-2025年重点区域酰胺液相色谱柱市场发展概况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二、2019-2024年酰胺液相色谱柱市场需求规模情况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三、2025-2031年酰胺液相色谱柱行业发展潜力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二、2019-2024年酰胺液相色谱柱市场需求规模情况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三、2025-2031年酰胺液相色谱柱行业发展潜力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二、2019-2024年酰胺液相色谱柱市场需求规模情况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三、2025-2031年酰胺液相色谱柱行业发展潜力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二、2019-2024年酰胺液相色谱柱市场需求规模情况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三、2025-2031年酰胺液相色谱柱行业发展潜力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二、2019-2024年酰胺液相色谱柱市场需求规模情况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三、2025-2031年酰胺液相色谱柱行业发展潜力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2019-2024年中国酰胺液相色谱柱行业进出口情况分析</w:t>
      </w:r>
      <w:r>
        <w:rPr>
          <w:rFonts w:hint="eastAsia"/>
        </w:rPr>
        <w:br/>
      </w:r>
      <w:r>
        <w:rPr>
          <w:rFonts w:hint="eastAsia"/>
        </w:rPr>
        <w:t>　　第一节 酰胺液相色谱柱行业进口情况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一、2019-2024年酰胺液相色谱柱进口规模及增长情况</w:t>
      </w:r>
      <w:r>
        <w:rPr>
          <w:rFonts w:hint="eastAsia"/>
        </w:rPr>
        <w:br/>
      </w:r>
      <w:r>
        <w:rPr>
          <w:rFonts w:hint="eastAsia"/>
        </w:rPr>
        <w:t>　　　　二、酰胺液相色谱柱主要进口来源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酰胺液相色谱柱行业出口情况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一、2019-2024年酰胺液相色谱柱出口规模及增长情况</w:t>
      </w:r>
      <w:r>
        <w:rPr>
          <w:rFonts w:hint="eastAsia"/>
        </w:rPr>
        <w:br/>
      </w:r>
      <w:r>
        <w:rPr>
          <w:rFonts w:hint="eastAsia"/>
        </w:rPr>
        <w:t>　　　　二、酰胺液相色谱柱主要出口目的地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2019-2024年中国酰胺液相色谱柱行业总体发展与财务状况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2019-2024年中国酰胺液相色谱柱行业规模情况</w:t>
      </w:r>
      <w:r>
        <w:rPr>
          <w:rFonts w:hint="eastAsia"/>
        </w:rPr>
        <w:br/>
      </w:r>
      <w:r>
        <w:rPr>
          <w:rFonts w:hint="eastAsia"/>
        </w:rPr>
        <w:t>　　　　一、酰胺液相色谱柱行业企业数量规模</w:t>
      </w:r>
      <w:r>
        <w:rPr>
          <w:rFonts w:hint="eastAsia"/>
        </w:rPr>
        <w:br/>
      </w:r>
      <w:r>
        <w:rPr>
          <w:rFonts w:hint="eastAsia"/>
        </w:rPr>
        <w:t>　　　　二、酰胺液相色谱柱行业从业人员规模</w:t>
      </w:r>
      <w:r>
        <w:rPr>
          <w:rFonts w:hint="eastAsia"/>
        </w:rPr>
        <w:br/>
      </w:r>
      <w:r>
        <w:rPr>
          <w:rFonts w:hint="eastAsia"/>
        </w:rPr>
        <w:t>　　　　三、酰胺液相色谱柱行业市场敏感性分析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2019-2024年中国酰胺液相色谱柱行业财务能力分析</w:t>
      </w:r>
      <w:r>
        <w:rPr>
          <w:rFonts w:hint="eastAsia"/>
        </w:rPr>
        <w:br/>
      </w:r>
      <w:r>
        <w:rPr>
          <w:rFonts w:hint="eastAsia"/>
        </w:rPr>
        <w:t>　　　　一、酰胺液相色谱柱行业盈利能力</w:t>
      </w:r>
      <w:r>
        <w:rPr>
          <w:rFonts w:hint="eastAsia"/>
        </w:rPr>
        <w:br/>
      </w:r>
      <w:r>
        <w:rPr>
          <w:rFonts w:hint="eastAsia"/>
        </w:rPr>
        <w:t>　　　　二、酰胺液相色谱柱行业偿债能力</w:t>
      </w:r>
      <w:r>
        <w:rPr>
          <w:rFonts w:hint="eastAsia"/>
        </w:rPr>
        <w:br/>
      </w:r>
      <w:r>
        <w:rPr>
          <w:rFonts w:hint="eastAsia"/>
        </w:rPr>
        <w:t>　　　　三、酰胺液相色谱柱行业营运能力</w:t>
      </w:r>
      <w:r>
        <w:rPr>
          <w:rFonts w:hint="eastAsia"/>
        </w:rPr>
        <w:br/>
      </w:r>
      <w:r>
        <w:rPr>
          <w:rFonts w:hint="eastAsia"/>
        </w:rPr>
        <w:t>　　　　四、酰胺液相色谱柱行业发展能力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酰胺液相色谱柱行业重点企业调研分析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二、企业酰胺液相色谱柱业务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二、企业酰胺液相色谱柱业务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二、企业酰胺液相色谱柱业务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二、企业酰胺液相色谱柱业务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二、企业酰胺液相色谱柱业务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二、企业酰胺液相色谱柱业务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中国酰胺液相色谱柱行业竞争格局分析</w:t>
      </w:r>
      <w:r>
        <w:rPr>
          <w:rFonts w:hint="eastAsia"/>
        </w:rPr>
        <w:br/>
      </w:r>
      <w:r>
        <w:rPr>
          <w:rFonts w:hint="eastAsia"/>
        </w:rPr>
        <w:t>　　第一节 酰胺液相色谱柱行业竞争格局总览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2024-2025年酰胺液相色谱柱行业竞争力分析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2019-2024年酰胺液相色谱柱行业企业并购活动分析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2024-2025年酰胺液相色谱柱行业会展与招投标活动分析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一、酰胺液相色谱柱行业会展活动及其市场影响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2025年中国酰胺液相色谱柱企业发展企业发展策略与建议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酰胺液相色谱柱销售模式与渠道策略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酰胺液相色谱柱品牌与市场推广策略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酰胺液相色谱柱研发投入与技术创新能力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酰胺液相色谱柱合作联盟与资源整合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中国酰胺液相色谱柱行业风险与对策</w:t>
      </w:r>
      <w:r>
        <w:rPr>
          <w:rFonts w:hint="eastAsia"/>
        </w:rPr>
        <w:br/>
      </w:r>
      <w:r>
        <w:rPr>
          <w:rFonts w:hint="eastAsia"/>
        </w:rPr>
        <w:t>　　第一节 酰胺液相色谱柱行业SWOT分析</w:t>
      </w:r>
      <w:r>
        <w:rPr>
          <w:rFonts w:hint="eastAsia"/>
        </w:rPr>
        <w:br/>
      </w:r>
      <w:r>
        <w:rPr>
          <w:rFonts w:hint="eastAsia"/>
        </w:rPr>
        <w:t>　　　　一、酰胺液相色谱柱行业优势</w:t>
      </w:r>
      <w:r>
        <w:rPr>
          <w:rFonts w:hint="eastAsia"/>
        </w:rPr>
        <w:br/>
      </w:r>
      <w:r>
        <w:rPr>
          <w:rFonts w:hint="eastAsia"/>
        </w:rPr>
        <w:t>　　　　二、酰胺液相色谱柱行业劣势</w:t>
      </w:r>
      <w:r>
        <w:rPr>
          <w:rFonts w:hint="eastAsia"/>
        </w:rPr>
        <w:br/>
      </w:r>
      <w:r>
        <w:rPr>
          <w:rFonts w:hint="eastAsia"/>
        </w:rPr>
        <w:t>　　　　三、酰胺液相色谱柱市场机会</w:t>
      </w:r>
      <w:r>
        <w:rPr>
          <w:rFonts w:hint="eastAsia"/>
        </w:rPr>
        <w:br/>
      </w:r>
      <w:r>
        <w:rPr>
          <w:rFonts w:hint="eastAsia"/>
        </w:rPr>
        <w:t>　　　　四、酰胺液相色谱柱市场威胁</w:t>
      </w:r>
      <w:r>
        <w:rPr>
          <w:rFonts w:hint="eastAsia"/>
        </w:rPr>
        <w:br/>
      </w:r>
      <w:r>
        <w:rPr>
          <w:rFonts w:hint="eastAsia"/>
        </w:rPr>
        <w:t>　　第二节 酰胺液相色谱柱行业风险及对策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2025-2031年中国酰胺液相色谱柱行业前景与发展趋势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2024-2025年酰胺液相色谱柱行业发展环境分析</w:t>
      </w:r>
      <w:r>
        <w:rPr>
          <w:rFonts w:hint="eastAsia"/>
        </w:rPr>
        <w:br/>
      </w:r>
      <w:r>
        <w:rPr>
          <w:rFonts w:hint="eastAsia"/>
        </w:rPr>
        <w:t>　　　　一、酰胺液相色谱柱行业主管部门与监管体制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二、酰胺液相色谱柱行业主要法律法规及政策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三、酰胺液相色谱柱行业标准与质量监管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2025-2031年酰胺液相色谱柱行业发展趋势与方向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2025-2031年酰胺液相色谱柱行业发展潜力与机遇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酰胺液相色谱柱行业研究结论与建议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中-智-林-：酰胺液相色谱柱行业发展建议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酰胺液相色谱柱图片</w:t>
      </w:r>
      <w:r>
        <w:rPr>
          <w:rFonts w:hint="eastAsia"/>
        </w:rPr>
        <w:br/>
      </w:r>
      <w:r>
        <w:rPr>
          <w:rFonts w:hint="eastAsia"/>
        </w:rPr>
        <w:t>　　图表 酰胺液相色谱柱种类 分类</w:t>
      </w:r>
      <w:r>
        <w:rPr>
          <w:rFonts w:hint="eastAsia"/>
        </w:rPr>
        <w:br/>
      </w:r>
      <w:r>
        <w:rPr>
          <w:rFonts w:hint="eastAsia"/>
        </w:rPr>
        <w:t>　　图表 酰胺液相色谱柱用途 应用</w:t>
      </w:r>
      <w:r>
        <w:rPr>
          <w:rFonts w:hint="eastAsia"/>
        </w:rPr>
        <w:br/>
      </w:r>
      <w:r>
        <w:rPr>
          <w:rFonts w:hint="eastAsia"/>
        </w:rPr>
        <w:t>　　图表 酰胺液相色谱柱主要特点</w:t>
      </w:r>
      <w:r>
        <w:rPr>
          <w:rFonts w:hint="eastAsia"/>
        </w:rPr>
        <w:br/>
      </w:r>
      <w:r>
        <w:rPr>
          <w:rFonts w:hint="eastAsia"/>
        </w:rPr>
        <w:t>　　图表 酰胺液相色谱柱产业链分析</w:t>
      </w:r>
      <w:r>
        <w:rPr>
          <w:rFonts w:hint="eastAsia"/>
        </w:rPr>
        <w:br/>
      </w:r>
      <w:r>
        <w:rPr>
          <w:rFonts w:hint="eastAsia"/>
        </w:rPr>
        <w:t>　　图表 酰胺液相色谱柱政策分析</w:t>
      </w:r>
      <w:r>
        <w:rPr>
          <w:rFonts w:hint="eastAsia"/>
        </w:rPr>
        <w:br/>
      </w:r>
      <w:r>
        <w:rPr>
          <w:rFonts w:hint="eastAsia"/>
        </w:rPr>
        <w:t>　　图表 酰胺液相色谱柱技术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2019-2024年中国酰胺液相色谱柱行业市场规模及增长情况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2019-2024年酰胺液相色谱柱行业市场容量分析</w:t>
      </w:r>
      <w:r>
        <w:rPr>
          <w:rFonts w:hint="eastAsia"/>
        </w:rPr>
        <w:br/>
      </w:r>
      <w:r>
        <w:rPr>
          <w:rFonts w:hint="eastAsia"/>
        </w:rPr>
        <w:t>　　图表 酰胺液相色谱柱生产现状</w:t>
      </w:r>
      <w:r>
        <w:rPr>
          <w:rFonts w:hint="eastAsia"/>
        </w:rPr>
        <w:br/>
      </w:r>
      <w:r>
        <w:rPr>
          <w:rFonts w:hint="eastAsia"/>
        </w:rPr>
        <w:t>　　图表 2019-2024年中国酰胺液相色谱柱行业产能统计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2019-2024年中国酰胺液相色谱柱行业产量及增长趋势</w:t>
      </w:r>
      <w:r>
        <w:rPr>
          <w:rFonts w:hint="eastAsia"/>
        </w:rPr>
        <w:br/>
      </w:r>
      <w:r>
        <w:rPr>
          <w:rFonts w:hint="eastAsia"/>
        </w:rPr>
        <w:t>　　图表 酰胺液相色谱柱行业动态</w:t>
      </w:r>
      <w:r>
        <w:rPr>
          <w:rFonts w:hint="eastAsia"/>
        </w:rPr>
        <w:br/>
      </w:r>
      <w:r>
        <w:rPr>
          <w:rFonts w:hint="eastAsia"/>
        </w:rPr>
        <w:t>　　图表 2019-2024年中国酰胺液相色谱柱市场需求量及增速统计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2019-2024年中国酰胺液相色谱柱行业销售收入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2024年中国酰胺液相色谱柱行业需求领域分布格局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2019-2024年中国酰胺液相色谱柱行业利润总额统计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2019-2024年中国酰胺液相色谱柱进口情况分析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2019-2024年中国酰胺液相色谱柱出口情况分析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2019-2024年中国酰胺液相色谱柱行业企业数量情况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2019-2024年中国酰胺液相色谱柱行业企业平均规模情况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2019-2024年中国酰胺液相色谱柱价格走势</w:t>
      </w:r>
      <w:r>
        <w:rPr>
          <w:rFonts w:hint="eastAsia"/>
        </w:rPr>
        <w:br/>
      </w:r>
      <w:r>
        <w:rPr>
          <w:rFonts w:hint="eastAsia"/>
        </w:rPr>
        <w:t>　　图表 2024年酰胺液相色谱柱成本和利润分析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**地区酰胺液相色谱柱市场规模及增长情况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**地区酰胺液相色谱柱行业市场需求情况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**地区酰胺液相色谱柱市场规模及增长情况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**地区酰胺液相色谱柱行业市场需求情况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**地区酰胺液相色谱柱市场规模及增长情况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**地区酰胺液相色谱柱行业市场需求情况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**地区酰胺液相色谱柱市场规模及增长情况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**地区酰胺液相色谱柱行业市场需求情况</w:t>
      </w:r>
      <w:r>
        <w:rPr>
          <w:rFonts w:hint="eastAsia"/>
        </w:rPr>
        <w:br/>
      </w:r>
      <w:r>
        <w:rPr>
          <w:rFonts w:hint="eastAsia"/>
        </w:rPr>
        <w:t>　　图表 酰胺液相色谱柱品牌</w:t>
      </w:r>
      <w:r>
        <w:rPr>
          <w:rFonts w:hint="eastAsia"/>
        </w:rPr>
        <w:br/>
      </w:r>
      <w:r>
        <w:rPr>
          <w:rFonts w:hint="eastAsia"/>
        </w:rPr>
        <w:t>　　图表 酰胺液相色谱柱企业（一）概况</w:t>
      </w:r>
      <w:r>
        <w:rPr>
          <w:rFonts w:hint="eastAsia"/>
        </w:rPr>
        <w:br/>
      </w:r>
      <w:r>
        <w:rPr>
          <w:rFonts w:hint="eastAsia"/>
        </w:rPr>
        <w:t>　　图表 企业酰胺液相色谱柱型号 规格</w:t>
      </w:r>
      <w:r>
        <w:rPr>
          <w:rFonts w:hint="eastAsia"/>
        </w:rPr>
        <w:br/>
      </w:r>
      <w:r>
        <w:rPr>
          <w:rFonts w:hint="eastAsia"/>
        </w:rPr>
        <w:t>　　图表 酰胺液相色谱柱企业（一）经营分析</w:t>
      </w:r>
      <w:r>
        <w:rPr>
          <w:rFonts w:hint="eastAsia"/>
        </w:rPr>
        <w:br/>
      </w:r>
      <w:r>
        <w:rPr>
          <w:rFonts w:hint="eastAsia"/>
        </w:rPr>
        <w:t>　　图表 酰胺液相色谱柱企业（一）盈利能力情况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酰胺液相色谱柱企业（一）偿债能力情况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酰胺液相色谱柱企业（一）运营能力情况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酰胺液相色谱柱企业（一）成长能力情况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酰胺液相色谱柱上游现状</w:t>
      </w:r>
      <w:r>
        <w:rPr>
          <w:rFonts w:hint="eastAsia"/>
        </w:rPr>
        <w:br/>
      </w:r>
      <w:r>
        <w:rPr>
          <w:rFonts w:hint="eastAsia"/>
        </w:rPr>
        <w:t>　　图表 酰胺液相色谱柱下游调研</w:t>
      </w:r>
      <w:r>
        <w:rPr>
          <w:rFonts w:hint="eastAsia"/>
        </w:rPr>
        <w:br/>
      </w:r>
      <w:r>
        <w:rPr>
          <w:rFonts w:hint="eastAsia"/>
        </w:rPr>
        <w:t>　　图表 酰胺液相色谱柱企业（二）概况</w:t>
      </w:r>
      <w:r>
        <w:rPr>
          <w:rFonts w:hint="eastAsia"/>
        </w:rPr>
        <w:br/>
      </w:r>
      <w:r>
        <w:rPr>
          <w:rFonts w:hint="eastAsia"/>
        </w:rPr>
        <w:t>　　图表 企业酰胺液相色谱柱型号 规格</w:t>
      </w:r>
      <w:r>
        <w:rPr>
          <w:rFonts w:hint="eastAsia"/>
        </w:rPr>
        <w:br/>
      </w:r>
      <w:r>
        <w:rPr>
          <w:rFonts w:hint="eastAsia"/>
        </w:rPr>
        <w:t>　　图表 酰胺液相色谱柱企业（二）经营分析</w:t>
      </w:r>
      <w:r>
        <w:rPr>
          <w:rFonts w:hint="eastAsia"/>
        </w:rPr>
        <w:br/>
      </w:r>
      <w:r>
        <w:rPr>
          <w:rFonts w:hint="eastAsia"/>
        </w:rPr>
        <w:t>　　图表 酰胺液相色谱柱企业（二）盈利能力情况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酰胺液相色谱柱企业（二）偿债能力情况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酰胺液相色谱柱企业（二）运营能力情况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酰胺液相色谱柱企业（二）成长能力情况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酰胺液相色谱柱企业（三）概况</w:t>
      </w:r>
      <w:r>
        <w:rPr>
          <w:rFonts w:hint="eastAsia"/>
        </w:rPr>
        <w:br/>
      </w:r>
      <w:r>
        <w:rPr>
          <w:rFonts w:hint="eastAsia"/>
        </w:rPr>
        <w:t>　　图表 企业酰胺液相色谱柱型号 规格</w:t>
      </w:r>
      <w:r>
        <w:rPr>
          <w:rFonts w:hint="eastAsia"/>
        </w:rPr>
        <w:br/>
      </w:r>
      <w:r>
        <w:rPr>
          <w:rFonts w:hint="eastAsia"/>
        </w:rPr>
        <w:t>　　图表 酰胺液相色谱柱企业（三）经营分析</w:t>
      </w:r>
      <w:r>
        <w:rPr>
          <w:rFonts w:hint="eastAsia"/>
        </w:rPr>
        <w:br/>
      </w:r>
      <w:r>
        <w:rPr>
          <w:rFonts w:hint="eastAsia"/>
        </w:rPr>
        <w:t>　　图表 酰胺液相色谱柱企业（三）盈利能力情况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酰胺液相色谱柱企业（三）偿债能力情况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酰胺液相色谱柱企业（三）运营能力情况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酰胺液相色谱柱企业（三）成长能力情况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酰胺液相色谱柱优势</w:t>
      </w:r>
      <w:r>
        <w:rPr>
          <w:rFonts w:hint="eastAsia"/>
        </w:rPr>
        <w:br/>
      </w:r>
      <w:r>
        <w:rPr>
          <w:rFonts w:hint="eastAsia"/>
        </w:rPr>
        <w:t>　　图表 酰胺液相色谱柱劣势</w:t>
      </w:r>
      <w:r>
        <w:rPr>
          <w:rFonts w:hint="eastAsia"/>
        </w:rPr>
        <w:br/>
      </w:r>
      <w:r>
        <w:rPr>
          <w:rFonts w:hint="eastAsia"/>
        </w:rPr>
        <w:t>　　图表 酰胺液相色谱柱机会</w:t>
      </w:r>
      <w:r>
        <w:rPr>
          <w:rFonts w:hint="eastAsia"/>
        </w:rPr>
        <w:br/>
      </w:r>
      <w:r>
        <w:rPr>
          <w:rFonts w:hint="eastAsia"/>
        </w:rPr>
        <w:t>　　图表 酰胺液相色谱柱威胁</w:t>
      </w:r>
      <w:r>
        <w:rPr>
          <w:rFonts w:hint="eastAsia"/>
        </w:rPr>
        <w:br/>
      </w:r>
      <w:r>
        <w:rPr>
          <w:rFonts w:hint="eastAsia"/>
        </w:rPr>
        <w:t>　　图表 2025-2031年中国酰胺液相色谱柱行业产能预测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2025-2031年中国酰胺液相色谱柱行业产量预测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2025-2031年中国酰胺液相色谱柱市场销售预测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2025-2031年中国酰胺液相色谱柱行业市场规模预测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2025-2031年中国酰胺液相色谱柱市场前景分析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2025-2031年中国酰胺液相色谱柱行业风险分析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2025-2031年中国酰胺液相色谱柱行业发展趋势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fb568ab5845d5" w:history="1">
        <w:r>
          <w:rPr>
            <w:rStyle w:val="Hyperlink"/>
          </w:rPr>
          <w:t>2025-2031年中国酰胺液相色谱柱市场研究分析与发展前景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fb568ab5845d5" w:history="1">
        <w:r>
          <w:rPr>
            <w:rStyle w:val="Hyperlink"/>
          </w:rPr>
          <w:t>https://www.20087.com/6/92/XianAnYeXiangSePuZhuHangYeQianJingQuShi.html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热点：HILIC色谱柱、酰胺液相分析、氨基色谱柱、酰胺的显色剂、聚酰胺柱色谱分离原理、聚酰胺柱色谱的分离原理、hplc色谱柱、聚酰胺色谱出柱顺序、聚酰胺色谱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d6e8332b945f2" w:history="1">
      <w:r>
        <w:rPr>
          <w:rStyle w:val="Hyperlink"/>
        </w:rPr>
        <w:t>2025-2031年中国酰胺液相色谱柱市场研究分析与发展前景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XianAnYeXiangSePuZhuHangYeQianJingQuShi.html" TargetMode="External" Id="Ra9ffb568ab58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XianAnYeXiangSePuZhuHangYeQianJingQuShi.html" TargetMode="External" Id="R0b1d6e8332b9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2025-05-17T02:40:44Z</dcterms:created>
  <dcterms:modified xsi:type="dcterms:W3CDTF">2025-05-17T03:40:44Z</dcterms:modified>
  <dc:subject>2025-2031年中国酰胺液相色谱柱市场研究分析与发展前景</dc:subject>
  <dc:title>2025-2031年中国酰胺液相色谱柱市场研究分析与发展前景</dc:title>
  <cp:keywords>2025-2031年中国酰胺液相色谱柱市场研究分析与发展前景</cp:keywords>
  <dc:description>2025-2031年中国酰胺液相色谱柱市场研究分析与发展前景</dc:description>
</cp:coreProperties>
</file>