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c81f01f14d1a" w:history="1">
              <w:r>
                <w:rPr>
                  <w:rStyle w:val="Hyperlink"/>
                </w:rPr>
                <w:t>2024-2030年中国量子点光学膜片市场现状与发展前景报告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c81f01f14d1a" w:history="1">
              <w:r>
                <w:rPr>
                  <w:rStyle w:val="Hyperlink"/>
                </w:rPr>
                <w:t>2024-2030年中国量子点光学膜片市场现状与发展前景报告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3c81f01f14d1a" w:history="1">
                <w:r>
                  <w:rPr>
                    <w:rStyle w:val="Hyperlink"/>
                  </w:rPr>
                  <w:t>https://www.20087.com/6/92/LiangZiDianGuangXueMoPianHangYeXianZhuangJiQianJing.html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光学膜片凭借其独特的光致发光特性，在显示技术领域展现出了巨大的应用潜力，尤其是在液晶显示器、OLED电视等高端显示屏的色域扩展、亮度提升和能耗降低方面。当前，量子点膜片已在部分高端消费电子产品中规模化应用，相关技术正在不断成熟，生产工艺日趋完善。</w:t>
      </w:r>
      <w:r>
        <w:rPr>
          <w:rFonts w:hint="eastAsia"/>
        </w:rPr>
        <w:br/>
      </w:r>
      <w:r>
        <w:rPr>
          <w:rFonts w:hint="eastAsia"/>
        </w:rPr>
        <w:t>　　随着Mini/Micro LED显示技术的兴起，量子点光学膜片将在光电转换效率、色彩表现力等方面发挥更加关键的作用。未来，科研机构和企业将继续突破量子点材料稳定性、毒性及成本问题，研发更高效的量子点薄膜合成技术。此外，量子点光学膜片的应用场景将拓宽至照明、生物医疗检测等领域，形成跨行业的深度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c81f01f14d1a" w:history="1">
        <w:r>
          <w:rPr>
            <w:rStyle w:val="Hyperlink"/>
          </w:rPr>
          <w:t>2024-2030年中国量子点光学膜片市场现状与发展前景报告</w:t>
        </w:r>
      </w:hyperlink>
      <w:r>
        <w:rPr>
          <w:rFonts w:hint="eastAsia"/>
        </w:rPr>
        <w:t>》专业、系统地分析了量子点光学膜片行业现状，包括市场需求、市场规模及价格动态，全面梳理了量子点光学膜片产业链结构，并对量子点光学膜片细分市场进行了探究。量子点光学膜片报告基于详实数据，科学预测了量子点光学膜片市场发展前景和发展趋势，同时剖析了量子点光学膜片品牌竞争、市场集中度以及重点企业的市场地位。在识别风险与机遇的基础上，量子点光学膜片报告提出了针对性的发展策略和建议。量子点光学膜片报告为量子点光学膜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量子点光学膜片产品概述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量子点光学膜片市场特点分析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量子点光学膜片行业发展周期特征分析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中国量子点光学膜片行业发展环境分析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中国量子点光学膜片行业发展经济环境分析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中国量子点光学膜片行业发展政策环境分析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一、量子点光学膜片行业政策影响分析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二、相关量子点光学膜片行业标准分析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全球量子点光学膜片行业市场发展调研分析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全球量子点光学膜片行业市场运行环境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全球量子点光学膜片行业市场发展情况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一、全球量子点光学膜片行业市场供给分析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二、全球量子点光学膜片行业市场需求分析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三、全球量子点光学膜片行业主要国家地区发展情况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2024-2030年全球量子点光学膜片行业市场规模趋势预测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中国量子点光学膜片行业市场供需现状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中国量子点光学膜片市场现状</w:t>
      </w:r>
      <w:r>
        <w:rPr>
          <w:rFonts w:hint="eastAsia"/>
        </w:rPr>
        <w:br/>
      </w:r>
      <w:r>
        <w:rPr>
          <w:rFonts w:hint="eastAsia"/>
        </w:rPr>
        <w:t>　　第二节 中国量子点光学膜片产量分析及预测</w:t>
      </w:r>
      <w:r>
        <w:rPr>
          <w:rFonts w:hint="eastAsia"/>
        </w:rPr>
        <w:br/>
      </w:r>
      <w:r>
        <w:rPr>
          <w:rFonts w:hint="eastAsia"/>
        </w:rPr>
        <w:t>　　　　一、量子点光学膜片总体产能规模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二、2018-2023年中国量子点光学膜片产量统计</w:t>
      </w:r>
      <w:r>
        <w:rPr>
          <w:rFonts w:hint="eastAsia"/>
        </w:rPr>
        <w:br/>
      </w:r>
      <w:r>
        <w:rPr>
          <w:rFonts w:hint="eastAsia"/>
        </w:rPr>
        <w:t>　　　　三、量子点光学膜片行业供给区域分布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四、2024-2030年中国量子点光学膜片产量预测</w:t>
      </w:r>
      <w:r>
        <w:rPr>
          <w:rFonts w:hint="eastAsia"/>
        </w:rPr>
        <w:br/>
      </w:r>
      <w:r>
        <w:rPr>
          <w:rFonts w:hint="eastAsia"/>
        </w:rPr>
        <w:t>　　第三节 中国量子点光学膜片市场需求分析及预测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一、2018-2023年中国量子点光学膜片市场需求统计</w:t>
      </w:r>
      <w:r>
        <w:rPr>
          <w:rFonts w:hint="eastAsia"/>
        </w:rPr>
        <w:br/>
      </w:r>
      <w:r>
        <w:rPr>
          <w:rFonts w:hint="eastAsia"/>
        </w:rPr>
        <w:t>　　　　二、中国量子点光学膜片市场需求特点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三、2024-2030年中国量子点光学膜片市场需求量预测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中国量子点光学膜片行业现状调研分析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中国量子点光学膜片行业发展现状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一、2022-2023年量子点光学膜片行业品牌发展现状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二、2022-2023年量子点光学膜片行业需求市场现状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三、2022-2023年量子点光学膜片市场需求层次分析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四、2022-2023年中国量子点光学膜片市场走向分析</w:t>
      </w:r>
      <w:r>
        <w:rPr>
          <w:rFonts w:hint="eastAsia"/>
        </w:rPr>
        <w:br/>
      </w:r>
      <w:r>
        <w:rPr>
          <w:rFonts w:hint="eastAsia"/>
        </w:rPr>
        <w:t>　　第二节 中国量子点光学膜片产品技术分析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一、2022-2023年量子点光学膜片产品技术变化特点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二、2022-2023年量子点光学膜片产品市场的新技术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三、2022-2023年量子点光学膜片产品市场现状分析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中国量子点光学膜片行业存在的问题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一、2022-2023年量子点光学膜片产品市场存在的主要问题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二、2022-2023年国内量子点光学膜片产品市场的三大瓶颈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三、2022-2023年量子点光学膜片产品市场遭遇的规模难题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对中国量子点光学膜片市场的分析及思考</w:t>
      </w:r>
      <w:r>
        <w:rPr>
          <w:rFonts w:hint="eastAsia"/>
        </w:rPr>
        <w:br/>
      </w:r>
      <w:r>
        <w:rPr>
          <w:rFonts w:hint="eastAsia"/>
        </w:rPr>
        <w:t>　　　　一、量子点光学膜片市场特点</w:t>
      </w:r>
      <w:r>
        <w:rPr>
          <w:rFonts w:hint="eastAsia"/>
        </w:rPr>
        <w:br/>
      </w:r>
      <w:r>
        <w:rPr>
          <w:rFonts w:hint="eastAsia"/>
        </w:rPr>
        <w:t>　　　　二、量子点光学膜片市场分析</w:t>
      </w:r>
      <w:r>
        <w:rPr>
          <w:rFonts w:hint="eastAsia"/>
        </w:rPr>
        <w:br/>
      </w:r>
      <w:r>
        <w:rPr>
          <w:rFonts w:hint="eastAsia"/>
        </w:rPr>
        <w:t>　　　　三、量子点光学膜片市场变化的方向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四、中国量子点光学膜片行业发展的新思路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五、对中国量子点光学膜片行业发展的思考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2018-2023年中国量子点光学膜片产品市场进出口数据分析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2018-2023年中国量子点光学膜片产品出口统计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2018-2023年中国量子点光学膜片产品进口统计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2018-2023年中国量子点光学膜片产品进出口价格对比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中国量子点光学膜片主要进口来源地及出口目的地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量子点光学膜片行业细分产品调研</w:t>
      </w:r>
      <w:r>
        <w:rPr>
          <w:rFonts w:hint="eastAsia"/>
        </w:rPr>
        <w:br/>
      </w:r>
      <w:r>
        <w:rPr>
          <w:rFonts w:hint="eastAsia"/>
        </w:rPr>
        <w:t>　　第一节 量子点光学膜片细分产品结构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2018-2023年中国量子点光学膜片行业竞争态势分析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2023年量子点光学膜片行业集中度分析</w:t>
      </w:r>
      <w:r>
        <w:rPr>
          <w:rFonts w:hint="eastAsia"/>
        </w:rPr>
        <w:br/>
      </w:r>
      <w:r>
        <w:rPr>
          <w:rFonts w:hint="eastAsia"/>
        </w:rPr>
        <w:t>　　　　一、量子点光学膜片市场集中度分析</w:t>
      </w:r>
      <w:r>
        <w:rPr>
          <w:rFonts w:hint="eastAsia"/>
        </w:rPr>
        <w:br/>
      </w:r>
      <w:r>
        <w:rPr>
          <w:rFonts w:hint="eastAsia"/>
        </w:rPr>
        <w:t>　　　　二、量子点光学膜片企业分布区域集中度分析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三、量子点光学膜片区域消费集中度分析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2018-2023年量子点光学膜片主要企业竞争力分析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2023年量子点光学膜片行业竞争格局分析</w:t>
      </w:r>
      <w:r>
        <w:rPr>
          <w:rFonts w:hint="eastAsia"/>
        </w:rPr>
        <w:br/>
      </w:r>
      <w:r>
        <w:rPr>
          <w:rFonts w:hint="eastAsia"/>
        </w:rPr>
        <w:t>　　　　一、量子点光学膜片行业竞争分析</w:t>
      </w:r>
      <w:r>
        <w:rPr>
          <w:rFonts w:hint="eastAsia"/>
        </w:rPr>
        <w:br/>
      </w:r>
      <w:r>
        <w:rPr>
          <w:rFonts w:hint="eastAsia"/>
        </w:rPr>
        <w:t>　　　　二、中外量子点光学膜片产品竞争分析</w:t>
      </w:r>
      <w:r>
        <w:rPr>
          <w:rFonts w:hint="eastAsia"/>
        </w:rPr>
        <w:br/>
      </w:r>
      <w:r>
        <w:rPr>
          <w:rFonts w:hint="eastAsia"/>
        </w:rPr>
        <w:t>　　　　三、国内量子点光学膜片行业重点企业发展动向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量子点光学膜片行业上下游产业链发展情况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量子点光学膜片上游产业发展分析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量子点光学膜片下游产业发展分析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量子点光学膜片行业重点企业竞争力分析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三、企业量子点光学膜片经营状况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量子点光学膜片企业管理策略建议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提高量子点光学膜片企业竞争力的策略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一、提高中国量子点光学膜片企业核心竞争力的对策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二、量子点光学膜片企业提升竞争力的主要方向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三、影响量子点光学膜片企业核心竞争力的因素及提升途径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四、提高量子点光学膜片企业竞争力的策略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对中国量子点光学膜片品牌的战略思考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一、量子点光学膜片实施品牌战略的意义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二、量子点光学膜片企业品牌的现状分析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三、中国量子点光学膜片企业的品牌战略</w:t>
      </w:r>
      <w:r>
        <w:rPr>
          <w:rFonts w:hint="eastAsia"/>
        </w:rPr>
        <w:br/>
      </w:r>
      <w:r>
        <w:rPr>
          <w:rFonts w:hint="eastAsia"/>
        </w:rPr>
        <w:t>　　　　四、量子点光学膜片品牌战略管理的策略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量子点光学膜片行业发展趋势及投资风险预警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2024年量子点光学膜片市场前景分析</w:t>
      </w:r>
      <w:r>
        <w:rPr>
          <w:rFonts w:hint="eastAsia"/>
        </w:rPr>
        <w:br/>
      </w:r>
      <w:r>
        <w:rPr>
          <w:rFonts w:hint="eastAsia"/>
        </w:rPr>
        <w:t>　　第二节 2024年量子点光学膜片行业发展趋势预测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影响量子点光学膜片行业发展的主要因素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一、2023年影响量子点光学膜片行业运行的有利因素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二、2023年影响量子点光学膜片行业运行的稳定因素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三、2023年影响量子点光学膜片行业运行的不利因素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四、2023年中国量子点光学膜片行业发展面临的挑战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五、2023年中国量子点光学膜片行业发展面临的机遇</w:t>
      </w:r>
      <w:r>
        <w:rPr>
          <w:rFonts w:hint="eastAsia"/>
        </w:rPr>
        <w:br/>
      </w:r>
      <w:r>
        <w:rPr>
          <w:rFonts w:hint="eastAsia"/>
        </w:rPr>
        <w:t>　　第四节 量子点光学膜片行业投资风险预警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一、2023年量子点光学膜片行业市场风险及控制策略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二、2023年量子点光学膜片行业政策风险及控制策略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三、2023年量子点光学膜片行业经营风险及控制策略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四、2023年量子点光学膜片同业竞争风险及控制策略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五、2023年量子点光学膜片行业其他风险及控制策略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量子点光学膜片市场研究结论</w:t>
      </w:r>
      <w:r>
        <w:rPr>
          <w:rFonts w:hint="eastAsia"/>
        </w:rPr>
        <w:br/>
      </w:r>
      <w:r>
        <w:rPr>
          <w:rFonts w:hint="eastAsia"/>
        </w:rPr>
        <w:t>　　第二节 量子点光学膜片子行业研究结论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量子点光学膜片市场发展建议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量子点光学膜片行业历程</w:t>
      </w:r>
      <w:r>
        <w:rPr>
          <w:rFonts w:hint="eastAsia"/>
        </w:rPr>
        <w:br/>
      </w:r>
      <w:r>
        <w:rPr>
          <w:rFonts w:hint="eastAsia"/>
        </w:rPr>
        <w:t>　　图表 量子点光学膜片行业生命周期</w:t>
      </w:r>
      <w:r>
        <w:rPr>
          <w:rFonts w:hint="eastAsia"/>
        </w:rPr>
        <w:br/>
      </w:r>
      <w:r>
        <w:rPr>
          <w:rFonts w:hint="eastAsia"/>
        </w:rPr>
        <w:t>　　图表 量子点光学膜片行业产业链分析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2018-2023年量子点光学膜片行业市场容量分析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2023年中国量子点光学膜片行业需求领域分布格局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2023年中国量子点光学膜片进口国家及地区分析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2023年中国量子点光学膜片出口国家及地区分析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2018-2023年中国量子点光学膜片行业企业平均规模情况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**地区量子点光学膜片市场规模及增长情况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**地区量子点光学膜片行业市场需求情况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量子点光学膜片重点企业（三）成长能力情况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2024-2030年中国量子点光学膜片发展趋势预测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c81f01f14d1a" w:history="1">
        <w:r>
          <w:rPr>
            <w:rStyle w:val="Hyperlink"/>
          </w:rPr>
          <w:t>2024-2030年中国量子点光学膜片市场现状与发展前景报告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3c81f01f14d1a" w:history="1">
        <w:r>
          <w:rPr>
            <w:rStyle w:val="Hyperlink"/>
          </w:rPr>
          <w:t>https://www.20087.com/6/92/LiangZiDianGuangXueMoPianHangYeXianZhuangJiQianJing.html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ec635a864eaf" w:history="1">
      <w:r>
        <w:rPr>
          <w:rStyle w:val="Hyperlink"/>
        </w:rPr>
        <w:t>2024-2030年中国量子点光学膜片市场现状与发展前景报告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angZiDianGuangXueMoPianHangYeXianZhuangJiQianJing.html" TargetMode="External" Id="Rc7c3c81f01f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angZiDianGuangXueMoPianHangYeXianZhuangJiQianJing.html" TargetMode="External" Id="R373dec635a8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2024-04-03T23:47:01Z</dcterms:created>
  <dcterms:modified xsi:type="dcterms:W3CDTF">2024-04-04T00:47:01Z</dcterms:modified>
  <dc:subject>2024-2030年中国量子点光学膜片市场现状与发展前景报告</dc:subject>
  <dc:title>2024-2030年中国量子点光学膜片市场现状与发展前景报告</dc:title>
  <cp:keywords>2024-2030年中国量子点光学膜片市场现状与发展前景报告</cp:keywords>
  <dc:description>2024-2030年中国量子点光学膜片市场现状与发展前景报告</dc:description>
</cp:coreProperties>
</file>