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242b4ef7e40eb" w:history="1">
              <w:r>
                <w:rPr>
                  <w:rStyle w:val="Hyperlink"/>
                </w:rPr>
                <w:t>2025-2031年中国铝空气电池市场现状全面调研与发展趋势分析报告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242b4ef7e40eb" w:history="1">
              <w:r>
                <w:rPr>
                  <w:rStyle w:val="Hyperlink"/>
                </w:rPr>
                <w:t>2025-2031年中国铝空气电池市场现状全面调研与发展趋势分析报告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242b4ef7e40eb" w:history="1">
                <w:r>
                  <w:rPr>
                    <w:rStyle w:val="Hyperlink"/>
                  </w:rPr>
                  <w:t>https://www.20087.com/6/12/LvKongQiDianChiDeFaZhanQuShi.html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空气电池是一种新型的清洁能源储存技术，具有能量密度高、成本低、环境友好等特点。近年来，随着电动汽车和可再生能源存储需求的增长，铝空气电池受到了越来越多的关注。目前，铝空气电池的关键技术正在不断突破，包括电解质的稳定性和电池结构的设计等，使得铝空气电池的实际应用成为了可能。尽管如此，铝空气电池仍处于商业化初期阶段，需要进一步解决一些技术难题才能实现大规模应用。</w:t>
      </w:r>
      <w:r>
        <w:rPr>
          <w:rFonts w:hint="eastAsia"/>
        </w:rPr>
        <w:br/>
      </w:r>
      <w:r>
        <w:rPr>
          <w:rFonts w:hint="eastAsia"/>
        </w:rPr>
        <w:t>　　未来，铝空气电池的发展将更加注重技术成熟度和商业化应用。一方面，随着材料科学和电化学技术的进步，铝空气电池的能量输出、循环寿命和充电速度等问题将得到改善，使其更适合于电动汽车和固定储能系统。另一方面，随着成本效益分析的优化和产业化进程的加快，铝空气电池将逐渐从实验室走向市场，成为一种可行的能源解决方案。此外，随着全球对可持续能源解决方案的需求增加，铝空气电池有望成为替代传统锂离子电池的重要选项之一，特别是在需要长时间储能和低成本的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242b4ef7e40eb" w:history="1">
        <w:r>
          <w:rPr>
            <w:rStyle w:val="Hyperlink"/>
          </w:rPr>
          <w:t>2025-2031年中国铝空气电池市场现状全面调研与发展趋势分析报告</w:t>
        </w:r>
      </w:hyperlink>
      <w:r>
        <w:rPr>
          <w:rFonts w:hint="eastAsia"/>
        </w:rPr>
        <w:t>》基于国家统计局及相关协会的权威数据，系统研究了铝空气电池行业的市场需求、市场规模及产业链现状，分析了铝空气电池价格波动、细分市场动态及重点企业的经营表现，科学预测了铝空气电池市场前景与发展趋势，揭示了潜在需求与投资机会，同时指出了铝空气电池行业可能面临的风险。通过对铝空气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中国铝空气电池概述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国外铝空气电池市场发展概况</w:t>
      </w:r>
      <w:r>
        <w:rPr>
          <w:rFonts w:hint="eastAsia"/>
        </w:rPr>
        <w:br/>
      </w:r>
      <w:r>
        <w:rPr>
          <w:rFonts w:hint="eastAsia"/>
        </w:rPr>
        <w:t>　　第一节 全球铝空气电池市场分析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中国铝空气电池环境分析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中国铝空气电池技术发展分析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当前中国铝空气电池技术发展现况分析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中国铝空气电池技术成熟度分析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中外铝空气电池技术差距及其主要因素分析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提高中国铝空气电池技术的策略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铝空气电池市场特性分析</w:t>
      </w:r>
      <w:r>
        <w:rPr>
          <w:rFonts w:hint="eastAsia"/>
        </w:rPr>
        <w:br/>
      </w:r>
      <w:r>
        <w:rPr>
          <w:rFonts w:hint="eastAsia"/>
        </w:rPr>
        <w:t>　　第一节 集中度铝空气电池及预测</w:t>
      </w:r>
      <w:r>
        <w:rPr>
          <w:rFonts w:hint="eastAsia"/>
        </w:rPr>
        <w:br/>
      </w:r>
      <w:r>
        <w:rPr>
          <w:rFonts w:hint="eastAsia"/>
        </w:rPr>
        <w:t>　　第二节 SWOT铝空气电池及预测</w:t>
      </w:r>
      <w:r>
        <w:rPr>
          <w:rFonts w:hint="eastAsia"/>
        </w:rPr>
        <w:br/>
      </w:r>
      <w:r>
        <w:rPr>
          <w:rFonts w:hint="eastAsia"/>
        </w:rPr>
        <w:t>　　　　一、铝空气电池优势</w:t>
      </w:r>
      <w:r>
        <w:rPr>
          <w:rFonts w:hint="eastAsia"/>
        </w:rPr>
        <w:br/>
      </w:r>
      <w:r>
        <w:rPr>
          <w:rFonts w:hint="eastAsia"/>
        </w:rPr>
        <w:t>　　　　二、铝空气电池劣势</w:t>
      </w:r>
      <w:r>
        <w:rPr>
          <w:rFonts w:hint="eastAsia"/>
        </w:rPr>
        <w:br/>
      </w:r>
      <w:r>
        <w:rPr>
          <w:rFonts w:hint="eastAsia"/>
        </w:rPr>
        <w:t>　　　　三、铝空气电池机会</w:t>
      </w:r>
      <w:r>
        <w:rPr>
          <w:rFonts w:hint="eastAsia"/>
        </w:rPr>
        <w:br/>
      </w:r>
      <w:r>
        <w:rPr>
          <w:rFonts w:hint="eastAsia"/>
        </w:rPr>
        <w:t>　　　　四、铝空气电池风险</w:t>
      </w:r>
      <w:r>
        <w:rPr>
          <w:rFonts w:hint="eastAsia"/>
        </w:rPr>
        <w:br/>
      </w:r>
      <w:r>
        <w:rPr>
          <w:rFonts w:hint="eastAsia"/>
        </w:rPr>
        <w:t>　　第三节 进入退出状况铝空气电池及预测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中国铝空气电池发展现状</w:t>
      </w:r>
      <w:r>
        <w:rPr>
          <w:rFonts w:hint="eastAsia"/>
        </w:rPr>
        <w:br/>
      </w:r>
      <w:r>
        <w:rPr>
          <w:rFonts w:hint="eastAsia"/>
        </w:rPr>
        <w:t>　　第一节 中国铝空气电池市场现状分析</w:t>
      </w:r>
      <w:r>
        <w:rPr>
          <w:rFonts w:hint="eastAsia"/>
        </w:rPr>
        <w:br/>
      </w:r>
      <w:r>
        <w:rPr>
          <w:rFonts w:hint="eastAsia"/>
        </w:rPr>
        <w:t>　　第二节 中国铝空气电池产量分析</w:t>
      </w:r>
      <w:r>
        <w:rPr>
          <w:rFonts w:hint="eastAsia"/>
        </w:rPr>
        <w:br/>
      </w:r>
      <w:r>
        <w:rPr>
          <w:rFonts w:hint="eastAsia"/>
        </w:rPr>
        <w:t>　　第三节 中国铝空气电池市场需求分析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2020-2025年中国铝空气电池行业经济运行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2020-2025年中国铝空气电池进、出口分析</w:t>
      </w:r>
      <w:r>
        <w:rPr>
          <w:rFonts w:hint="eastAsia"/>
        </w:rPr>
        <w:br/>
      </w:r>
      <w:r>
        <w:rPr>
          <w:rFonts w:hint="eastAsia"/>
        </w:rPr>
        <w:t>　　第一节 2025年铝空气电池进、出口特点</w:t>
      </w:r>
      <w:r>
        <w:rPr>
          <w:rFonts w:hint="eastAsia"/>
        </w:rPr>
        <w:br/>
      </w:r>
      <w:r>
        <w:rPr>
          <w:rFonts w:hint="eastAsia"/>
        </w:rPr>
        <w:t>　　第二节 铝空气电池进口分析</w:t>
      </w:r>
      <w:r>
        <w:rPr>
          <w:rFonts w:hint="eastAsia"/>
        </w:rPr>
        <w:br/>
      </w:r>
      <w:r>
        <w:rPr>
          <w:rFonts w:hint="eastAsia"/>
        </w:rPr>
        <w:t>　　第三节 铝空气电池出口分析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2020-2025年主要铝空气电池企业及竞争格局</w:t>
      </w:r>
      <w:r>
        <w:rPr>
          <w:rFonts w:hint="eastAsia"/>
        </w:rPr>
        <w:br/>
      </w:r>
      <w:r>
        <w:rPr>
          <w:rFonts w:hint="eastAsia"/>
        </w:rPr>
        <w:t>　　第一节 创能铝空气电池股份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四、铝空气电池产品分析</w:t>
      </w:r>
      <w:r>
        <w:rPr>
          <w:rFonts w:hint="eastAsia"/>
        </w:rPr>
        <w:br/>
      </w:r>
      <w:r>
        <w:rPr>
          <w:rFonts w:hint="eastAsia"/>
        </w:rPr>
        <w:t>　　第二节 中科院宁波材料所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四、铝空气电池产品分析</w:t>
      </w:r>
      <w:r>
        <w:rPr>
          <w:rFonts w:hint="eastAsia"/>
        </w:rPr>
        <w:br/>
      </w:r>
      <w:r>
        <w:rPr>
          <w:rFonts w:hint="eastAsia"/>
        </w:rPr>
        <w:t>　　第三节 台州非常新能源科技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四、铝空气电池产品分析</w:t>
      </w:r>
      <w:r>
        <w:rPr>
          <w:rFonts w:hint="eastAsia"/>
        </w:rPr>
        <w:br/>
      </w:r>
      <w:r>
        <w:rPr>
          <w:rFonts w:hint="eastAsia"/>
        </w:rPr>
        <w:t>　　第四节 中国至德集团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四、铝空气电池产品分析</w:t>
      </w:r>
      <w:r>
        <w:rPr>
          <w:rFonts w:hint="eastAsia"/>
        </w:rPr>
        <w:br/>
      </w:r>
      <w:r>
        <w:rPr>
          <w:rFonts w:hint="eastAsia"/>
        </w:rPr>
        <w:t>　　第五节 德阳东深新能源科技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四、铝空气电池产品分析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2025-2031年铝空气电池投资建议</w:t>
      </w:r>
      <w:r>
        <w:rPr>
          <w:rFonts w:hint="eastAsia"/>
        </w:rPr>
        <w:br/>
      </w:r>
      <w:r>
        <w:rPr>
          <w:rFonts w:hint="eastAsia"/>
        </w:rPr>
        <w:t>　　第一节 铝空气电池投资环境分析</w:t>
      </w:r>
      <w:r>
        <w:rPr>
          <w:rFonts w:hint="eastAsia"/>
        </w:rPr>
        <w:br/>
      </w:r>
      <w:r>
        <w:rPr>
          <w:rFonts w:hint="eastAsia"/>
        </w:rPr>
        <w:t>　　第二节 铝空气电池投资进入壁垒分析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铝空气电池投资建议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2025-2031年中国铝空气电池未来发展预测及投资前景分析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未来铝空气电池行业发展趋势分析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一、未来铝空气电池行业发展分析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二、未来铝空气电池行业技术开发方向</w:t>
      </w:r>
      <w:r>
        <w:rPr>
          <w:rFonts w:hint="eastAsia"/>
        </w:rPr>
        <w:br/>
      </w:r>
      <w:r>
        <w:rPr>
          <w:rFonts w:hint="eastAsia"/>
        </w:rPr>
        <w:t>　　第二节 铝空气电池行业相关趋势预测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2025-2031年业内专家对中国铝空气电池投资的建议及观点</w:t>
      </w:r>
      <w:r>
        <w:rPr>
          <w:rFonts w:hint="eastAsia"/>
        </w:rPr>
        <w:br/>
      </w:r>
      <w:r>
        <w:rPr>
          <w:rFonts w:hint="eastAsia"/>
        </w:rPr>
        <w:t>　　第一节 铝空气电池行业投资机遇</w:t>
      </w:r>
      <w:r>
        <w:rPr>
          <w:rFonts w:hint="eastAsia"/>
        </w:rPr>
        <w:br/>
      </w:r>
      <w:r>
        <w:rPr>
          <w:rFonts w:hint="eastAsia"/>
        </w:rPr>
        <w:t>　　第二节 铝空气电池行业投资风险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中~智林~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242b4ef7e40eb" w:history="1">
        <w:r>
          <w:rPr>
            <w:rStyle w:val="Hyperlink"/>
          </w:rPr>
          <w:t>2025-2031年中国铝空气电池市场现状全面调研与发展趋势分析报告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242b4ef7e40eb" w:history="1">
        <w:r>
          <w:rPr>
            <w:rStyle w:val="Hyperlink"/>
          </w:rPr>
          <w:t>https://www.20087.com/6/12/LvKongQiDianChiDeFaZhanQuShi.html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生产工艺流程、铝空气电池优缺点、锂电池防爆箱有用吗、铝空气电池最新进展、磷酸铁锂生产配方及工艺、铝空气电池的正极是什么、铝空气电池最新突破、铝空气电池正负极反应式、铝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e172fee694cf1" w:history="1">
      <w:r>
        <w:rPr>
          <w:rStyle w:val="Hyperlink"/>
        </w:rPr>
        <w:t>2025-2031年中国铝空气电池市场现状全面调研与发展趋势分析报告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vKongQiDianChiDeFaZhanQuShi.html" TargetMode="External" Id="R3c7242b4ef7e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vKongQiDianChiDeFaZhanQuShi.html" TargetMode="External" Id="R9f0e172fee69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2025-04-22T04:50:00Z</dcterms:created>
  <dcterms:modified xsi:type="dcterms:W3CDTF">2025-04-22T05:50:00Z</dcterms:modified>
  <dc:subject>2025-2031年中国铝空气电池市场现状全面调研与发展趋势分析报告</dc:subject>
  <dc:title>2025-2031年中国铝空气电池市场现状全面调研与发展趋势分析报告</dc:title>
  <cp:keywords>2025-2031年中国铝空气电池市场现状全面调研与发展趋势分析报告</cp:keywords>
  <dc:description>2025-2031年中国铝空气电池市场现状全面调研与发展趋势分析报告</dc:description>
</cp:coreProperties>
</file>