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0fb27781e40b2" w:history="1">
              <w:r>
                <w:rPr>
                  <w:rStyle w:val="Hyperlink"/>
                </w:rPr>
                <w:t>2026-2032年中国铸造机床行业现状调研与发展趋势报告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0fb27781e40b2" w:history="1">
              <w:r>
                <w:rPr>
                  <w:rStyle w:val="Hyperlink"/>
                </w:rPr>
                <w:t>2026-2032年中国铸造机床行业现状调研与发展趋势报告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0fb27781e40b2" w:history="1">
                <w:r>
                  <w:rPr>
                    <w:rStyle w:val="Hyperlink"/>
                  </w:rPr>
                  <w:t>https://www.20087.com/6/72/ZhuZaoJiChuangFaZhanQuShi.html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机床是金属铸造行业中的关键设备，用于加工金属零件。近年来，随着制造业的转型升级和技术进步，铸造机床的技术水平不断提高。目前，铸造机床不仅在加工精度上有所提升，能够满足更严格的公差要求，而且在设备的自动化程度和操作便利性方面也有所改进。此外，随着智能制造技术的应用，铸造机床的生产效率和数据管理能力也得到了显著提高。</w:t>
      </w:r>
      <w:r>
        <w:rPr>
          <w:rFonts w:hint="eastAsia"/>
        </w:rPr>
        <w:br/>
      </w:r>
      <w:r>
        <w:rPr>
          <w:rFonts w:hint="eastAsia"/>
        </w:rPr>
        <w:t>　　未来，铸造机床的发展将更加注重技术创新和智能化升级。市场调研网认为，一方面，随着新材料技术的发展，铸造机床将更加注重提高加工效率和减少废料产生，以适应更复杂的材料加工需求。另一方面，随着物联网和大数据技术的应用，铸造机床将更加智能化，能够实现远程监控、数据分析和预维护等功能，提高设备的运行效率和管理便利性。此外，随着对环保要求的提高，铸造机床将更加注重采用更加环保的加工技术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70fb27781e40b2" w:history="1">
        <w:r>
          <w:rPr>
            <w:rStyle w:val="Hyperlink"/>
          </w:rPr>
          <w:t>2026-2032年中国铸造机床行业现状调研与发展趋势报告</w:t>
        </w:r>
      </w:hyperlink>
      <w:r>
        <w:rPr>
          <w:rFonts w:hint="eastAsia"/>
        </w:rPr>
        <w:t>》，2025年铸造机床行业市场规模达 亿元，预计2032年市场规模将达 亿元，期间年均复合增长率（CAGR）达 %。报告系统分析了铸造机床行业的市场需求、市场规模及价格动态，全面梳理了铸造机床产业链结构，并对铸造机床细分市场进行了深入探究。报告基于详实数据，科学预测了铸造机床市场前景与发展趋势，重点剖析了品牌竞争格局、市场集中度及重点企业的市场地位。通过SWOT分析，报告识别了行业面临的机遇与风险，并提出了针对性发展策略与建议，为铸造机床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铸造机床行业界定</w:t>
      </w:r>
      <w:r>
        <w:rPr>
          <w:rFonts w:hint="eastAsia"/>
        </w:rPr>
        <w:br/>
      </w:r>
      <w:r>
        <w:rPr>
          <w:rFonts w:hint="eastAsia"/>
        </w:rPr>
        <w:t>　　第一节 铸造机床行业定义</w:t>
      </w:r>
      <w:r>
        <w:rPr>
          <w:rFonts w:hint="eastAsia"/>
        </w:rPr>
        <w:br/>
      </w:r>
      <w:r>
        <w:rPr>
          <w:rFonts w:hint="eastAsia"/>
        </w:rPr>
        <w:t>　　第二节 铸造机床行业特点分析</w:t>
      </w:r>
      <w:r>
        <w:rPr>
          <w:rFonts w:hint="eastAsia"/>
        </w:rPr>
        <w:br/>
      </w:r>
      <w:r>
        <w:rPr>
          <w:rFonts w:hint="eastAsia"/>
        </w:rPr>
        <w:t>　　第三节 铸造机床产业链分析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2026年全球铸造机床行业市场运行形势分析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2026年全球铸造机床行业发展概况</w:t>
      </w:r>
      <w:r>
        <w:rPr>
          <w:rFonts w:hint="eastAsia"/>
        </w:rPr>
        <w:br/>
      </w:r>
      <w:r>
        <w:rPr>
          <w:rFonts w:hint="eastAsia"/>
        </w:rPr>
        <w:t>　　第二节 全球铸造机床行业发展走势</w:t>
      </w:r>
      <w:r>
        <w:rPr>
          <w:rFonts w:hint="eastAsia"/>
        </w:rPr>
        <w:br/>
      </w:r>
      <w:r>
        <w:rPr>
          <w:rFonts w:hint="eastAsia"/>
        </w:rPr>
        <w:t>　　　　二、全球铸造机床行业市场分布情况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三、全球铸造机床行业发展趋势分析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全球铸造机床行业重点国家和区域分析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中国铸造机床行业发展环境分析</w:t>
      </w:r>
      <w:r>
        <w:rPr>
          <w:rFonts w:hint="eastAsia"/>
        </w:rPr>
        <w:br/>
      </w:r>
      <w:r>
        <w:rPr>
          <w:rFonts w:hint="eastAsia"/>
        </w:rPr>
        <w:t>　　第一节 铸造机床行业经济环境分析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2026年铸造机床行业技术发展现状及趋势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当前我国铸造机床技术发展现状</w:t>
      </w:r>
      <w:r>
        <w:rPr>
          <w:rFonts w:hint="eastAsia"/>
        </w:rPr>
        <w:br/>
      </w:r>
      <w:r>
        <w:rPr>
          <w:rFonts w:hint="eastAsia"/>
        </w:rPr>
        <w:t>　　第二节 中外铸造机床技术差距及产生差距的主要原因分析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提高我国铸造机床技术的对策</w:t>
      </w:r>
      <w:r>
        <w:rPr>
          <w:rFonts w:hint="eastAsia"/>
        </w:rPr>
        <w:br/>
      </w:r>
      <w:r>
        <w:rPr>
          <w:rFonts w:hint="eastAsia"/>
        </w:rPr>
        <w:t>　　第四节 我国铸造机床研发、设计发展趋势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中国铸造机床发展现状调研</w:t>
      </w:r>
      <w:r>
        <w:rPr>
          <w:rFonts w:hint="eastAsia"/>
        </w:rPr>
        <w:br/>
      </w:r>
      <w:r>
        <w:rPr>
          <w:rFonts w:hint="eastAsia"/>
        </w:rPr>
        <w:t>　　第一节 中国铸造机床市场现状分析</w:t>
      </w:r>
      <w:r>
        <w:rPr>
          <w:rFonts w:hint="eastAsia"/>
        </w:rPr>
        <w:br/>
      </w:r>
      <w:r>
        <w:rPr>
          <w:rFonts w:hint="eastAsia"/>
        </w:rPr>
        <w:t>　　第二节 中国铸造机床行业产量情况分析及预测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一、铸造机床总体产能规模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三、2021-2026年中国铸造机床产量统计</w:t>
      </w:r>
      <w:r>
        <w:rPr>
          <w:rFonts w:hint="eastAsia"/>
        </w:rPr>
        <w:br/>
      </w:r>
      <w:r>
        <w:rPr>
          <w:rFonts w:hint="eastAsia"/>
        </w:rPr>
        <w:t>　　　　二、铸造机床生产区域分布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三、2021-2032年中国铸造机床产量预测分析</w:t>
      </w:r>
      <w:r>
        <w:rPr>
          <w:rFonts w:hint="eastAsia"/>
        </w:rPr>
        <w:br/>
      </w:r>
      <w:r>
        <w:rPr>
          <w:rFonts w:hint="eastAsia"/>
        </w:rPr>
        <w:t>　　第三节 中国铸造机床市场需求分析及预测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一、中国铸造机床市场需求特点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二、2021-2026年中国铸造机床市场需求量统计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三、2021-2032年中国铸造机床市场需求量预测分析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中国铸造机床行业进出口情况分析预测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2021-2026年中国铸造机床行业进出口情况分析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一、2021-2026年中国铸造机床行业进口分析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二、2021-2026年中国铸造机床行业出口分析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2021-2032年中国铸造机床行业进出口情况预测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一、2021-2032年中国铸造机床行业进口预测分析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二、2021-2032年中国铸造机床行业出口预测分析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影响铸造机床行业进出口变化的主要原因分析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2021-2026年中国铸造机床行业重点地区调研分析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一、中国铸造机床行业重点区域市场结构调研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二、**地区铸造机床市场调研分析</w:t>
      </w:r>
      <w:r>
        <w:rPr>
          <w:rFonts w:hint="eastAsia"/>
        </w:rPr>
        <w:br/>
      </w:r>
      <w:r>
        <w:rPr>
          <w:rFonts w:hint="eastAsia"/>
        </w:rPr>
        <w:t>　　　　三、**地区铸造机床市场调研分析</w:t>
      </w:r>
      <w:r>
        <w:rPr>
          <w:rFonts w:hint="eastAsia"/>
        </w:rPr>
        <w:br/>
      </w:r>
      <w:r>
        <w:rPr>
          <w:rFonts w:hint="eastAsia"/>
        </w:rPr>
        <w:t>　　　　四、**地区铸造机床市场调研分析</w:t>
      </w:r>
      <w:r>
        <w:rPr>
          <w:rFonts w:hint="eastAsia"/>
        </w:rPr>
        <w:br/>
      </w:r>
      <w:r>
        <w:rPr>
          <w:rFonts w:hint="eastAsia"/>
        </w:rPr>
        <w:t>　　　　五、**地区铸造机床市场调研分析</w:t>
      </w:r>
      <w:r>
        <w:rPr>
          <w:rFonts w:hint="eastAsia"/>
        </w:rPr>
        <w:br/>
      </w:r>
      <w:r>
        <w:rPr>
          <w:rFonts w:hint="eastAsia"/>
        </w:rPr>
        <w:t>　　　　六、**地区铸造机床市场调研分析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铸造机床行业竞争格局分析</w:t>
      </w:r>
      <w:r>
        <w:rPr>
          <w:rFonts w:hint="eastAsia"/>
        </w:rPr>
        <w:br/>
      </w:r>
      <w:r>
        <w:rPr>
          <w:rFonts w:hint="eastAsia"/>
        </w:rPr>
        <w:t>　　第一节 铸造机床行业集中度分析</w:t>
      </w:r>
      <w:r>
        <w:rPr>
          <w:rFonts w:hint="eastAsia"/>
        </w:rPr>
        <w:br/>
      </w:r>
      <w:r>
        <w:rPr>
          <w:rFonts w:hint="eastAsia"/>
        </w:rPr>
        <w:t>　　　　一、铸造机床市场集中度分析</w:t>
      </w:r>
      <w:r>
        <w:rPr>
          <w:rFonts w:hint="eastAsia"/>
        </w:rPr>
        <w:br/>
      </w:r>
      <w:r>
        <w:rPr>
          <w:rFonts w:hint="eastAsia"/>
        </w:rPr>
        <w:t>　　　　二、铸造机床企业集中度分析</w:t>
      </w:r>
      <w:r>
        <w:rPr>
          <w:rFonts w:hint="eastAsia"/>
        </w:rPr>
        <w:br/>
      </w:r>
      <w:r>
        <w:rPr>
          <w:rFonts w:hint="eastAsia"/>
        </w:rPr>
        <w:t>　　　　三、铸造机床区域集中度分析</w:t>
      </w:r>
      <w:r>
        <w:rPr>
          <w:rFonts w:hint="eastAsia"/>
        </w:rPr>
        <w:br/>
      </w:r>
      <w:r>
        <w:rPr>
          <w:rFonts w:hint="eastAsia"/>
        </w:rPr>
        <w:t>　　第二节 铸造机床行业主要企业竞争力分析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铸造机床行业竞争格局分析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一、2026年铸造机床行业竞争分析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二、2026年中外铸造机床产品竞争分析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三、2021-2026年我国铸造机床市场竞争分析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四、2021-2032年国内主要铸造机床企业动向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铸造机床行业细分产品市场调研分析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铸造机床行业上、下游市场分析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铸造机床行业上游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铸造机床行业下游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铸造机床行业重点企业发展调研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铸造机床重点企业（一）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铸造机床重点企业（二）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铸造机床重点企业（三）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铸造机床重点企业（四）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铸造机床重点企业（五）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铸造机床重点企业（六）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铸造机床企业管理策略建议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提高铸造机床企业竞争力的策略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一、提高中国铸造机床企业核心竞争力的对策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二、铸造机床企业提升竞争力的主要方向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三、影响铸造机床企业核心竞争力的因素及提升途径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四、提高铸造机床企业竞争力的策略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对我国铸造机床品牌的战略思考</w:t>
      </w:r>
      <w:r>
        <w:rPr>
          <w:rFonts w:hint="eastAsia"/>
        </w:rPr>
        <w:br/>
      </w:r>
      <w:r>
        <w:rPr>
          <w:rFonts w:hint="eastAsia"/>
        </w:rPr>
        <w:t>　　　　一、铸造机床实施品牌战略的意义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二、铸造机床企业品牌的现状分析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三、我国铸造机床企业的品牌战略</w:t>
      </w:r>
      <w:r>
        <w:rPr>
          <w:rFonts w:hint="eastAsia"/>
        </w:rPr>
        <w:br/>
      </w:r>
      <w:r>
        <w:rPr>
          <w:rFonts w:hint="eastAsia"/>
        </w:rPr>
        <w:t>　　　　四、铸造机床品牌战略管理的策略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2021-2032年中国铸造机床行业投资前景与风险预测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2021-2032年中国铸造机床行业投资前景分析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2021-2032年中国铸造机床行业投资特性分析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一、2021-2032年中国铸造机床行业进入壁垒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二、2021-2032年中国铸造机床行业盈利模式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三、2021-2032年中国铸造机床行业盈利因素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2021-2032年中国铸造机床行业投资机会分析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一、2021-2032年中国铸造机床细分市场投资机会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二、2021-2032年中国铸造机床行业区域市场投资潜力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2021-2032年中国铸造机床行业投资风险分析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一、2021-2032年中国铸造机床行业市场竞争风险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二、2021-2032年中国铸造机床行业技术风险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三、2021-2032年中国铸造机床行业政策风险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四、2021-2032年中国铸造机床行业进入退出风险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铸造机床行业研究结论</w:t>
      </w:r>
      <w:r>
        <w:rPr>
          <w:rFonts w:hint="eastAsia"/>
        </w:rPr>
        <w:br/>
      </w:r>
      <w:r>
        <w:rPr>
          <w:rFonts w:hint="eastAsia"/>
        </w:rPr>
        <w:t>　　第二节 铸造机床行业投资价值评估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中-智林－铸造机床行业投资建议</w:t>
      </w:r>
      <w:r>
        <w:rPr>
          <w:rFonts w:hint="eastAsia"/>
        </w:rPr>
        <w:br/>
      </w:r>
      <w:r>
        <w:rPr>
          <w:rFonts w:hint="eastAsia"/>
        </w:rPr>
        <w:t>　　　　一、铸造机床行业投资策略建议</w:t>
      </w:r>
      <w:r>
        <w:rPr>
          <w:rFonts w:hint="eastAsia"/>
        </w:rPr>
        <w:br/>
      </w:r>
      <w:r>
        <w:rPr>
          <w:rFonts w:hint="eastAsia"/>
        </w:rPr>
        <w:t>　　　　二、铸造机床行业投资方向建议</w:t>
      </w:r>
      <w:r>
        <w:rPr>
          <w:rFonts w:hint="eastAsia"/>
        </w:rPr>
        <w:br/>
      </w:r>
      <w:r>
        <w:rPr>
          <w:rFonts w:hint="eastAsia"/>
        </w:rPr>
        <w:t>　　　　三、铸造机床行业投资方式建议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铸造机床行业历程</w:t>
      </w:r>
      <w:r>
        <w:rPr>
          <w:rFonts w:hint="eastAsia"/>
        </w:rPr>
        <w:br/>
      </w:r>
      <w:r>
        <w:rPr>
          <w:rFonts w:hint="eastAsia"/>
        </w:rPr>
        <w:t>　　图表 铸造机床行业生命周期</w:t>
      </w:r>
      <w:r>
        <w:rPr>
          <w:rFonts w:hint="eastAsia"/>
        </w:rPr>
        <w:br/>
      </w:r>
      <w:r>
        <w:rPr>
          <w:rFonts w:hint="eastAsia"/>
        </w:rPr>
        <w:t>　　图表 铸造机床行业产业链分析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2021-2026年铸造机床行业市场容量分析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2021-2026年中国铸造机床市场需求量及增速统计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2026年中国铸造机床行业需求领域分布格局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2021-2026年中国铸造机床进口数量分析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2021-2026年中国铸造机床进口金额分析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2021-2026年中国铸造机床出口数量分析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2021-2026年中国铸造机床出口金额分析</w:t>
      </w:r>
      <w:r>
        <w:rPr>
          <w:rFonts w:hint="eastAsia"/>
        </w:rPr>
        <w:br/>
      </w:r>
      <w:r>
        <w:rPr>
          <w:rFonts w:hint="eastAsia"/>
        </w:rPr>
        <w:t>　　图表 2026年中国铸造机床进口国家及地区分析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2026年中国铸造机床出口国家及地区分析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2021-2026年中国铸造机床行业企业平均规模情况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**地区铸造机床市场规模及增长情况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铸造机床重点企业（一）基本信息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铸造机床重点企业（一）经营情况分析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铸造机床重点企业（一）主要经济指标情况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铸造机床重点企业（二）经营情况分析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铸造机床重点企业（二）主要经济指标情况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铸造机床重点企业（二）盈利能力情况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铸造机床重点企业（三）经营情况分析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铸造机床重点企业（三）主要经济指标情况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铸造机床重点企业（三）成长能力情况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2021-2032年中国铸造机床行业产能预测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2021-2032年中国铸造机床行业产量预测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2021-2032年中国铸造机床市场需求量预测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2021-2032年中国铸造机床行业供需平衡预测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2021-2032年中国铸造机床行业市场容量预测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2021-2032年中国铸造机床行业市场规模预测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2021-2032年中国铸造机床市场前景分析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2021-2032年中国铸造机床行业发展趋势预测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0fb27781e40b2" w:history="1">
        <w:r>
          <w:rPr>
            <w:rStyle w:val="Hyperlink"/>
          </w:rPr>
          <w:t>2026-2032年中国铸造机床行业现状调研与发展趋势报告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0fb27781e40b2" w:history="1">
        <w:r>
          <w:rPr>
            <w:rStyle w:val="Hyperlink"/>
          </w:rPr>
          <w:t>https://www.20087.com/6/72/ZhuZaoJiChuangFaZhanQuShi.html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热点：精密铸造是什么、铸造机床床身、机床制造有限公司、铸造机床件工艺图、机床床身铸造方法、铸造机床件、铸造机器、铸造机床要求铅标准、机床床身铸件铸造厂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f157e547cc4ad1" w:history="1">
      <w:r>
        <w:rPr>
          <w:rStyle w:val="Hyperlink"/>
        </w:rPr>
        <w:t>2026-2032年中国铸造机床行业现状调研与发展趋势报告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ZhuZaoJiChuangFaZhanQuShi.html" TargetMode="External" Id="Rab70fb27781e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ZhuZaoJiChuangFaZhanQuShi.html" TargetMode="External" Id="R9af157e547cc4a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2026-06-03T07:22:00Z</dcterms:created>
  <dcterms:modified xsi:type="dcterms:W3CDTF">2026-06-03T08:22:00Z</dcterms:modified>
  <dc:subject>2026-2032年中国铸造机床行业现状调研与发展趋势报告</dc:subject>
  <dc:title>2026-2032年中国铸造机床行业现状调研与发展趋势报告</dc:title>
  <cp:keywords>2026-2032年中国铸造机床行业现状调研与发展趋势报告</cp:keywords>
  <dc:description>2026-2032年中国铸造机床行业现状调研与发展趋势报告</dc:description>
</cp:coreProperties>
</file>