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87efb75234de2" w:history="1">
              <w:r>
                <w:rPr>
                  <w:rStyle w:val="Hyperlink"/>
                </w:rPr>
                <w:t>2026-2032年全球与中国高可靠性二极管行业现状分析及发展前景预测报告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87efb75234de2" w:history="1">
              <w:r>
                <w:rPr>
                  <w:rStyle w:val="Hyperlink"/>
                </w:rPr>
                <w:t>2026-2032年全球与中国高可靠性二极管行业现状分析及发展前景预测报告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987efb75234de2" w:history="1">
                <w:r>
                  <w:rPr>
                    <w:rStyle w:val="Hyperlink"/>
                  </w:rPr>
                  <w:t>https://www.20087.com/6/72/GaoKeKaoXingErJiGuanQianJing.html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可靠性二极管是航空航天、轨道交通、新能源及工业电源系统中的关键功率半导体器件，需在高温、高湿、强振动及辐射环境下长期稳定工作。主流产品包括肖特基二极管、快恢复二极管及SiC肖特基势垒二极管，强调低正向压降、高反向耐压及优异热稳定性。制造工艺聚焦于芯片钝化、无空洞焊接及气密性封装（如TO-247、DO-214），并通过HTRB、TC等严苛可靠性测试。在电动汽车OBC与DC-DC转换器中，SiC二极管因高频高效特性加速渗透。</w:t>
      </w:r>
      <w:r>
        <w:rPr>
          <w:rFonts w:hint="eastAsia"/>
        </w:rPr>
        <w:br/>
      </w:r>
      <w:r>
        <w:rPr>
          <w:rFonts w:hint="eastAsia"/>
        </w:rPr>
        <w:t>　　未来，高可靠性二极管将向宽禁带材料深化、集成化与状态感知方向发展。市场调研网认为，GaN基二极管有望在更高频率场景突破；芯片级集成（如Diode+MOSFET）将减少寄生参数，提升功率密度。在健康管理方面，嵌入温度敏感单元的“智能二极管”可实时反馈结温状态，预防热失效。此外，基于物理信息神经网络（PINN）的寿命预测模型将优化系统冗余设计。长远看，高可靠性二极管将从“被动整流元件”进化为“功率电子健康感知节点”，在支撑高安全等级电力电子系统中持续夯实技术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987efb75234de2" w:history="1">
        <w:r>
          <w:rPr>
            <w:rStyle w:val="Hyperlink"/>
          </w:rPr>
          <w:t>2026-2032年全球与中国高可靠性二极管行业现状分析及发展前景预测报告</w:t>
        </w:r>
      </w:hyperlink>
      <w:r>
        <w:rPr>
          <w:rFonts w:hint="eastAsia"/>
        </w:rPr>
        <w:t>》，2025年高可靠性二极管行业市场规模达 亿元，预计2032年市场规模将达 亿元，期间年均复合增长率（CAGR）达 %。报告基于多年行业研究经验，系统分析了高可靠性二极管产业链、市场规模、需求特征及价格趋势，客观呈现高可靠性二极管行业现状。报告科学预测了高可靠性二极管市场前景与发展方向，重点评估了高可靠性二极管重点企业的竞争格局与品牌影响力，同时挖掘高可靠性二极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按产品类型细分，全球高可靠性二极管市场规模2021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整流二极管</w:t>
      </w:r>
      <w:r>
        <w:rPr>
          <w:rFonts w:hint="eastAsia"/>
        </w:rPr>
        <w:br/>
      </w:r>
      <w:r>
        <w:rPr>
          <w:rFonts w:hint="eastAsia"/>
        </w:rPr>
        <w:t>　　　　1.3.3 快恢复二极管</w:t>
      </w:r>
      <w:r>
        <w:rPr>
          <w:rFonts w:hint="eastAsia"/>
        </w:rPr>
        <w:br/>
      </w:r>
      <w:r>
        <w:rPr>
          <w:rFonts w:hint="eastAsia"/>
        </w:rPr>
        <w:t>　　　　1.3.4 超快恢复二极管</w:t>
      </w:r>
      <w:r>
        <w:rPr>
          <w:rFonts w:hint="eastAsia"/>
        </w:rPr>
        <w:br/>
      </w:r>
      <w:r>
        <w:rPr>
          <w:rFonts w:hint="eastAsia"/>
        </w:rPr>
        <w:t>　　　　1.3.5 肖特基二极管</w:t>
      </w:r>
      <w:r>
        <w:rPr>
          <w:rFonts w:hint="eastAsia"/>
        </w:rPr>
        <w:br/>
      </w:r>
      <w:r>
        <w:rPr>
          <w:rFonts w:hint="eastAsia"/>
        </w:rPr>
        <w:t>　　　　1.3.6 稳压二极管</w:t>
      </w:r>
      <w:r>
        <w:rPr>
          <w:rFonts w:hint="eastAsia"/>
        </w:rPr>
        <w:br/>
      </w:r>
      <w:r>
        <w:rPr>
          <w:rFonts w:hint="eastAsia"/>
        </w:rPr>
        <w:t>　　1.4 产品分类，按电压范围</w:t>
      </w:r>
      <w:r>
        <w:rPr>
          <w:rFonts w:hint="eastAsia"/>
        </w:rPr>
        <w:br/>
      </w:r>
      <w:r>
        <w:rPr>
          <w:rFonts w:hint="eastAsia"/>
        </w:rPr>
        <w:t>　　　　1.4.1 按电压范围细分，全球高可靠性二极管市场规模2021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50–200 V</w:t>
      </w:r>
      <w:r>
        <w:rPr>
          <w:rFonts w:hint="eastAsia"/>
        </w:rPr>
        <w:br/>
      </w:r>
      <w:r>
        <w:rPr>
          <w:rFonts w:hint="eastAsia"/>
        </w:rPr>
        <w:t>　　　　1.4.3 200–600 V</w:t>
      </w:r>
      <w:r>
        <w:rPr>
          <w:rFonts w:hint="eastAsia"/>
        </w:rPr>
        <w:br/>
      </w:r>
      <w:r>
        <w:rPr>
          <w:rFonts w:hint="eastAsia"/>
        </w:rPr>
        <w:t>　　　　1.4.4 600–1200 V</w:t>
      </w:r>
      <w:r>
        <w:rPr>
          <w:rFonts w:hint="eastAsia"/>
        </w:rPr>
        <w:br/>
      </w:r>
      <w:r>
        <w:rPr>
          <w:rFonts w:hint="eastAsia"/>
        </w:rPr>
        <w:t>　　　　1.4.5 高于1200 V</w:t>
      </w:r>
      <w:r>
        <w:rPr>
          <w:rFonts w:hint="eastAsia"/>
        </w:rPr>
        <w:br/>
      </w:r>
      <w:r>
        <w:rPr>
          <w:rFonts w:hint="eastAsia"/>
        </w:rPr>
        <w:t>　　1.5 产品分类，按封装形式</w:t>
      </w:r>
      <w:r>
        <w:rPr>
          <w:rFonts w:hint="eastAsia"/>
        </w:rPr>
        <w:br/>
      </w:r>
      <w:r>
        <w:rPr>
          <w:rFonts w:hint="eastAsia"/>
        </w:rPr>
        <w:t>　　　　1.5.1 按封装形式细分，全球高可靠性二极管市场规模2021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DO系列封装</w:t>
      </w:r>
      <w:r>
        <w:rPr>
          <w:rFonts w:hint="eastAsia"/>
        </w:rPr>
        <w:br/>
      </w:r>
      <w:r>
        <w:rPr>
          <w:rFonts w:hint="eastAsia"/>
        </w:rPr>
        <w:t>　　　　1.5.3 TO系列封装</w:t>
      </w:r>
      <w:r>
        <w:rPr>
          <w:rFonts w:hint="eastAsia"/>
        </w:rPr>
        <w:br/>
      </w:r>
      <w:r>
        <w:rPr>
          <w:rFonts w:hint="eastAsia"/>
        </w:rPr>
        <w:t>　　　　1.5.4 SMD表贴封装</w:t>
      </w:r>
      <w:r>
        <w:rPr>
          <w:rFonts w:hint="eastAsia"/>
        </w:rPr>
        <w:br/>
      </w:r>
      <w:r>
        <w:rPr>
          <w:rFonts w:hint="eastAsia"/>
        </w:rPr>
        <w:t>　　　　1.5.5 陶瓷气密封装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按应用细分，全球高可靠性二极管市场规模2021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航空航天</w:t>
      </w:r>
      <w:r>
        <w:rPr>
          <w:rFonts w:hint="eastAsia"/>
        </w:rPr>
        <w:br/>
      </w:r>
      <w:r>
        <w:rPr>
          <w:rFonts w:hint="eastAsia"/>
        </w:rPr>
        <w:t>　　　　1.6.3 军用与国防</w:t>
      </w:r>
      <w:r>
        <w:rPr>
          <w:rFonts w:hint="eastAsia"/>
        </w:rPr>
        <w:br/>
      </w:r>
      <w:r>
        <w:rPr>
          <w:rFonts w:hint="eastAsia"/>
        </w:rPr>
        <w:t>　　　　1.6.4 轨道交通</w:t>
      </w:r>
      <w:r>
        <w:rPr>
          <w:rFonts w:hint="eastAsia"/>
        </w:rPr>
        <w:br/>
      </w:r>
      <w:r>
        <w:rPr>
          <w:rFonts w:hint="eastAsia"/>
        </w:rPr>
        <w:t>　　　　1.6.5 工业自动化</w:t>
      </w:r>
      <w:r>
        <w:rPr>
          <w:rFonts w:hint="eastAsia"/>
        </w:rPr>
        <w:br/>
      </w:r>
      <w:r>
        <w:rPr>
          <w:rFonts w:hint="eastAsia"/>
        </w:rPr>
        <w:t>　　　　1.6.6 能源与电力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高可靠性二极管行业发展总体概况</w:t>
      </w:r>
      <w:r>
        <w:rPr>
          <w:rFonts w:hint="eastAsia"/>
        </w:rPr>
        <w:br/>
      </w:r>
      <w:r>
        <w:rPr>
          <w:rFonts w:hint="eastAsia"/>
        </w:rPr>
        <w:t>　　　　1.7.2 高可靠性二极管行业发展主要特点</w:t>
      </w:r>
      <w:r>
        <w:rPr>
          <w:rFonts w:hint="eastAsia"/>
        </w:rPr>
        <w:br/>
      </w:r>
      <w:r>
        <w:rPr>
          <w:rFonts w:hint="eastAsia"/>
        </w:rPr>
        <w:t>　　　　1.7.3 高可靠性二极管行业发展影响因素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高可靠性二极管有利因素</w:t>
      </w:r>
      <w:r>
        <w:rPr>
          <w:rFonts w:hint="eastAsia"/>
        </w:rPr>
        <w:br/>
      </w:r>
      <w:r>
        <w:rPr>
          <w:rFonts w:hint="eastAsia"/>
        </w:rPr>
        <w:t>　　　　1.7.3 .2 高可靠性二极管不利因素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全球市场，近三年高可靠性二极管主要企业占有率及排名（按销量）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高可靠性二极管主要企业在国际市场占有率（按销量，2023-2026）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2025年高可靠性二极管主要企业在国际市场排名（按销量）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全球市场主要企业高可靠性二极管销量（2023-2026）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全球市场，近三年高可靠性二极管主要企业占有率及排名（按收入）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高可靠性二极管主要企业在国际市场占有率（按收入，2023-2026）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2025年高可靠性二极管主要企业在国际市场排名（按收入）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全球市场主要企业高可靠性二极管销售收入（2023-2026）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全球市场主要企业高可靠性二极管销售价格（2023-2026）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中国市场，近三年高可靠性二极管主要企业占有率及排名（按销量）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高可靠性二极管主要企业在中国市场占有率（按销量，2023-2026）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2025年高可靠性二极管主要企业在中国市场排名（按销量）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中国市场主要企业高可靠性二极管销量（2023-2026）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中国市场，近三年高可靠性二极管主要企业占有率及排名（按收入）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高可靠性二极管主要企业在中国市场占有率（按收入，2023-2026）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2025年高可靠性二极管主要企业在中国市场排名（按收入）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中国市场主要企业高可靠性二极管销售收入（2023-2026）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全球主要厂商高可靠性二极管总部及产地分布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全球主要厂商成立时间及高可靠性二极管商业化日期</w:t>
      </w:r>
      <w:r>
        <w:rPr>
          <w:rFonts w:hint="eastAsia"/>
        </w:rPr>
        <w:br/>
      </w:r>
      <w:r>
        <w:rPr>
          <w:rFonts w:hint="eastAsia"/>
        </w:rPr>
        <w:t>　　2.8 全球主要厂商高可靠性二极管产品类型及应用</w:t>
      </w:r>
      <w:r>
        <w:rPr>
          <w:rFonts w:hint="eastAsia"/>
        </w:rPr>
        <w:br/>
      </w:r>
      <w:r>
        <w:rPr>
          <w:rFonts w:hint="eastAsia"/>
        </w:rPr>
        <w:t>　　2.9 高可靠性二极管行业集中度、竞争程度分析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高可靠性二极管行业集中度分析：2025年全球Top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全球高可靠性二极管第一梯队、第二梯队和第三梯队生产商（品牌）及市场份额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全球高可靠性二极管总体规模分析</w:t>
      </w:r>
      <w:r>
        <w:rPr>
          <w:rFonts w:hint="eastAsia"/>
        </w:rPr>
        <w:br/>
      </w:r>
      <w:r>
        <w:rPr>
          <w:rFonts w:hint="eastAsia"/>
        </w:rPr>
        <w:t>　　3.1 全球高可靠性二极管供需现状及预测（2021-2032）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全球高可靠性二极管产能、产量、产能利用率及发展趋势（2021-2032）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全球高可靠性二极管产量、需求量及发展趋势（2021-2032）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全球主要地区高可靠性二极管产量及发展趋势（2021-2032）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全球主要地区高可靠性二极管产量（2021-2026）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全球主要地区高可靠性二极管产量（2027-2032）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全球主要地区高可靠性二极管产量市场份额（2021-2032）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中国高可靠性二极管供需现状及预测（2021-2032）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中国高可靠性二极管产能、产量、产能利用率及发展趋势（2021-2032）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中国高可靠性二极管产量、市场需求量及发展趋势（2021-2032）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中国市场高可靠性二极管进出口（2021-2032）</w:t>
      </w:r>
      <w:r>
        <w:rPr>
          <w:rFonts w:hint="eastAsia"/>
        </w:rPr>
        <w:br/>
      </w:r>
      <w:r>
        <w:rPr>
          <w:rFonts w:hint="eastAsia"/>
        </w:rPr>
        <w:t>　　3.4 全球高可靠性二极管销量及销售额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全球市场高可靠性二极管销售额（2021-2032）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全球市场高可靠性二极管销量（2021-2032）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全球市场高可靠性二极管价格趋势（2021-2032）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全球高可靠性二极管主要地区分析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全球主要地区高可靠性二极管市场规模分析：2021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全球主要地区高可靠性二极管销售收入及市场份额（2021-2026）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全球主要地区高可靠性二极管销售收入预测（2027-2032）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全球主要地区高可靠性二极管销量分析：2021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全球主要地区高可靠性二极管销量及市场份额（2021-2026）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全球主要地区高可靠性二极管销量及市场份额预测（2027-2032）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北美市场高可靠性二极管销量、收入及增长率（2021-2032）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欧洲市场高可靠性二极管销量、收入及增长率（2021-2032）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中国市场高可靠性二极管销量、收入及增长率（2021-2032）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日本市场高可靠性二极管销量、收入及增长率（2021-2032）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东南亚市场高可靠性二极管销量、收入及增长率（2021-2032）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印度市场高可靠性二极管销量、收入及增长率（2021-2032）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南美市场高可靠性二极管销量、收入及增长率（2021-2032）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中东市场高可靠性二极管销量、收入及增长率（2021-2032）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重点企业（1）基本信息、高可靠性二极管生产基地、销售区域、竞争对手及市场地位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高可靠性二极管产品规格、参数及市场应用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高可靠性二极管销量、收入、价格及毛利率（2021-2026）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重点企业（2）基本信息、高可靠性二极管生产基地、销售区域、竞争对手及市场地位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高可靠性二极管产品规格、参数及市场应用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高可靠性二极管销量、收入、价格及毛利率（2021-2026）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重点企业（3）基本信息、高可靠性二极管生产基地、销售区域、竞争对手及市场地位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高可靠性二极管产品规格、参数及市场应用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高可靠性二极管销量、收入、价格及毛利率（2021-2026）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重点企业（4）基本信息、高可靠性二极管生产基地、销售区域、竞争对手及市场地位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高可靠性二极管产品规格、参数及市场应用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高可靠性二极管销量、收入、价格及毛利率（2021-2026）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重点企业（5）基本信息、高可靠性二极管生产基地、销售区域、竞争对手及市场地位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高可靠性二极管产品规格、参数及市场应用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高可靠性二极管销量、收入、价格及毛利率（2021-2026）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重点企业（6）基本信息、高可靠性二极管生产基地、销售区域、竞争对手及市场地位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高可靠性二极管产品规格、参数及市场应用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高可靠性二极管销量、收入、价格及毛利率（2021-2026）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重点企业（7）基本信息、高可靠性二极管生产基地、销售区域、竞争对手及市场地位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高可靠性二极管产品规格、参数及市场应用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高可靠性二极管销量、收入、价格及毛利率（2021-2026）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重点企业（8）基本信息、高可靠性二极管生产基地、销售区域、竞争对手及市场地位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高可靠性二极管产品规格、参数及市场应用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高可靠性二极管销量、收入、价格及毛利率（2021-2026）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重点企业（9）基本信息、高可靠性二极管生产基地、销售区域、竞争对手及市场地位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高可靠性二极管产品规格、参数及市场应用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高可靠性二极管销量、收入、价格及毛利率（2021-2026）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重点企业（10）基本信息、高可靠性二极管生产基地、销售区域、竞争对手及市场地位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高可靠性二极管产品规格、参数及市场应用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高可靠性二极管销量、收入、价格及毛利率（2021-2026）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重点企业（11）基本信息、高可靠性二极管生产基地、销售区域、竞争对手及市场地位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高可靠性二极管产品规格、参数及市场应用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高可靠性二极管销量、收入、价格及毛利率（2021-2026）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重点企业（12）基本信息、高可靠性二极管生产基地、销售区域、竞争对手及市场地位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高可靠性二极管产品规格、参数及市场应用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高可靠性二极管销量、收入、价格及毛利率（2021-2026）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重点企业（13）基本信息、高可靠性二极管生产基地、销售区域、竞争对手及市场地位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高可靠性二极管产品规格、参数及市场应用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高可靠性二极管销量、收入、价格及毛利率（2021-2026）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重点企业（14）基本信息、高可靠性二极管生产基地、销售区域、竞争对手及市场地位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高可靠性二极管产品规格、参数及市场应用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高可靠性二极管销量、收入、价格及毛利率（2021-2026）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不同产品类型高可靠性二极管分析</w:t>
      </w:r>
      <w:r>
        <w:rPr>
          <w:rFonts w:hint="eastAsia"/>
        </w:rPr>
        <w:br/>
      </w:r>
      <w:r>
        <w:rPr>
          <w:rFonts w:hint="eastAsia"/>
        </w:rPr>
        <w:t>　　6.1 全球不同产品类型高可靠性二极管销量（2021-2032）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全球不同产品类型高可靠性二极管销量及市场份额（2021-2026）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全球不同产品类型高可靠性二极管销量预测（2027-2032）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全球不同产品类型高可靠性二极管收入（2021-2032）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全球不同产品类型高可靠性二极管收入及市场份额（2021-2026）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全球不同产品类型高可靠性二极管收入预测（2027-2032）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全球不同产品类型高可靠性二极管价格走势（2021-2032）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中国不同产品类型高可靠性二极管销量（2021-2032）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中国不同产品类型高可靠性二极管销量及市场份额（2021-2026）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中国不同产品类型高可靠性二极管销量预测（2027-2032）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中国不同产品类型高可靠性二极管收入（2021-2032）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中国不同产品类型高可靠性二极管收入及市场份额（2021-2026）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中国不同产品类型高可靠性二极管收入预测（2027-2032）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不同应用高可靠性二极管分析</w:t>
      </w:r>
      <w:r>
        <w:rPr>
          <w:rFonts w:hint="eastAsia"/>
        </w:rPr>
        <w:br/>
      </w:r>
      <w:r>
        <w:rPr>
          <w:rFonts w:hint="eastAsia"/>
        </w:rPr>
        <w:t>　　7.1 全球不同应用高可靠性二极管销量（2021-2032）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全球不同应用高可靠性二极管销量及市场份额（2021-2026）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全球不同应用高可靠性二极管销量预测（2027-2032）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全球不同应用高可靠性二极管收入（2021-2032）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全球不同应用高可靠性二极管收入及市场份额（2021-2026）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全球不同应用高可靠性二极管收入预测（2027-2032）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全球不同应用高可靠性二极管价格走势（2021-2032）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中国不同应用高可靠性二极管销量（2021-2032）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中国不同应用高可靠性二极管销量及市场份额（2021-2026）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中国不同应用高可靠性二极管销量预测（2027-2032）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中国不同应用高可靠性二极管收入（2021-2032）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中国不同应用高可靠性二极管收入及市场份额（2021-2026）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中国不同应用高可靠性二极管收入预测（2027-2032）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高可靠性二极管行业发展趋势</w:t>
      </w:r>
      <w:r>
        <w:rPr>
          <w:rFonts w:hint="eastAsia"/>
        </w:rPr>
        <w:br/>
      </w:r>
      <w:r>
        <w:rPr>
          <w:rFonts w:hint="eastAsia"/>
        </w:rPr>
        <w:t>　　8.2 高可靠性二极管行业主要驱动因素</w:t>
      </w:r>
      <w:r>
        <w:rPr>
          <w:rFonts w:hint="eastAsia"/>
        </w:rPr>
        <w:br/>
      </w:r>
      <w:r>
        <w:rPr>
          <w:rFonts w:hint="eastAsia"/>
        </w:rPr>
        <w:t>　　8.3 高可靠性二极管中国企业SWOT分析</w:t>
      </w:r>
      <w:r>
        <w:rPr>
          <w:rFonts w:hint="eastAsia"/>
        </w:rPr>
        <w:br/>
      </w:r>
      <w:r>
        <w:rPr>
          <w:rFonts w:hint="eastAsia"/>
        </w:rPr>
        <w:t>　　8.4 中国高可靠性二极管行业政策环境分析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高可靠性二极管行业产业链简介</w:t>
      </w:r>
      <w:r>
        <w:rPr>
          <w:rFonts w:hint="eastAsia"/>
        </w:rPr>
        <w:br/>
      </w:r>
      <w:r>
        <w:rPr>
          <w:rFonts w:hint="eastAsia"/>
        </w:rPr>
        <w:t>　　　　9.1.1 高可靠性二极管行业供应链分析</w:t>
      </w:r>
      <w:r>
        <w:rPr>
          <w:rFonts w:hint="eastAsia"/>
        </w:rPr>
        <w:br/>
      </w:r>
      <w:r>
        <w:rPr>
          <w:rFonts w:hint="eastAsia"/>
        </w:rPr>
        <w:t>　　　　9.1.2 高可靠性二极管主要原料及供应情况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高可靠性二极管行业采购模式</w:t>
      </w:r>
      <w:r>
        <w:rPr>
          <w:rFonts w:hint="eastAsia"/>
        </w:rPr>
        <w:br/>
      </w:r>
      <w:r>
        <w:rPr>
          <w:rFonts w:hint="eastAsia"/>
        </w:rPr>
        <w:t>　　9.3 高可靠性二极管行业生产模式</w:t>
      </w:r>
      <w:r>
        <w:rPr>
          <w:rFonts w:hint="eastAsia"/>
        </w:rPr>
        <w:br/>
      </w:r>
      <w:r>
        <w:rPr>
          <w:rFonts w:hint="eastAsia"/>
        </w:rPr>
        <w:t>　　9.4 高可靠性二极管行业销售模式及销售渠道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按产品类型细分，全球高可靠性二极管市场规模2021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按电压范围细分，全球高可靠性二极管市场规模2021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按封装形式细分，全球高可靠性二极管市场规模2021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按应用细分，全球高可靠性二极管市场规模（CAGR）2021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高可靠性二极管行业发展主要特点</w:t>
      </w:r>
      <w:r>
        <w:rPr>
          <w:rFonts w:hint="eastAsia"/>
        </w:rPr>
        <w:br/>
      </w:r>
      <w:r>
        <w:rPr>
          <w:rFonts w:hint="eastAsia"/>
        </w:rPr>
        <w:t>　　表 6： 高可靠性二极管行业发展有利因素分析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高可靠性二极管行业发展不利因素分析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进入高可靠性二极管行业壁垒</w:t>
      </w:r>
      <w:r>
        <w:rPr>
          <w:rFonts w:hint="eastAsia"/>
        </w:rPr>
        <w:br/>
      </w:r>
      <w:r>
        <w:rPr>
          <w:rFonts w:hint="eastAsia"/>
        </w:rPr>
        <w:t>　　表 9： 高可靠性二极管主要企业在国际市场占有率（按销量，2023-2026）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2025年高可靠性二极管主要企业在国际市场排名（按销量）&amp;（千件）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全球市场主要企业高可靠性二极管销量（2023-2026）&amp;（千件）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高可靠性二极管主要企业在国际市场占有率（按收入，2023-2026）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2025年高可靠性二极管主要企业在国际市场排名（按收入）&amp;（万元）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全球市场主要企业高可靠性二极管销售收入（2023-2026）&amp;（万元）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全球市场主要企业高可靠性二极管销售价格（2023-2026）&amp;（元/件）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高可靠性二极管主要企业在中国市场占有率（按销量，2023-2026）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2025年高可靠性二极管主要企业在中国市场排名（按销量）&amp;（千件）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中国市场主要企业高可靠性二极管销量（2023-2026）&amp;（千件）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高可靠性二极管主要企业在中国市场占有率（按收入，2023-2026）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2025年高可靠性二极管主要企业在中国市场排名（按收入）&amp;（万元）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中国市场主要企业高可靠性二极管销售收入（2023-2026）&amp;（万元）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全球主要厂商高可靠性二极管总部及产地分布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全球主要厂商成立时间及高可靠性二极管商业化日期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全球主要厂商高可靠性二极管产品类型及应用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2025年全球高可靠性二极管主要厂商市场地位（第一梯队、第二梯队和第三梯队）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全球高可靠性二极管市场投资、并购等现状分析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全球主要地区高可靠性二极管产量增速（CAGR）：（2021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全球主要地区高可靠性二极管产量（2021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全球主要地区高可靠性二极管产量（2021-2026）&amp;（千件）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全球主要地区高可靠性二极管产量（2027-2032）&amp;（千件）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全球主要地区高可靠性二极管产量市场份额（2021-2026）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全球主要地区高可靠性二极管产量市场份额（2027-2032）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中国市场高可靠性二极管产量、销量、进出口（2021-2026）&amp;（千件）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中国市场高可靠性二极管产量、销量、进出口预测（2027-2032）&amp;（千件）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全球主要地区高可靠性二极管销售收入增速：（2021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全球主要地区高可靠性二极管销售收入（2021-2026）&amp;（万元）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全球主要地区高可靠性二极管销售收入市场份额（2021-2026）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全球主要地区高可靠性二极管收入（2027-2032）&amp;（万元）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全球主要地区高可靠性二极管收入市场份额（2027-2032）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全球主要地区高可靠性二极管销量（千件）：2021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全球主要地区高可靠性二极管销量（2021-2026）&amp;（千件）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全球主要地区高可靠性二极管销量市场份额（2021-2026）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全球主要地区高可靠性二极管销量（2027-2032）&amp;（千件）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全球主要地区高可靠性二极管销量份额（2027-2032）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高可靠性二极管生产基地、销售区域、竞争对手及市场地位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高可靠性二极管产品规格、参数及市场应用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高可靠性二极管销量（千件）、收入（万元）、价格（元/件）及毛利率（2021-2026）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高可靠性二极管生产基地、销售区域、竞争对手及市场地位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高可靠性二极管产品规格、参数及市场应用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高可靠性二极管销量（千件）、收入（万元）、价格（元/件）及毛利率（2021-2026）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高可靠性二极管生产基地、销售区域、竞争对手及市场地位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高可靠性二极管产品规格、参数及市场应用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高可靠性二极管销量（千件）、收入（万元）、价格（元/件）及毛利率（2021-2026）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高可靠性二极管生产基地、销售区域、竞争对手及市场地位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高可靠性二极管产品规格、参数及市场应用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高可靠性二极管销量（千件）、收入（万元）、价格（元/件）及毛利率（2021-2026）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高可靠性二极管生产基地、销售区域、竞争对手及市场地位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高可靠性二极管产品规格、参数及市场应用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高可靠性二极管销量（千件）、收入（万元）、价格（元/件）及毛利率（2021-2026）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高可靠性二极管生产基地、销售区域、竞争对手及市场地位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高可靠性二极管产品规格、参数及市场应用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高可靠性二极管销量（千件）、收入（万元）、价格（元/件）及毛利率（2021-2026）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高可靠性二极管生产基地、销售区域、竞争对手及市场地位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高可靠性二极管产品规格、参数及市场应用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高可靠性二极管销量（千件）、收入（万元）、价格（元/件）及毛利率（2021-2026）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高可靠性二极管生产基地、销售区域、竞争对手及市场地位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高可靠性二极管产品规格、参数及市场应用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高可靠性二极管销量（千件）、收入（万元）、价格（元/件）及毛利率（2021-2026）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高可靠性二极管生产基地、销售区域、竞争对手及市场地位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高可靠性二极管产品规格、参数及市场应用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高可靠性二极管销量（千件）、收入（万元）、价格（元/件）及毛利率（2021-2026）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高可靠性二极管生产基地、销售区域、竞争对手及市场地位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高可靠性二极管产品规格、参数及市场应用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高可靠性二极管销量（千件）、收入（万元）、价格（元/件）及毛利率（2021-2026）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高可靠性二极管生产基地、销售区域、竞争对手及市场地位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高可靠性二极管产品规格、参数及市场应用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高可靠性二极管销量（千件）、收入（万元）、价格（元/件）及毛利率（2021-2026）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高可靠性二极管生产基地、销售区域、竞争对手及市场地位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高可靠性二极管产品规格、参数及市场应用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高可靠性二极管销量（千件）、收入（万元）、价格（元/件）及毛利率（2021-2026）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高可靠性二极管生产基地、销售区域、竞争对手及市场地位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高可靠性二极管产品规格、参数及市场应用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高可靠性二极管销量（千件）、收入（万元）、价格（元/件）及毛利率（2021-2026）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高可靠性二极管生产基地、销售区域、竞争对手及市场地位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高可靠性二极管产品规格、参数及市场应用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高可靠性二极管销量（千件）、收入（万元）、价格（元/件）及毛利率（2021-2026）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全球不同产品类型高可靠性二极管销量（2021-2026）&amp;（千件）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116： 全球不同产品类型高可靠性二极管销量市场份额（2021-2026）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全球不同产品类型高可靠性二极管销量预测（2027-2032）&amp;（千件）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全球市场不同产品类型高可靠性二极管销量市场份额预测（2027-2032）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全球不同产品类型高可靠性二极管收入（2021-2026）&amp;（万元）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全球不同产品类型高可靠性二极管收入市场份额（2021-2026）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全球不同产品类型高可靠性二极管收入预测（2027-2032）&amp;（万元）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全球不同产品类型高可靠性二极管收入市场份额预测（2027-2032）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中国不同产品类型高可靠性二极管销量（2021-2026）&amp;（千件）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中国不同产品类型高可靠性二极管销量市场份额（2021-2026）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中国不同产品类型高可靠性二极管销量预测（2027-2032）&amp;（千件）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全球市场不同产品类型高可靠性二极管销量市场份额预测（2027-2032）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中国不同产品类型高可靠性二极管收入（2021-2026）&amp;（万元）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中国不同产品类型高可靠性二极管收入市场份额（2021-2026）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中国不同产品类型高可靠性二极管收入预测（2027-2032）&amp;（万元）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中国不同产品类型高可靠性二极管收入市场份额预测（2027-2032）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全球不同应用高可靠性二极管销量（2021-2026）&amp;（千件）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全球不同应用高可靠性二极管销量市场份额（2021-2026）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全球不同应用高可靠性二极管销量预测（2027-2032）&amp;（千件）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全球市场不同应用高可靠性二极管销量市场份额预测（2027-2032）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全球不同应用高可靠性二极管收入（2021-2026）&amp;（万元）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全球不同应用高可靠性二极管收入市场份额（2021-2026）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全球不同应用高可靠性二极管收入预测（2027-2032）&amp;（万元）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全球不同应用高可靠性二极管收入市场份额预测（2027-2032）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中国不同应用高可靠性二极管销量（2021-2026）&amp;（千件）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中国不同应用高可靠性二极管销量市场份额（2021-2026）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中国不同应用高可靠性二极管销量预测（2027-2032）&amp;（千件）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中国市场不同应用高可靠性二极管销量市场份额预测（2027-2032）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中国不同应用高可靠性二极管收入（2021-2026）&amp;（万元）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中国不同应用高可靠性二极管收入市场份额（2021-2026）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中国不同应用高可靠性二极管收入预测（2027-2032）&amp;（万元）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中国不同应用高可靠性二极管收入市场份额预测（2027-2032）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高可靠性二极管行业发展趋势</w:t>
      </w:r>
      <w:r>
        <w:rPr>
          <w:rFonts w:hint="eastAsia"/>
        </w:rPr>
        <w:br/>
      </w:r>
      <w:r>
        <w:rPr>
          <w:rFonts w:hint="eastAsia"/>
        </w:rPr>
        <w:t>　　表 148： 高可靠性二极管行业主要驱动因素</w:t>
      </w:r>
      <w:r>
        <w:rPr>
          <w:rFonts w:hint="eastAsia"/>
        </w:rPr>
        <w:br/>
      </w:r>
      <w:r>
        <w:rPr>
          <w:rFonts w:hint="eastAsia"/>
        </w:rPr>
        <w:t>　　表 149： 高可靠性二极管行业供应链分析</w:t>
      </w:r>
      <w:r>
        <w:rPr>
          <w:rFonts w:hint="eastAsia"/>
        </w:rPr>
        <w:br/>
      </w:r>
      <w:r>
        <w:rPr>
          <w:rFonts w:hint="eastAsia"/>
        </w:rPr>
        <w:t>　　表 150： 高可靠性二极管上游原料供应商</w:t>
      </w:r>
      <w:r>
        <w:rPr>
          <w:rFonts w:hint="eastAsia"/>
        </w:rPr>
        <w:br/>
      </w:r>
      <w:r>
        <w:rPr>
          <w:rFonts w:hint="eastAsia"/>
        </w:rPr>
        <w:t>　　表 151： 高可靠性二极管主要地区不同应用客户分析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高可靠性二极管典型经销商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高可靠性二极管产品图片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全球不同产品类型高可靠性二极管销售额2021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全球不同产品类型高可靠性二极管市场份额2025 &amp; 2032</w:t>
      </w:r>
      <w:r>
        <w:rPr>
          <w:rFonts w:hint="eastAsia"/>
        </w:rPr>
        <w:br/>
      </w:r>
      <w:r>
        <w:rPr>
          <w:rFonts w:hint="eastAsia"/>
        </w:rPr>
        <w:t>　　图 4： 整流二极管产品图片</w:t>
      </w:r>
      <w:r>
        <w:rPr>
          <w:rFonts w:hint="eastAsia"/>
        </w:rPr>
        <w:br/>
      </w:r>
      <w:r>
        <w:rPr>
          <w:rFonts w:hint="eastAsia"/>
        </w:rPr>
        <w:t>　　图 5： 快恢复二极管产品图片</w:t>
      </w:r>
      <w:r>
        <w:rPr>
          <w:rFonts w:hint="eastAsia"/>
        </w:rPr>
        <w:br/>
      </w:r>
      <w:r>
        <w:rPr>
          <w:rFonts w:hint="eastAsia"/>
        </w:rPr>
        <w:t>　　图 6： 超快恢复二极管产品图片</w:t>
      </w:r>
      <w:r>
        <w:rPr>
          <w:rFonts w:hint="eastAsia"/>
        </w:rPr>
        <w:br/>
      </w:r>
      <w:r>
        <w:rPr>
          <w:rFonts w:hint="eastAsia"/>
        </w:rPr>
        <w:t>　　图 7： 肖特基二极管产品图片</w:t>
      </w:r>
      <w:r>
        <w:rPr>
          <w:rFonts w:hint="eastAsia"/>
        </w:rPr>
        <w:br/>
      </w:r>
      <w:r>
        <w:rPr>
          <w:rFonts w:hint="eastAsia"/>
        </w:rPr>
        <w:t>　　图 8： 稳压二极管产品图片</w:t>
      </w:r>
      <w:r>
        <w:rPr>
          <w:rFonts w:hint="eastAsia"/>
        </w:rPr>
        <w:br/>
      </w:r>
      <w:r>
        <w:rPr>
          <w:rFonts w:hint="eastAsia"/>
        </w:rPr>
        <w:t>　　图 9： 全球不同电压范围高可靠性二极管销售额2021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全球不同电压范围高可靠性二极管市场份额2025 &amp; 2032</w:t>
      </w:r>
      <w:r>
        <w:rPr>
          <w:rFonts w:hint="eastAsia"/>
        </w:rPr>
        <w:br/>
      </w:r>
      <w:r>
        <w:rPr>
          <w:rFonts w:hint="eastAsia"/>
        </w:rPr>
        <w:t>　　图 11： 50–200 V产品图片</w:t>
      </w:r>
      <w:r>
        <w:rPr>
          <w:rFonts w:hint="eastAsia"/>
        </w:rPr>
        <w:br/>
      </w:r>
      <w:r>
        <w:rPr>
          <w:rFonts w:hint="eastAsia"/>
        </w:rPr>
        <w:t>　　图 12： 200–600 V产品图片</w:t>
      </w:r>
      <w:r>
        <w:rPr>
          <w:rFonts w:hint="eastAsia"/>
        </w:rPr>
        <w:br/>
      </w:r>
      <w:r>
        <w:rPr>
          <w:rFonts w:hint="eastAsia"/>
        </w:rPr>
        <w:t>　　图 13： 600–1200 V产品图片</w:t>
      </w:r>
      <w:r>
        <w:rPr>
          <w:rFonts w:hint="eastAsia"/>
        </w:rPr>
        <w:br/>
      </w:r>
      <w:r>
        <w:rPr>
          <w:rFonts w:hint="eastAsia"/>
        </w:rPr>
        <w:t>　　图 14： 高于1200 V产品图片</w:t>
      </w:r>
      <w:r>
        <w:rPr>
          <w:rFonts w:hint="eastAsia"/>
        </w:rPr>
        <w:br/>
      </w:r>
      <w:r>
        <w:rPr>
          <w:rFonts w:hint="eastAsia"/>
        </w:rPr>
        <w:t>　　图 15： 全球不同封装形式高可靠性二极管销售额2021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全球不同封装形式高可靠性二极管市场份额2025 &amp; 2032</w:t>
      </w:r>
      <w:r>
        <w:rPr>
          <w:rFonts w:hint="eastAsia"/>
        </w:rPr>
        <w:br/>
      </w:r>
      <w:r>
        <w:rPr>
          <w:rFonts w:hint="eastAsia"/>
        </w:rPr>
        <w:t>　　图 17： DO系列封装产品图片</w:t>
      </w:r>
      <w:r>
        <w:rPr>
          <w:rFonts w:hint="eastAsia"/>
        </w:rPr>
        <w:br/>
      </w:r>
      <w:r>
        <w:rPr>
          <w:rFonts w:hint="eastAsia"/>
        </w:rPr>
        <w:t>　　图 18： TO系列封装产品图片</w:t>
      </w:r>
      <w:r>
        <w:rPr>
          <w:rFonts w:hint="eastAsia"/>
        </w:rPr>
        <w:br/>
      </w:r>
      <w:r>
        <w:rPr>
          <w:rFonts w:hint="eastAsia"/>
        </w:rPr>
        <w:t>　　图 19： SMD表贴封装产品图片</w:t>
      </w:r>
      <w:r>
        <w:rPr>
          <w:rFonts w:hint="eastAsia"/>
        </w:rPr>
        <w:br/>
      </w:r>
      <w:r>
        <w:rPr>
          <w:rFonts w:hint="eastAsia"/>
        </w:rPr>
        <w:t>　　图 20： 陶瓷气密封装产品图片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全球不同应用高可靠性二极管市场份额2025 &amp; 2032</w:t>
      </w:r>
      <w:r>
        <w:rPr>
          <w:rFonts w:hint="eastAsia"/>
        </w:rPr>
        <w:br/>
      </w:r>
      <w:r>
        <w:rPr>
          <w:rFonts w:hint="eastAsia"/>
        </w:rPr>
        <w:t>　　图 23： 航空航天</w:t>
      </w:r>
      <w:r>
        <w:rPr>
          <w:rFonts w:hint="eastAsia"/>
        </w:rPr>
        <w:br/>
      </w:r>
      <w:r>
        <w:rPr>
          <w:rFonts w:hint="eastAsia"/>
        </w:rPr>
        <w:t>　　图 24： 军用与国防</w:t>
      </w:r>
      <w:r>
        <w:rPr>
          <w:rFonts w:hint="eastAsia"/>
        </w:rPr>
        <w:br/>
      </w:r>
      <w:r>
        <w:rPr>
          <w:rFonts w:hint="eastAsia"/>
        </w:rPr>
        <w:t>　　图 25： 轨道交通</w:t>
      </w:r>
      <w:r>
        <w:rPr>
          <w:rFonts w:hint="eastAsia"/>
        </w:rPr>
        <w:br/>
      </w:r>
      <w:r>
        <w:rPr>
          <w:rFonts w:hint="eastAsia"/>
        </w:rPr>
        <w:t>　　图 26： 工业自动化</w:t>
      </w:r>
      <w:r>
        <w:rPr>
          <w:rFonts w:hint="eastAsia"/>
        </w:rPr>
        <w:br/>
      </w:r>
      <w:r>
        <w:rPr>
          <w:rFonts w:hint="eastAsia"/>
        </w:rPr>
        <w:t>　　图 27： 能源与电力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2025年全球前五大生产商高可靠性二极管市场份额</w:t>
      </w:r>
      <w:r>
        <w:rPr>
          <w:rFonts w:hint="eastAsia"/>
        </w:rPr>
        <w:br/>
      </w:r>
      <w:r>
        <w:rPr>
          <w:rFonts w:hint="eastAsia"/>
        </w:rPr>
        <w:t>　　图 30： 2025年全球高可靠性二极管第一梯队、第二梯队和第三梯队厂商及市场份额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全球高可靠性二极管产能、产量、产能利用率及发展趋势（2021-2032）&amp;（千件）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全球高可靠性二极管产量、需求量及发展趋势（2021-2032）&amp;（千件）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全球主要地区高可靠性二极管产量市场份额（2021-2032）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中国高可靠性二极管产能、产量、产能利用率及发展趋势（2021-2032）&amp;（千件）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中国高可靠性二极管产量、市场需求量及发展趋势（2021-2032）&amp;（千件）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全球高可靠性二极管市场销售额及增长率：（2021-2032）&amp;（万元）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全球市场高可靠性二极管市场规模：2021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全球市场高可靠性二极管销量及增长率（2021-2032）&amp;（千件）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全球市场高可靠性二极管价格趋势（2021-2032）&amp;（元/件）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全球主要地区高可靠性二极管销售收入（2021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全球主要地区高可靠性二极管销售收入市场份额（2021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北美市场高可靠性二极管销量及增长率（2021-2032）&amp;（千件）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北美市场高可靠性二极管收入及增长率（2021-2032）&amp;（万元）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欧洲市场高可靠性二极管销量及增长率（2021-2032）&amp;（千件）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欧洲市场高可靠性二极管收入及增长率（2021-2032）&amp;（万元）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中国市场高可靠性二极管销量及增长率（2021-2032）&amp;（千件）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中国市场高可靠性二极管收入及增长率（2021-2032）&amp;（万元）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日本市场高可靠性二极管销量及增长率（2021-2032）&amp;（千件）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日本市场高可靠性二极管收入及增长率（2021-2032）&amp;（万元）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东南亚市场高可靠性二极管销量及增长率（2021-2032）&amp;（千件）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东南亚市场高可靠性二极管收入及增长率（2021-2032）&amp;（万元）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印度市场高可靠性二极管销量及增长率（2021-2032）&amp;（千件）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印度市场高可靠性二极管收入及增长率（2021-2032）&amp;（万元）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南美市场高可靠性二极管销量及增长率（2021-2032）&amp;（千件）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55： 南美市场高可靠性二极管收入及增长率（2021-2032）&amp;（万元）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中东市场高可靠性二极管销量及增长率（2021-2032）&amp;（千件）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57： 中东市场高可靠性二极管收入及增长率（2021-2032）&amp;（万元）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全球不同产品类型高可靠性二极管价格走势（2021-2032）&amp;（元/件）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59： 全球不同应用高可靠性二极管价格走势（2021-2032）&amp;（元/件）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60： 高可靠性二极管中国企业SWOT分析</w:t>
      </w:r>
      <w:r>
        <w:rPr>
          <w:rFonts w:hint="eastAsia"/>
        </w:rPr>
        <w:br/>
      </w:r>
      <w:r>
        <w:rPr>
          <w:rFonts w:hint="eastAsia"/>
        </w:rPr>
        <w:t>　　图 61： 高可靠性二极管产业链</w:t>
      </w:r>
      <w:r>
        <w:rPr>
          <w:rFonts w:hint="eastAsia"/>
        </w:rPr>
        <w:br/>
      </w:r>
      <w:r>
        <w:rPr>
          <w:rFonts w:hint="eastAsia"/>
        </w:rPr>
        <w:t>　　图 62： 高可靠性二极管行业采购模式分析</w:t>
      </w:r>
      <w:r>
        <w:rPr>
          <w:rFonts w:hint="eastAsia"/>
        </w:rPr>
        <w:br/>
      </w:r>
      <w:r>
        <w:rPr>
          <w:rFonts w:hint="eastAsia"/>
        </w:rPr>
        <w:t>　　图 63： 高可靠性二极管行业生产模式</w:t>
      </w:r>
      <w:r>
        <w:rPr>
          <w:rFonts w:hint="eastAsia"/>
        </w:rPr>
        <w:br/>
      </w:r>
      <w:r>
        <w:rPr>
          <w:rFonts w:hint="eastAsia"/>
        </w:rPr>
        <w:t>　　图 64： 高可靠性二极管行业销售模式分析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87efb75234de2" w:history="1">
        <w:r>
          <w:rPr>
            <w:rStyle w:val="Hyperlink"/>
          </w:rPr>
          <w:t>2026-2032年全球与中国高可靠性二极管行业现状分析及发展前景预测报告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987efb75234de2" w:history="1">
        <w:r>
          <w:rPr>
            <w:rStyle w:val="Hyperlink"/>
          </w:rPr>
          <w:t>https://www.20087.com/6/72/GaoKeKaoXingErJiGuanQianJing.html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热点：高可靠性、高可靠性二极管型号、高可靠性费用由谁承担、二极管可靠性标准、稳压二极管可以代替普通二极管吗、高效率二极管、高压二极管型号参数、电力二极管可控性、无偏二极管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27cd2d2cf476d" w:history="1">
      <w:r>
        <w:rPr>
          <w:rStyle w:val="Hyperlink"/>
        </w:rPr>
        <w:t>2026-2032年全球与中国高可靠性二极管行业现状分析及发展前景预测报告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GaoKeKaoXingErJiGuanQianJing.html" TargetMode="External" Id="R93987efb7523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GaoKeKaoXingErJiGuanQianJing.html" TargetMode="External" Id="R8dd27cd2d2cf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2026-03-03T01:42:20Z</dcterms:created>
  <dcterms:modified xsi:type="dcterms:W3CDTF">2026-03-03T02:42:20Z</dcterms:modified>
  <dc:subject>2026-2032年全球与中国高可靠性二极管行业现状分析及发展前景预测报告</dc:subject>
  <dc:title>2026-2032年全球与中国高可靠性二极管行业现状分析及发展前景预测报告</dc:title>
  <cp:keywords>2026-2032年全球与中国高可靠性二极管行业现状分析及发展前景预测报告</cp:keywords>
  <dc:description>2026-2032年全球与中国高可靠性二极管行业现状分析及发展前景预测报告</dc:description>
</cp:coreProperties>
</file>