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b2c9d2c924eae" w:history="1">
              <w:r>
                <w:rPr>
                  <w:rStyle w:val="Hyperlink"/>
                </w:rPr>
                <w:t>中国非屏蔽水晶头行业调研及投资前景分析报告（2023-2029年）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b2c9d2c924eae" w:history="1">
              <w:r>
                <w:rPr>
                  <w:rStyle w:val="Hyperlink"/>
                </w:rPr>
                <w:t>中国非屏蔽水晶头行业调研及投资前景分析报告（2023-2029年）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b2c9d2c924eae" w:history="1">
                <w:r>
                  <w:rPr>
                    <w:rStyle w:val="Hyperlink"/>
                  </w:rPr>
                  <w:t>https://www.20087.com/6/52/FeiPingBiShuiJingTouFaZhanQuShi.html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屏蔽水晶头是一种常见的网络连接设备，广泛应用于局域网、数据中心等多个领域。其主要功能是通过连接双绞线实现数据传输。随着信息技术的发展和市场需求的增长，非屏蔽水晶头的设计和制造工艺不断进步，不仅提高了连接器的传输速率和稳定性，还增强了连接器的兼容性和可靠性。现代非屏蔽水晶头采用先进的接触材料和制造工艺，能够实现高速数据传输和长时间使用。此外，随着环保要求的提高，非屏蔽水晶头的设计更加注重节能减排，如采用可回收材料，减少了对环境的影响。随着市场需求的多样化，非屏蔽水晶头的设计也更加注重个性化和定制化服务，如根据客户的实际需求设计连接器规格和功能。</w:t>
      </w:r>
      <w:r>
        <w:rPr>
          <w:rFonts w:hint="eastAsia"/>
        </w:rPr>
        <w:br/>
      </w:r>
      <w:r>
        <w:rPr>
          <w:rFonts w:hint="eastAsia"/>
        </w:rPr>
        <w:t>　　未来，非屏蔽水晶头的发展将更加注重智能化和多功能性。随着物联网技术的应用，未来的非屏蔽水晶头将能够通过智能控制系统实现远程监控和自动调节，提高网络的运行效率和稳定性。同时，随着新材料技术的进步，未来的非屏蔽水晶头将采用更多高性能材料，如高导电材料，提高连接器的传输效率和使用寿命。此外，随着5G通信技术的发展，高速传输的非屏蔽水晶头将成为市场趋势，如开发出支持更高带宽的数据传输设备，满足高速通信的需求。</w:t>
      </w:r>
      <w:r>
        <w:rPr>
          <w:rFonts w:hint="eastAsia"/>
        </w:rPr>
        <w:br/>
      </w:r>
      <w:r>
        <w:rPr>
          <w:rFonts w:hint="eastAsia"/>
        </w:rPr>
        <w:t>　　《</w:t>
      </w:r>
      <w:hyperlink r:id="R2d6b2c9d2c924eae" w:history="1">
        <w:r>
          <w:rPr>
            <w:rStyle w:val="Hyperlink"/>
          </w:rPr>
          <w:t>中国非屏蔽水晶头行业调研及投资前景分析报告（2023-2029年）</w:t>
        </w:r>
      </w:hyperlink>
      <w:r>
        <w:rPr>
          <w:rFonts w:hint="eastAsia"/>
        </w:rPr>
        <w:t>》内容包括：非屏蔽水晶头行业发展环境分析、非屏蔽水晶头市场规模及预测、非屏蔽水晶头行业重点地区市场规模分析、非屏蔽水晶头行业供需状况调研、非屏蔽水晶头市场价格行情趋势分析预测、非屏蔽水晶头行业进出口状况及前景预测、非屏蔽水晶头行业技术及发展方向、非屏蔽水晶头行业重点企业经营情况分析、非屏蔽水晶头行业SWOT分析及非屏蔽水晶头行业投资策略，数据来自国家权威机构、非屏蔽水晶头相关行业协会及一手调研资料数据。</w:t>
      </w:r>
      <w:r>
        <w:rPr>
          <w:rFonts w:hint="eastAsia"/>
        </w:rPr>
        <w:br/>
      </w:r>
      <w:r>
        <w:rPr>
          <w:rFonts w:hint="eastAsia"/>
        </w:rPr>
        <w:br/>
      </w:r>
      <w:r>
        <w:rPr>
          <w:rFonts w:hint="eastAsia"/>
        </w:rPr>
        <w:t>第一章 非屏蔽水晶头行业发展概述</w:t>
      </w:r>
      <w:r>
        <w:rPr>
          <w:rFonts w:hint="eastAsia"/>
        </w:rPr>
        <w:br/>
      </w:r>
      <w:r>
        <w:rPr>
          <w:rFonts w:hint="eastAsia"/>
        </w:rPr>
        <w:t>　　第一节 非屏蔽水晶头行业界定</w:t>
      </w:r>
      <w:r>
        <w:rPr>
          <w:rFonts w:hint="eastAsia"/>
        </w:rPr>
        <w:br/>
      </w:r>
      <w:r>
        <w:rPr>
          <w:rFonts w:hint="eastAsia"/>
        </w:rPr>
        <w:t>　　　　一、非屏蔽水晶头行业定义</w:t>
      </w:r>
      <w:r>
        <w:rPr>
          <w:rFonts w:hint="eastAsia"/>
        </w:rPr>
        <w:br/>
      </w:r>
      <w:r>
        <w:rPr>
          <w:rFonts w:hint="eastAsia"/>
        </w:rPr>
        <w:t>　　　　二、非屏蔽水晶头行业分类</w:t>
      </w:r>
      <w:r>
        <w:rPr>
          <w:rFonts w:hint="eastAsia"/>
        </w:rPr>
        <w:br/>
      </w:r>
      <w:r>
        <w:rPr>
          <w:rFonts w:hint="eastAsia"/>
        </w:rPr>
        <w:t>　　第二节 非屏蔽水晶头行业发展概况</w:t>
      </w:r>
      <w:r>
        <w:rPr>
          <w:rFonts w:hint="eastAsia"/>
        </w:rPr>
        <w:br/>
      </w:r>
      <w:r>
        <w:rPr>
          <w:rFonts w:hint="eastAsia"/>
        </w:rPr>
        <w:t>　　　　一、我国与欧美非屏蔽水晶头行业发展的区别</w:t>
      </w:r>
      <w:r>
        <w:rPr>
          <w:rFonts w:hint="eastAsia"/>
        </w:rPr>
        <w:br/>
      </w:r>
      <w:r>
        <w:rPr>
          <w:rFonts w:hint="eastAsia"/>
        </w:rPr>
        <w:t>　　　　二、中国非屏蔽水晶头市场特点</w:t>
      </w:r>
      <w:r>
        <w:rPr>
          <w:rFonts w:hint="eastAsia"/>
        </w:rPr>
        <w:br/>
      </w:r>
      <w:r>
        <w:rPr>
          <w:rFonts w:hint="eastAsia"/>
        </w:rPr>
        <w:t>　　　　三、中国非屏蔽水晶头行业发展阶段</w:t>
      </w:r>
      <w:r>
        <w:rPr>
          <w:rFonts w:hint="eastAsia"/>
        </w:rPr>
        <w:br/>
      </w:r>
      <w:r>
        <w:rPr>
          <w:rFonts w:hint="eastAsia"/>
        </w:rPr>
        <w:t>　　　　四、中国非屏蔽水晶头行业面临的问题</w:t>
      </w:r>
      <w:r>
        <w:rPr>
          <w:rFonts w:hint="eastAsia"/>
        </w:rPr>
        <w:br/>
      </w:r>
      <w:r>
        <w:rPr>
          <w:rFonts w:hint="eastAsia"/>
        </w:rPr>
        <w:br/>
      </w:r>
      <w:r>
        <w:rPr>
          <w:rFonts w:hint="eastAsia"/>
        </w:rPr>
        <w:t>第二章 2022-2023年中国非屏蔽水晶头行业发展环境分析</w:t>
      </w:r>
      <w:r>
        <w:rPr>
          <w:rFonts w:hint="eastAsia"/>
        </w:rPr>
        <w:br/>
      </w:r>
      <w:r>
        <w:rPr>
          <w:rFonts w:hint="eastAsia"/>
        </w:rPr>
        <w:t>　　第一节 非屏蔽水晶头行业经济环境分析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非屏蔽水晶头行业政策环境分析</w:t>
      </w:r>
      <w:r>
        <w:rPr>
          <w:rFonts w:hint="eastAsia"/>
        </w:rPr>
        <w:br/>
      </w:r>
      <w:r>
        <w:rPr>
          <w:rFonts w:hint="eastAsia"/>
        </w:rPr>
        <w:t>　　　　一、非屏蔽水晶头行业相关政策</w:t>
      </w:r>
      <w:r>
        <w:rPr>
          <w:rFonts w:hint="eastAsia"/>
        </w:rPr>
        <w:br/>
      </w:r>
      <w:r>
        <w:rPr>
          <w:rFonts w:hint="eastAsia"/>
        </w:rPr>
        <w:t>　　　　二、非屏蔽水晶头行业相关标准</w:t>
      </w:r>
      <w:r>
        <w:rPr>
          <w:rFonts w:hint="eastAsia"/>
        </w:rPr>
        <w:br/>
      </w:r>
      <w:r>
        <w:rPr>
          <w:rFonts w:hint="eastAsia"/>
        </w:rPr>
        <w:t>　　第三节 非屏蔽水晶头行业技术环境分析</w:t>
      </w:r>
      <w:r>
        <w:rPr>
          <w:rFonts w:hint="eastAsia"/>
        </w:rPr>
        <w:br/>
      </w:r>
      <w:r>
        <w:rPr>
          <w:rFonts w:hint="eastAsia"/>
        </w:rPr>
        <w:br/>
      </w:r>
      <w:r>
        <w:rPr>
          <w:rFonts w:hint="eastAsia"/>
        </w:rPr>
        <w:t>第三章 中国非屏蔽水晶头行业供给情况</w:t>
      </w:r>
      <w:r>
        <w:rPr>
          <w:rFonts w:hint="eastAsia"/>
        </w:rPr>
        <w:br/>
      </w:r>
      <w:r>
        <w:rPr>
          <w:rFonts w:hint="eastAsia"/>
        </w:rPr>
        <w:t>　　第一节 非屏蔽水晶头行业总体规模</w:t>
      </w:r>
      <w:r>
        <w:rPr>
          <w:rFonts w:hint="eastAsia"/>
        </w:rPr>
        <w:br/>
      </w:r>
      <w:r>
        <w:rPr>
          <w:rFonts w:hint="eastAsia"/>
        </w:rPr>
        <w:t>　　第二节 非屏蔽水晶头行业产能情况</w:t>
      </w:r>
      <w:r>
        <w:rPr>
          <w:rFonts w:hint="eastAsia"/>
        </w:rPr>
        <w:br/>
      </w:r>
      <w:r>
        <w:rPr>
          <w:rFonts w:hint="eastAsia"/>
        </w:rPr>
        <w:t>　　　　一、2018-2023年非屏蔽水晶头行业产能统计</w:t>
      </w:r>
      <w:r>
        <w:rPr>
          <w:rFonts w:hint="eastAsia"/>
        </w:rPr>
        <w:br/>
      </w:r>
      <w:r>
        <w:rPr>
          <w:rFonts w:hint="eastAsia"/>
        </w:rPr>
        <w:t>　　　　二、2023-2029年非屏蔽水晶头行业产能预测</w:t>
      </w:r>
      <w:r>
        <w:rPr>
          <w:rFonts w:hint="eastAsia"/>
        </w:rPr>
        <w:br/>
      </w:r>
      <w:r>
        <w:rPr>
          <w:rFonts w:hint="eastAsia"/>
        </w:rPr>
        <w:t>　　第三节 非屏蔽水晶头行业生产情况</w:t>
      </w:r>
      <w:r>
        <w:rPr>
          <w:rFonts w:hint="eastAsia"/>
        </w:rPr>
        <w:br/>
      </w:r>
      <w:r>
        <w:rPr>
          <w:rFonts w:hint="eastAsia"/>
        </w:rPr>
        <w:t>　　　　一、2018-2023年非屏蔽水晶头行业产量统计</w:t>
      </w:r>
      <w:r>
        <w:rPr>
          <w:rFonts w:hint="eastAsia"/>
        </w:rPr>
        <w:br/>
      </w:r>
      <w:r>
        <w:rPr>
          <w:rFonts w:hint="eastAsia"/>
        </w:rPr>
        <w:t>　　　　二、非屏蔽水晶头行业产能配置与产能利用率调查</w:t>
      </w:r>
      <w:r>
        <w:rPr>
          <w:rFonts w:hint="eastAsia"/>
        </w:rPr>
        <w:br/>
      </w:r>
      <w:r>
        <w:rPr>
          <w:rFonts w:hint="eastAsia"/>
        </w:rPr>
        <w:t>　　　　三、2023-2029年非屏蔽水晶头行业产量预测</w:t>
      </w:r>
      <w:r>
        <w:rPr>
          <w:rFonts w:hint="eastAsia"/>
        </w:rPr>
        <w:br/>
      </w:r>
      <w:r>
        <w:rPr>
          <w:rFonts w:hint="eastAsia"/>
        </w:rPr>
        <w:t>　　第三节 非屏蔽水晶头行业进口情况</w:t>
      </w:r>
      <w:r>
        <w:rPr>
          <w:rFonts w:hint="eastAsia"/>
        </w:rPr>
        <w:br/>
      </w:r>
      <w:r>
        <w:rPr>
          <w:rFonts w:hint="eastAsia"/>
        </w:rPr>
        <w:t>　　　　一、2018-2023年非屏蔽水晶头行业进口情况</w:t>
      </w:r>
      <w:r>
        <w:rPr>
          <w:rFonts w:hint="eastAsia"/>
        </w:rPr>
        <w:br/>
      </w:r>
      <w:r>
        <w:rPr>
          <w:rFonts w:hint="eastAsia"/>
        </w:rPr>
        <w:t>　　　　二、2023-2029年非屏蔽水晶头行业进口预测</w:t>
      </w:r>
      <w:r>
        <w:rPr>
          <w:rFonts w:hint="eastAsia"/>
        </w:rPr>
        <w:br/>
      </w:r>
      <w:r>
        <w:rPr>
          <w:rFonts w:hint="eastAsia"/>
        </w:rPr>
        <w:t>　　第四节 非屏蔽水晶头产业生命周期分析</w:t>
      </w:r>
      <w:r>
        <w:rPr>
          <w:rFonts w:hint="eastAsia"/>
        </w:rPr>
        <w:br/>
      </w:r>
      <w:r>
        <w:rPr>
          <w:rFonts w:hint="eastAsia"/>
        </w:rPr>
        <w:br/>
      </w:r>
      <w:r>
        <w:rPr>
          <w:rFonts w:hint="eastAsia"/>
        </w:rPr>
        <w:t>第四章 中国非屏蔽水晶头行业市场需求情况</w:t>
      </w:r>
      <w:r>
        <w:rPr>
          <w:rFonts w:hint="eastAsia"/>
        </w:rPr>
        <w:br/>
      </w:r>
      <w:r>
        <w:rPr>
          <w:rFonts w:hint="eastAsia"/>
        </w:rPr>
        <w:t>　　第一节 非屏蔽水晶头行业市场需求情况</w:t>
      </w:r>
      <w:r>
        <w:rPr>
          <w:rFonts w:hint="eastAsia"/>
        </w:rPr>
        <w:br/>
      </w:r>
      <w:r>
        <w:rPr>
          <w:rFonts w:hint="eastAsia"/>
        </w:rPr>
        <w:t>　　　　一、2018-2023年非屏蔽水晶头行业市场需求情况</w:t>
      </w:r>
      <w:r>
        <w:rPr>
          <w:rFonts w:hint="eastAsia"/>
        </w:rPr>
        <w:br/>
      </w:r>
      <w:r>
        <w:rPr>
          <w:rFonts w:hint="eastAsia"/>
        </w:rPr>
        <w:t>　　　　二、2023年非屏蔽水晶头市场需求现状</w:t>
      </w:r>
      <w:r>
        <w:rPr>
          <w:rFonts w:hint="eastAsia"/>
        </w:rPr>
        <w:br/>
      </w:r>
      <w:r>
        <w:rPr>
          <w:rFonts w:hint="eastAsia"/>
        </w:rPr>
        <w:t>　　　　三、2023-2029年非屏蔽水晶头行业市场需求预测</w:t>
      </w:r>
      <w:r>
        <w:rPr>
          <w:rFonts w:hint="eastAsia"/>
        </w:rPr>
        <w:br/>
      </w:r>
      <w:r>
        <w:rPr>
          <w:rFonts w:hint="eastAsia"/>
        </w:rPr>
        <w:t>　　第二节 非屏蔽水晶头行业出口情况</w:t>
      </w:r>
      <w:r>
        <w:rPr>
          <w:rFonts w:hint="eastAsia"/>
        </w:rPr>
        <w:br/>
      </w:r>
      <w:r>
        <w:rPr>
          <w:rFonts w:hint="eastAsia"/>
        </w:rPr>
        <w:t>　　　　一、2018-2023年非屏蔽水晶头行业出口情况</w:t>
      </w:r>
      <w:r>
        <w:rPr>
          <w:rFonts w:hint="eastAsia"/>
        </w:rPr>
        <w:br/>
      </w:r>
      <w:r>
        <w:rPr>
          <w:rFonts w:hint="eastAsia"/>
        </w:rPr>
        <w:t>　　　　二、影响非屏蔽水晶头行业出口因素</w:t>
      </w:r>
      <w:r>
        <w:rPr>
          <w:rFonts w:hint="eastAsia"/>
        </w:rPr>
        <w:br/>
      </w:r>
      <w:r>
        <w:rPr>
          <w:rFonts w:hint="eastAsia"/>
        </w:rPr>
        <w:t>　　　　三、2023-2029年非屏蔽水晶头行业出口预测</w:t>
      </w:r>
      <w:r>
        <w:rPr>
          <w:rFonts w:hint="eastAsia"/>
        </w:rPr>
        <w:br/>
      </w:r>
      <w:r>
        <w:rPr>
          <w:rFonts w:hint="eastAsia"/>
        </w:rPr>
        <w:t>　　第三节 非屏蔽水晶头行业重点区域需求情况</w:t>
      </w:r>
      <w:r>
        <w:rPr>
          <w:rFonts w:hint="eastAsia"/>
        </w:rPr>
        <w:br/>
      </w:r>
      <w:r>
        <w:rPr>
          <w:rFonts w:hint="eastAsia"/>
        </w:rPr>
        <w:t>　　　　一、华北地区非屏蔽水晶头市场需求分析</w:t>
      </w:r>
      <w:r>
        <w:rPr>
          <w:rFonts w:hint="eastAsia"/>
        </w:rPr>
        <w:br/>
      </w:r>
      <w:r>
        <w:rPr>
          <w:rFonts w:hint="eastAsia"/>
        </w:rPr>
        <w:t>　　　　二、华中地区非屏蔽水晶头市场需求分析</w:t>
      </w:r>
      <w:r>
        <w:rPr>
          <w:rFonts w:hint="eastAsia"/>
        </w:rPr>
        <w:br/>
      </w:r>
      <w:r>
        <w:rPr>
          <w:rFonts w:hint="eastAsia"/>
        </w:rPr>
        <w:t>　　　　三、华南地区非屏蔽水晶头市场需求分析</w:t>
      </w:r>
      <w:r>
        <w:rPr>
          <w:rFonts w:hint="eastAsia"/>
        </w:rPr>
        <w:br/>
      </w:r>
      <w:r>
        <w:rPr>
          <w:rFonts w:hint="eastAsia"/>
        </w:rPr>
        <w:t>　　　　四、华东地区非屏蔽水晶头市场需求分析</w:t>
      </w:r>
      <w:r>
        <w:rPr>
          <w:rFonts w:hint="eastAsia"/>
        </w:rPr>
        <w:br/>
      </w:r>
      <w:r>
        <w:rPr>
          <w:rFonts w:hint="eastAsia"/>
        </w:rPr>
        <w:t>　　　　五、……</w:t>
      </w:r>
      <w:r>
        <w:rPr>
          <w:rFonts w:hint="eastAsia"/>
        </w:rPr>
        <w:br/>
      </w:r>
      <w:r>
        <w:rPr>
          <w:rFonts w:hint="eastAsia"/>
        </w:rPr>
        <w:br/>
      </w:r>
      <w:r>
        <w:rPr>
          <w:rFonts w:hint="eastAsia"/>
        </w:rPr>
        <w:t>第五章 中国非屏蔽水晶头行业经济指标情况</w:t>
      </w:r>
      <w:r>
        <w:rPr>
          <w:rFonts w:hint="eastAsia"/>
        </w:rPr>
        <w:br/>
      </w:r>
      <w:r>
        <w:rPr>
          <w:rFonts w:hint="eastAsia"/>
        </w:rPr>
        <w:t>　　第一节 2018-2023年非屏蔽水晶头企业数量结构</w:t>
      </w:r>
      <w:r>
        <w:rPr>
          <w:rFonts w:hint="eastAsia"/>
        </w:rPr>
        <w:br/>
      </w:r>
      <w:r>
        <w:rPr>
          <w:rFonts w:hint="eastAsia"/>
        </w:rPr>
        <w:t>　　第二节 2018-2023年非屏蔽水晶头行业盈利能力分析</w:t>
      </w:r>
      <w:r>
        <w:rPr>
          <w:rFonts w:hint="eastAsia"/>
        </w:rPr>
        <w:br/>
      </w:r>
      <w:r>
        <w:rPr>
          <w:rFonts w:hint="eastAsia"/>
        </w:rPr>
        <w:t>　　第三节 2018-2023年非屏蔽水晶头行业发展能力分析</w:t>
      </w:r>
      <w:r>
        <w:rPr>
          <w:rFonts w:hint="eastAsia"/>
        </w:rPr>
        <w:br/>
      </w:r>
      <w:r>
        <w:rPr>
          <w:rFonts w:hint="eastAsia"/>
        </w:rPr>
        <w:t>　　第四节 2018-2023年非屏蔽水晶头行业营运能力分析</w:t>
      </w:r>
      <w:r>
        <w:rPr>
          <w:rFonts w:hint="eastAsia"/>
        </w:rPr>
        <w:br/>
      </w:r>
      <w:r>
        <w:rPr>
          <w:rFonts w:hint="eastAsia"/>
        </w:rPr>
        <w:t>　　第五节 2018-2023年非屏蔽水晶头行业偿债能力分析</w:t>
      </w:r>
      <w:r>
        <w:rPr>
          <w:rFonts w:hint="eastAsia"/>
        </w:rPr>
        <w:br/>
      </w:r>
      <w:r>
        <w:rPr>
          <w:rFonts w:hint="eastAsia"/>
        </w:rPr>
        <w:br/>
      </w:r>
      <w:r>
        <w:rPr>
          <w:rFonts w:hint="eastAsia"/>
        </w:rPr>
        <w:t>第六章 非屏蔽水晶头细分行业发展调研</w:t>
      </w:r>
      <w:r>
        <w:rPr>
          <w:rFonts w:hint="eastAsia"/>
        </w:rPr>
        <w:br/>
      </w:r>
      <w:r>
        <w:rPr>
          <w:rFonts w:hint="eastAsia"/>
        </w:rPr>
        <w:t>　　第一节 非屏蔽水晶头行业细分产品结构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中国非屏蔽水晶头行业竞争格局分析</w:t>
      </w:r>
      <w:r>
        <w:rPr>
          <w:rFonts w:hint="eastAsia"/>
        </w:rPr>
        <w:br/>
      </w:r>
      <w:r>
        <w:rPr>
          <w:rFonts w:hint="eastAsia"/>
        </w:rPr>
        <w:t>　　第一节 非屏蔽水晶头企业品牌竞争格局</w:t>
      </w:r>
      <w:r>
        <w:rPr>
          <w:rFonts w:hint="eastAsia"/>
        </w:rPr>
        <w:br/>
      </w:r>
      <w:r>
        <w:rPr>
          <w:rFonts w:hint="eastAsia"/>
        </w:rPr>
        <w:t>　　第二节 非屏蔽水晶头行业竞争结构分析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非屏蔽水晶头行业融资、兼并与重组分析</w:t>
      </w:r>
      <w:r>
        <w:rPr>
          <w:rFonts w:hint="eastAsia"/>
        </w:rPr>
        <w:br/>
      </w:r>
      <w:r>
        <w:rPr>
          <w:rFonts w:hint="eastAsia"/>
        </w:rPr>
        <w:t>　　　　一、非屏蔽水晶头行业融资现状</w:t>
      </w:r>
      <w:r>
        <w:rPr>
          <w:rFonts w:hint="eastAsia"/>
        </w:rPr>
        <w:br/>
      </w:r>
      <w:r>
        <w:rPr>
          <w:rFonts w:hint="eastAsia"/>
        </w:rPr>
        <w:t>　　　　二、非屏蔽水晶头行业兼并与重组</w:t>
      </w:r>
      <w:r>
        <w:rPr>
          <w:rFonts w:hint="eastAsia"/>
        </w:rPr>
        <w:br/>
      </w:r>
      <w:r>
        <w:rPr>
          <w:rFonts w:hint="eastAsia"/>
        </w:rPr>
        <w:br/>
      </w:r>
      <w:r>
        <w:rPr>
          <w:rFonts w:hint="eastAsia"/>
        </w:rPr>
        <w:t>第八章 主要非屏蔽水晶头企业发展调研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四、非屏蔽水晶头企业经营战略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二、非屏蔽水晶头企业竞争优势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一、非屏蔽水晶头企业概况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二、非屏蔽水晶头企业竞争优势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四、非屏蔽水晶头企业经营战略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三、非屏蔽水晶头企业经营情况分析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中国非屏蔽水晶头行业投资战略研究</w:t>
      </w:r>
      <w:r>
        <w:rPr>
          <w:rFonts w:hint="eastAsia"/>
        </w:rPr>
        <w:br/>
      </w:r>
      <w:r>
        <w:rPr>
          <w:rFonts w:hint="eastAsia"/>
        </w:rPr>
        <w:t>　　第一节 非屏蔽水晶头行业发展战略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对我国非屏蔽水晶头品牌的战略思考</w:t>
      </w:r>
      <w:r>
        <w:rPr>
          <w:rFonts w:hint="eastAsia"/>
        </w:rPr>
        <w:br/>
      </w:r>
      <w:r>
        <w:rPr>
          <w:rFonts w:hint="eastAsia"/>
        </w:rPr>
        <w:t>　　　　一、非屏蔽水晶头品牌的重要性</w:t>
      </w:r>
      <w:r>
        <w:rPr>
          <w:rFonts w:hint="eastAsia"/>
        </w:rPr>
        <w:br/>
      </w:r>
      <w:r>
        <w:rPr>
          <w:rFonts w:hint="eastAsia"/>
        </w:rPr>
        <w:t>　　　　二、非屏蔽水晶头实施品牌战略的意义</w:t>
      </w:r>
      <w:r>
        <w:rPr>
          <w:rFonts w:hint="eastAsia"/>
        </w:rPr>
        <w:br/>
      </w:r>
      <w:r>
        <w:rPr>
          <w:rFonts w:hint="eastAsia"/>
        </w:rPr>
        <w:t>　　　　三、非屏蔽水晶头企业品牌的现状分析</w:t>
      </w:r>
      <w:r>
        <w:rPr>
          <w:rFonts w:hint="eastAsia"/>
        </w:rPr>
        <w:br/>
      </w:r>
      <w:r>
        <w:rPr>
          <w:rFonts w:hint="eastAsia"/>
        </w:rPr>
        <w:t>　　　　四、我国非屏蔽水晶头企业的品牌战略</w:t>
      </w:r>
      <w:r>
        <w:rPr>
          <w:rFonts w:hint="eastAsia"/>
        </w:rPr>
        <w:br/>
      </w:r>
      <w:r>
        <w:rPr>
          <w:rFonts w:hint="eastAsia"/>
        </w:rPr>
        <w:t>　　　　五、非屏蔽水晶头品牌战略管理的策略</w:t>
      </w:r>
      <w:r>
        <w:rPr>
          <w:rFonts w:hint="eastAsia"/>
        </w:rPr>
        <w:br/>
      </w:r>
      <w:r>
        <w:rPr>
          <w:rFonts w:hint="eastAsia"/>
        </w:rPr>
        <w:t>　　第三节 非屏蔽水晶头企业经营策略分析</w:t>
      </w:r>
      <w:r>
        <w:rPr>
          <w:rFonts w:hint="eastAsia"/>
        </w:rPr>
        <w:br/>
      </w:r>
      <w:r>
        <w:rPr>
          <w:rFonts w:hint="eastAsia"/>
        </w:rPr>
        <w:t>　　　　一、非屏蔽水晶头市场创新策略</w:t>
      </w:r>
      <w:r>
        <w:rPr>
          <w:rFonts w:hint="eastAsia"/>
        </w:rPr>
        <w:br/>
      </w:r>
      <w:r>
        <w:rPr>
          <w:rFonts w:hint="eastAsia"/>
        </w:rPr>
        <w:t>　　　　二、品牌定位与品类规划</w:t>
      </w:r>
      <w:r>
        <w:rPr>
          <w:rFonts w:hint="eastAsia"/>
        </w:rPr>
        <w:br/>
      </w:r>
      <w:r>
        <w:rPr>
          <w:rFonts w:hint="eastAsia"/>
        </w:rPr>
        <w:t>　　　　三、非屏蔽水晶头新产品差异化战略</w:t>
      </w:r>
      <w:r>
        <w:rPr>
          <w:rFonts w:hint="eastAsia"/>
        </w:rPr>
        <w:br/>
      </w:r>
      <w:r>
        <w:rPr>
          <w:rFonts w:hint="eastAsia"/>
        </w:rPr>
        <w:t>　　第四节 非屏蔽水晶头行业投资战略研究</w:t>
      </w:r>
      <w:r>
        <w:rPr>
          <w:rFonts w:hint="eastAsia"/>
        </w:rPr>
        <w:br/>
      </w:r>
      <w:r>
        <w:rPr>
          <w:rFonts w:hint="eastAsia"/>
        </w:rPr>
        <w:t>　　　　一、2023年非屏蔽水晶头行业投资战略</w:t>
      </w:r>
      <w:r>
        <w:rPr>
          <w:rFonts w:hint="eastAsia"/>
        </w:rPr>
        <w:br/>
      </w:r>
      <w:r>
        <w:rPr>
          <w:rFonts w:hint="eastAsia"/>
        </w:rPr>
        <w:t>　　　　二、2023-2029年非屏蔽水晶头行业投资战略</w:t>
      </w:r>
      <w:r>
        <w:rPr>
          <w:rFonts w:hint="eastAsia"/>
        </w:rPr>
        <w:br/>
      </w:r>
      <w:r>
        <w:rPr>
          <w:rFonts w:hint="eastAsia"/>
        </w:rPr>
        <w:br/>
      </w:r>
      <w:r>
        <w:rPr>
          <w:rFonts w:hint="eastAsia"/>
        </w:rPr>
        <w:t>第十章 中国非屏蔽水晶头市场前景与投资建议</w:t>
      </w:r>
      <w:r>
        <w:rPr>
          <w:rFonts w:hint="eastAsia"/>
        </w:rPr>
        <w:br/>
      </w:r>
      <w:r>
        <w:rPr>
          <w:rFonts w:hint="eastAsia"/>
        </w:rPr>
        <w:t>　　第一节 2023-2029年非屏蔽水晶头市场前景分析</w:t>
      </w:r>
      <w:r>
        <w:rPr>
          <w:rFonts w:hint="eastAsia"/>
        </w:rPr>
        <w:br/>
      </w:r>
      <w:r>
        <w:rPr>
          <w:rFonts w:hint="eastAsia"/>
        </w:rPr>
        <w:t>　　第二节 2023-2029年非屏蔽水晶头发展趋势预测</w:t>
      </w:r>
      <w:r>
        <w:rPr>
          <w:rFonts w:hint="eastAsia"/>
        </w:rPr>
        <w:br/>
      </w:r>
      <w:r>
        <w:rPr>
          <w:rFonts w:hint="eastAsia"/>
        </w:rPr>
        <w:t>　　第三节 非屏蔽水晶头行业风险与对策</w:t>
      </w:r>
      <w:r>
        <w:rPr>
          <w:rFonts w:hint="eastAsia"/>
        </w:rPr>
        <w:br/>
      </w:r>
      <w:r>
        <w:rPr>
          <w:rFonts w:hint="eastAsia"/>
        </w:rPr>
        <w:t>　　　　一、非屏蔽水晶头市场风险及对策</w:t>
      </w:r>
      <w:r>
        <w:rPr>
          <w:rFonts w:hint="eastAsia"/>
        </w:rPr>
        <w:br/>
      </w:r>
      <w:r>
        <w:rPr>
          <w:rFonts w:hint="eastAsia"/>
        </w:rPr>
        <w:t>　　　　二、非屏蔽水晶头政策风险及对策</w:t>
      </w:r>
      <w:r>
        <w:rPr>
          <w:rFonts w:hint="eastAsia"/>
        </w:rPr>
        <w:br/>
      </w:r>
      <w:r>
        <w:rPr>
          <w:rFonts w:hint="eastAsia"/>
        </w:rPr>
        <w:t>　　　　三、非屏蔽水晶头经营风险及对策</w:t>
      </w:r>
      <w:r>
        <w:rPr>
          <w:rFonts w:hint="eastAsia"/>
        </w:rPr>
        <w:br/>
      </w:r>
      <w:r>
        <w:rPr>
          <w:rFonts w:hint="eastAsia"/>
        </w:rPr>
        <w:t>　　　　四、非屏蔽水晶头技术风险及对策</w:t>
      </w:r>
      <w:r>
        <w:rPr>
          <w:rFonts w:hint="eastAsia"/>
        </w:rPr>
        <w:br/>
      </w:r>
      <w:r>
        <w:rPr>
          <w:rFonts w:hint="eastAsia"/>
        </w:rPr>
        <w:t>　　　　五、非屏蔽水晶头同业竞争风险及对策</w:t>
      </w:r>
      <w:r>
        <w:rPr>
          <w:rFonts w:hint="eastAsia"/>
        </w:rPr>
        <w:br/>
      </w:r>
      <w:r>
        <w:rPr>
          <w:rFonts w:hint="eastAsia"/>
        </w:rPr>
        <w:t>　　第四节 中-智林-－非屏蔽水晶头行业投资建议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b2c9d2c924eae" w:history="1">
        <w:r>
          <w:rPr>
            <w:rStyle w:val="Hyperlink"/>
          </w:rPr>
          <w:t>中国非屏蔽水晶头行业调研及投资前景分析报告（2023-2029年）</w:t>
        </w:r>
      </w:hyperlink>
      <w:r>
        <w:rPr>
          <w:color w:val="C00000"/>
        </w:rPr>
        <w:t>》，报告编号：</w:t>
      </w:r>
      <w:r>
        <w:rPr>
          <w:rFonts w:hint="eastAsia"/>
          <w:color w:val="C00000"/>
        </w:rPr>
        <w:t>1152526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b2c9d2c924eae" w:history="1">
        <w:r>
          <w:rPr>
            <w:rStyle w:val="Hyperlink"/>
          </w:rPr>
          <w:t>https://www.20087.com/6/52/FeiPingBiShuiJingTouFaZhanQuShi.html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639cff674b99" w:history="1">
      <w:r>
        <w:rPr>
          <w:rStyle w:val="Hyperlink"/>
        </w:rPr>
        <w:t>中国非屏蔽水晶头行业调研及投资前景分析报告（2023-2029年）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FeiPingBiShuiJingTouFaZhanQuShi.html" TargetMode="External" Id="R2d6b2c9d2c924eae" /></Relationships>
</file>

<file path=word/_rels/header2.xml.rels>&#65279;<?xml version="1.0" encoding="utf-8"?><Relationships xmlns="http://schemas.openxmlformats.org/package/2006/relationships"><Relationship Type="http://schemas.openxmlformats.org/officeDocument/2006/relationships/hyperlink" Target="https://www.20087.com/6/52/FeiPingBiShuiJingTouFaZhanQuShi.html" TargetMode="External" Id="Rd09e639cff67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2023-02-11T05:48:00Z</dcterms:created>
  <dcterms:modified xsi:type="dcterms:W3CDTF">2023-02-11T06:48:00Z</dcterms:modified>
  <dc:subject>中国非屏蔽水晶头行业调研及投资前景分析报告（2023-2029年）</dc:subject>
  <dc:title>中国非屏蔽水晶头行业调研及投资前景分析报告（2023-2029年）</dc:title>
  <cp:keywords>中国非屏蔽水晶头行业调研及投资前景分析报告（2023-2029年）</cp:keywords>
  <dc:description>中国非屏蔽水晶头行业调研及投资前景分析报告（2023-2029年）</dc:description>
</cp:coreProperties>
</file>