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b50368b9d4ae8" w:history="1">
              <w:r>
                <w:rPr>
                  <w:rStyle w:val="Hyperlink"/>
                </w:rPr>
                <w:t>2025-2031年中国中空玻璃涂胶机行业现状分析与发展前景报告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b50368b9d4ae8" w:history="1">
              <w:r>
                <w:rPr>
                  <w:rStyle w:val="Hyperlink"/>
                </w:rPr>
                <w:t>2025-2031年中国中空玻璃涂胶机行业现状分析与发展前景报告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b50368b9d4ae8" w:history="1">
                <w:r>
                  <w:rPr>
                    <w:rStyle w:val="Hyperlink"/>
                  </w:rPr>
                  <w:t>https://www.20087.com/7/32/ZhongKongBoLiTuJiaoJiFaZhanXianZhuangQianJing.html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玻璃涂胶机是专门用于中空玻璃单元（IGU）生产过程中，将丁基胶和聚硫胶或硅酮结构胶精确、均匀地涂布于玻璃间隔条内外侧的自动化设备，是保障中空玻璃密封性能与使用寿命的关键工艺装备。目前，设备普遍采用数控系统控制涂胶头的运动轨迹，实现直线、拐角及异形间隔条的连续、稳定涂胶。丁基胶作为第一道密封，主要功能是阻隔水汽渗透，要求涂布连续、无气泡、粘接牢固；第二道密封胶（聚硫胶或硅酮胶）则提供结构强度与辅助密封，涂胶机需确保其充分填充间隔条与玻璃边部的缝隙。设备集成胶缸加热、压力调节、自动供胶与清洗系统，适应不同粘度胶体的工艺要求。操作界面人性化，支持参数存储与调用，提高生产效率与一致性。产品质量直接影响中空玻璃的耐候性、抗老化能力与节能效果，因此对涂胶的宽度、厚度、均匀性及边缘覆盖度有严格标准。</w:t>
      </w:r>
      <w:r>
        <w:rPr>
          <w:rFonts w:hint="eastAsia"/>
        </w:rPr>
        <w:br/>
      </w:r>
      <w:r>
        <w:rPr>
          <w:rFonts w:hint="eastAsia"/>
        </w:rPr>
        <w:t>　　未来，中空玻璃涂胶机的发展将朝着高精度、智能化与柔性化方向深化。在涂胶技术上，将采用更先进的流体控制技术（如螺杆泵、压电喷射）与高分辨率运动控制系统，实现微米级精度的胶量控制与复杂路径的平滑过渡，减少胶料浪费与修整需求。视觉引导系统将集成于设备中，通过摄像头实时识别间隔条位置与状态，自动补偿定位偏差，确保涂胶位置的绝对准确。智能化将体现在工艺参数自学习与优化，设备可根据胶体批次、环境温湿度自动调整加热温度、压力与速度，保证工艺稳定性。故障诊断与预测性维护功能将减少停机时间。柔性化设计将支持快速更换模具与夹具，适应不同规格、形状（如圆弧、多边）中空玻璃的生产需求。长远来看，中空玻璃涂胶机将从专用自动化设备演变为集精密控制、实时反馈与智能决策于一体的数字化制造单元，其发展依赖于流体力学、机器视觉与工业自动化技术的协同创新，支撑建筑节能玻璃产业向更高品质、更高效率与更灵活定制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b50368b9d4ae8" w:history="1">
        <w:r>
          <w:rPr>
            <w:rStyle w:val="Hyperlink"/>
          </w:rPr>
          <w:t>2025-2031年中国中空玻璃涂胶机行业现状分析与发展前景报告</w:t>
        </w:r>
      </w:hyperlink>
      <w:r>
        <w:rPr>
          <w:rFonts w:hint="eastAsia"/>
        </w:rPr>
        <w:t>》系统梳理了中空玻璃涂胶机行业的产业链结构，详细分析了中空玻璃涂胶机市场规模与需求状况，并对市场价格、行业现状及未来前景进行了客观评估。报告结合中空玻璃涂胶机技术现状与发展方向，对行业趋势作出科学预测，同时聚焦中空玻璃涂胶机重点企业，解析竞争格局、市场集中度及品牌影响力。通过对中空玻璃涂胶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中空玻璃涂胶机行业概述</w:t>
      </w:r>
      <w:r>
        <w:rPr>
          <w:rFonts w:hint="eastAsia"/>
        </w:rPr>
        <w:br/>
      </w:r>
      <w:r>
        <w:rPr>
          <w:rFonts w:hint="eastAsia"/>
        </w:rPr>
        <w:t>　　第一节 中空玻璃涂胶机定义与分类</w:t>
      </w:r>
      <w:r>
        <w:rPr>
          <w:rFonts w:hint="eastAsia"/>
        </w:rPr>
        <w:br/>
      </w:r>
      <w:r>
        <w:rPr>
          <w:rFonts w:hint="eastAsia"/>
        </w:rPr>
        <w:t>　　第二节 中空玻璃涂胶机应用领域</w:t>
      </w:r>
      <w:r>
        <w:rPr>
          <w:rFonts w:hint="eastAsia"/>
        </w:rPr>
        <w:br/>
      </w:r>
      <w:r>
        <w:rPr>
          <w:rFonts w:hint="eastAsia"/>
        </w:rPr>
        <w:t>　　第三节 中空玻璃涂胶机行业经济指标分析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中空玻璃涂胶机产业链及经营模式分析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三、中空玻璃涂胶机销售模式及销售渠道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全球中空玻璃涂胶机市场发展综述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2019-2024年全球中空玻璃涂胶机市场规模与趋势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主要国家与地区中空玻璃涂胶机市场分析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2025-2031年全球中空玻璃涂胶机行业发展趋势与前景预测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中国中空玻璃涂胶机行业市场分析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2024-2025年中空玻璃涂胶机产能与投资动态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一、国内中空玻璃涂胶机产能及利用情况</w:t>
      </w:r>
      <w:r>
        <w:rPr>
          <w:rFonts w:hint="eastAsia"/>
        </w:rPr>
        <w:br/>
      </w:r>
      <w:r>
        <w:rPr>
          <w:rFonts w:hint="eastAsia"/>
        </w:rPr>
        <w:t>　　　　二、中空玻璃涂胶机产能扩张与投资动态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2025-2031年中空玻璃涂胶机行业产量统计与趋势预测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一、2019-2024年中空玻璃涂胶机行业产量数据统计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1、2019-2024年中空玻璃涂胶机产量及增长趋势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2、2019-2024年中空玻璃涂胶机细分产品产量及份额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二、影响中空玻璃涂胶机产量的关键因素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三、2025-2031年中空玻璃涂胶机产量预测</w:t>
      </w:r>
      <w:r>
        <w:rPr>
          <w:rFonts w:hint="eastAsia"/>
        </w:rPr>
        <w:br/>
      </w:r>
      <w:r>
        <w:rPr>
          <w:rFonts w:hint="eastAsia"/>
        </w:rPr>
        <w:t>　　第三节 2025-2031年中空玻璃涂胶机市场需求与销售分析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一、2024-2025年中空玻璃涂胶机行业需求现状</w:t>
      </w:r>
      <w:r>
        <w:rPr>
          <w:rFonts w:hint="eastAsia"/>
        </w:rPr>
        <w:br/>
      </w:r>
      <w:r>
        <w:rPr>
          <w:rFonts w:hint="eastAsia"/>
        </w:rPr>
        <w:t>　　　　二、中空玻璃涂胶机客户群体与需求特点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三、2019-2024年中空玻璃涂胶机行业销售规模分析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四、2025-2031年中空玻璃涂胶机市场增长潜力与规模预测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中国中空玻璃涂胶机细分市场与下游应用领域分析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中空玻璃涂胶机细分市场分析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一、2024-2025年中空玻璃涂胶机主要细分产品市场现状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中空玻璃涂胶机下游应用与客户群体分析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一、2024-2025年中空玻璃涂胶机各应用领域市场现状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2024-2025年中空玻璃涂胶机行业技术发展现状及趋势分析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中空玻璃涂胶机行业技术发展现状分析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国内外中空玻璃涂胶机行业技术差异与原因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中空玻璃涂胶机行业技术发展方向、趋势预测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提升中空玻璃涂胶机行业技术能力策略建议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中空玻璃涂胶机价格机制与竞争策略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一、2019-2024年中空玻璃涂胶机市场价格走势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中空玻璃涂胶机定价策略与方法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2025-2031年中空玻璃涂胶机价格竞争态势与趋势预测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中国中空玻璃涂胶机行业重点区域市场研究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2024-2025年重点区域中空玻璃涂胶机市场发展概况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二、2019-2024年中空玻璃涂胶机市场需求规模情况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三、2025-2031年中空玻璃涂胶机行业发展潜力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二、2019-2024年中空玻璃涂胶机市场需求规模情况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三、2025-2031年中空玻璃涂胶机行业发展潜力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二、2019-2024年中空玻璃涂胶机市场需求规模情况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三、2025-2031年中空玻璃涂胶机行业发展潜力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二、2019-2024年中空玻璃涂胶机市场需求规模情况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三、2025-2031年中空玻璃涂胶机行业发展潜力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二、2019-2024年中空玻璃涂胶机市场需求规模情况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三、2025-2031年中空玻璃涂胶机行业发展潜力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2019-2024年中国中空玻璃涂胶机行业进出口情况分析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中空玻璃涂胶机行业进口情况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一、2019-2024年中空玻璃涂胶机进口规模及增长情况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二、中空玻璃涂胶机主要进口来源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中空玻璃涂胶机行业出口情况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一、2019-2024年中空玻璃涂胶机出口规模及增长情况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二、中空玻璃涂胶机主要出口目的地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2019-2024年中国中空玻璃涂胶机行业总体发展与财务状况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2019-2024年中国中空玻璃涂胶机行业规模情况</w:t>
      </w:r>
      <w:r>
        <w:rPr>
          <w:rFonts w:hint="eastAsia"/>
        </w:rPr>
        <w:br/>
      </w:r>
      <w:r>
        <w:rPr>
          <w:rFonts w:hint="eastAsia"/>
        </w:rPr>
        <w:t>　　　　一、中空玻璃涂胶机行业企业数量规模</w:t>
      </w:r>
      <w:r>
        <w:rPr>
          <w:rFonts w:hint="eastAsia"/>
        </w:rPr>
        <w:br/>
      </w:r>
      <w:r>
        <w:rPr>
          <w:rFonts w:hint="eastAsia"/>
        </w:rPr>
        <w:t>　　　　二、中空玻璃涂胶机行业从业人员规模</w:t>
      </w:r>
      <w:r>
        <w:rPr>
          <w:rFonts w:hint="eastAsia"/>
        </w:rPr>
        <w:br/>
      </w:r>
      <w:r>
        <w:rPr>
          <w:rFonts w:hint="eastAsia"/>
        </w:rPr>
        <w:t>　　　　三、中空玻璃涂胶机行业市场敏感性分析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2019-2024年中国中空玻璃涂胶机行业财务能力分析</w:t>
      </w:r>
      <w:r>
        <w:rPr>
          <w:rFonts w:hint="eastAsia"/>
        </w:rPr>
        <w:br/>
      </w:r>
      <w:r>
        <w:rPr>
          <w:rFonts w:hint="eastAsia"/>
        </w:rPr>
        <w:t>　　　　一、中空玻璃涂胶机行业盈利能力</w:t>
      </w:r>
      <w:r>
        <w:rPr>
          <w:rFonts w:hint="eastAsia"/>
        </w:rPr>
        <w:br/>
      </w:r>
      <w:r>
        <w:rPr>
          <w:rFonts w:hint="eastAsia"/>
        </w:rPr>
        <w:t>　　　　二、中空玻璃涂胶机行业偿债能力</w:t>
      </w:r>
      <w:r>
        <w:rPr>
          <w:rFonts w:hint="eastAsia"/>
        </w:rPr>
        <w:br/>
      </w:r>
      <w:r>
        <w:rPr>
          <w:rFonts w:hint="eastAsia"/>
        </w:rPr>
        <w:t>　　　　三、中空玻璃涂胶机行业营运能力</w:t>
      </w:r>
      <w:r>
        <w:rPr>
          <w:rFonts w:hint="eastAsia"/>
        </w:rPr>
        <w:br/>
      </w:r>
      <w:r>
        <w:rPr>
          <w:rFonts w:hint="eastAsia"/>
        </w:rPr>
        <w:t>　　　　四、中空玻璃涂胶机行业发展能力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中空玻璃涂胶机行业重点企业调研分析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二、企业中空玻璃涂胶机业务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二、企业中空玻璃涂胶机业务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二、企业中空玻璃涂胶机业务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二、企业中空玻璃涂胶机业务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二、企业中空玻璃涂胶机业务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二、企业中空玻璃涂胶机业务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中国中空玻璃涂胶机行业竞争格局分析</w:t>
      </w:r>
      <w:r>
        <w:rPr>
          <w:rFonts w:hint="eastAsia"/>
        </w:rPr>
        <w:br/>
      </w:r>
      <w:r>
        <w:rPr>
          <w:rFonts w:hint="eastAsia"/>
        </w:rPr>
        <w:t>　　第一节 中空玻璃涂胶机行业竞争格局总览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2024-2025年中空玻璃涂胶机行业竞争力分析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2019-2024年中空玻璃涂胶机行业企业并购活动分析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2024-2025年中空玻璃涂胶机行业会展与招投标活动分析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一、中空玻璃涂胶机行业会展活动及其市场影响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2025年中国中空玻璃涂胶机企业发展企业发展策略与建议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中空玻璃涂胶机销售模式与渠道策略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中空玻璃涂胶机品牌与市场推广策略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中空玻璃涂胶机研发投入与技术创新能力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中空玻璃涂胶机合作联盟与资源整合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中国中空玻璃涂胶机行业风险与对策</w:t>
      </w:r>
      <w:r>
        <w:rPr>
          <w:rFonts w:hint="eastAsia"/>
        </w:rPr>
        <w:br/>
      </w:r>
      <w:r>
        <w:rPr>
          <w:rFonts w:hint="eastAsia"/>
        </w:rPr>
        <w:t>　　第一节 中空玻璃涂胶机行业SWOT分析</w:t>
      </w:r>
      <w:r>
        <w:rPr>
          <w:rFonts w:hint="eastAsia"/>
        </w:rPr>
        <w:br/>
      </w:r>
      <w:r>
        <w:rPr>
          <w:rFonts w:hint="eastAsia"/>
        </w:rPr>
        <w:t>　　　　一、中空玻璃涂胶机行业优势</w:t>
      </w:r>
      <w:r>
        <w:rPr>
          <w:rFonts w:hint="eastAsia"/>
        </w:rPr>
        <w:br/>
      </w:r>
      <w:r>
        <w:rPr>
          <w:rFonts w:hint="eastAsia"/>
        </w:rPr>
        <w:t>　　　　二、中空玻璃涂胶机行业劣势</w:t>
      </w:r>
      <w:r>
        <w:rPr>
          <w:rFonts w:hint="eastAsia"/>
        </w:rPr>
        <w:br/>
      </w:r>
      <w:r>
        <w:rPr>
          <w:rFonts w:hint="eastAsia"/>
        </w:rPr>
        <w:t>　　　　三、中空玻璃涂胶机市场机会</w:t>
      </w:r>
      <w:r>
        <w:rPr>
          <w:rFonts w:hint="eastAsia"/>
        </w:rPr>
        <w:br/>
      </w:r>
      <w:r>
        <w:rPr>
          <w:rFonts w:hint="eastAsia"/>
        </w:rPr>
        <w:t>　　　　四、中空玻璃涂胶机市场威胁</w:t>
      </w:r>
      <w:r>
        <w:rPr>
          <w:rFonts w:hint="eastAsia"/>
        </w:rPr>
        <w:br/>
      </w:r>
      <w:r>
        <w:rPr>
          <w:rFonts w:hint="eastAsia"/>
        </w:rPr>
        <w:t>　　第二节 中空玻璃涂胶机行业风险及对策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2025-2031年中国中空玻璃涂胶机行业前景与发展趋势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2024-2025年中空玻璃涂胶机行业发展环境分析</w:t>
      </w:r>
      <w:r>
        <w:rPr>
          <w:rFonts w:hint="eastAsia"/>
        </w:rPr>
        <w:br/>
      </w:r>
      <w:r>
        <w:rPr>
          <w:rFonts w:hint="eastAsia"/>
        </w:rPr>
        <w:t>　　　　一、中空玻璃涂胶机行业主管部门与监管体制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二、中空玻璃涂胶机行业主要法律法规及政策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三、中空玻璃涂胶机行业标准与质量监管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2025-2031年中空玻璃涂胶机行业发展趋势与方向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2025-2031年中空玻璃涂胶机行业发展潜力与机遇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中空玻璃涂胶机行业研究结论与建议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中:智林:－中空玻璃涂胶机行业发展建议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中空玻璃涂胶机行业历程</w:t>
      </w:r>
      <w:r>
        <w:rPr>
          <w:rFonts w:hint="eastAsia"/>
        </w:rPr>
        <w:br/>
      </w:r>
      <w:r>
        <w:rPr>
          <w:rFonts w:hint="eastAsia"/>
        </w:rPr>
        <w:t>　　图表 中空玻璃涂胶机行业生命周期</w:t>
      </w:r>
      <w:r>
        <w:rPr>
          <w:rFonts w:hint="eastAsia"/>
        </w:rPr>
        <w:br/>
      </w:r>
      <w:r>
        <w:rPr>
          <w:rFonts w:hint="eastAsia"/>
        </w:rPr>
        <w:t>　　图表 中空玻璃涂胶机行业产业链分析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2019-2024年中国中空玻璃涂胶机行业市场规模及增长情况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2019-2024年中空玻璃涂胶机行业市场容量分析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2019-2024年中国中空玻璃涂胶机行业产能统计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2019-2024年中国中空玻璃涂胶机行业产量及增长趋势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2019-2024年中国中空玻璃涂胶机市场需求量及增速统计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2024年中国中空玻璃涂胶机行业需求领域分布格局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2019-2024年中国中空玻璃涂胶机行业销售收入分析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2019-2024年中国中空玻璃涂胶机行业盈利情况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2019-2024年中国中空玻璃涂胶机行业利润总额统计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2019-2024年中国中空玻璃涂胶机进口数量分析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2019-2024年中国中空玻璃涂胶机进口金额分析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2019-2024年中国中空玻璃涂胶机出口数量分析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2019-2024年中国中空玻璃涂胶机出口金额分析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2024年中国中空玻璃涂胶机进口国家及地区分析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2024年中国中空玻璃涂胶机出口国家及地区分析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2019-2024年中国中空玻璃涂胶机行业企业数量情况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2019-2024年中国中空玻璃涂胶机行业企业平均规模情况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**地区中空玻璃涂胶机市场规模及增长情况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**地区中空玻璃涂胶机行业市场需求情况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**地区中空玻璃涂胶机市场规模及增长情况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**地区中空玻璃涂胶机行业市场需求情况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**地区中空玻璃涂胶机市场规模及增长情况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**地区中空玻璃涂胶机行业市场需求情况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**地区中空玻璃涂胶机市场规模及增长情况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**地区中空玻璃涂胶机行业市场需求情况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中空玻璃涂胶机重点企业（一）基本信息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中空玻璃涂胶机重点企业（一）经营情况分析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中空玻璃涂胶机重点企业（一）主要经济指标情况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中空玻璃涂胶机重点企业（一）盈利能力情况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中空玻璃涂胶机重点企业（一）偿债能力情况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中空玻璃涂胶机重点企业（一）运营能力情况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中空玻璃涂胶机重点企业（一）成长能力情况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中空玻璃涂胶机重点企业（二）基本信息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中空玻璃涂胶机重点企业（二）经营情况分析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中空玻璃涂胶机重点企业（二）主要经济指标情况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中空玻璃涂胶机重点企业（二）盈利能力情况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中空玻璃涂胶机重点企业（二）偿债能力情况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中空玻璃涂胶机重点企业（二）运营能力情况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中空玻璃涂胶机重点企业（二）成长能力情况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中空玻璃涂胶机重点企业（三）基本信息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中空玻璃涂胶机重点企业（三）经营情况分析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中空玻璃涂胶机重点企业（三）主要经济指标情况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中空玻璃涂胶机重点企业（三）盈利能力情况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中空玻璃涂胶机重点企业（三）偿债能力情况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中空玻璃涂胶机重点企业（三）运营能力情况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中空玻璃涂胶机重点企业（三）成长能力情况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2025-2031年中国中空玻璃涂胶机行业产能预测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2025-2031年中国中空玻璃涂胶机行业产量预测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2025-2031年中国中空玻璃涂胶机市场需求量预测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2025-2031年中国中空玻璃涂胶机行业供需平衡预测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2025-2031年中国中空玻璃涂胶机行业市场容量预测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2025-2031年中国中空玻璃涂胶机行业市场规模预测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2025-2031年中国中空玻璃涂胶机市场前景分析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2025-2031年中国中空玻璃涂胶机行业发展趋势预测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b50368b9d4ae8" w:history="1">
        <w:r>
          <w:rPr>
            <w:rStyle w:val="Hyperlink"/>
          </w:rPr>
          <w:t>2025-2031年中国中空玻璃涂胶机行业现状分析与发展前景报告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b50368b9d4ae8" w:history="1">
        <w:r>
          <w:rPr>
            <w:rStyle w:val="Hyperlink"/>
          </w:rPr>
          <w:t>https://www.20087.com/7/32/ZhongKongBoLiTuJiaoJiFaZhanXianZhuangQianJing.html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涂胶机、中空玻璃涂胶机中的玻璃定位参数怎么设置、真空涂胶机、中空玻璃涂胶机产品样本、中空玻璃生产设备厂家、中空玻璃涂胶机黑胶压力多少、中空玻璃生产线设备品牌、中空玻璃涂胶机产品介绍、中空玻璃合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9fb201f654e52" w:history="1">
      <w:r>
        <w:rPr>
          <w:rStyle w:val="Hyperlink"/>
        </w:rPr>
        <w:t>2025-2031年中国中空玻璃涂胶机行业现状分析与发展前景报告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ZhongKongBoLiTuJiaoJiFaZhanXianZhuangQianJing.html" TargetMode="External" Id="R93bb50368b9d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ZhongKongBoLiTuJiaoJiFaZhanXianZhuangQianJing.html" TargetMode="External" Id="Rda99fb201f65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2025-08-28T05:12:06Z</dcterms:created>
  <dcterms:modified xsi:type="dcterms:W3CDTF">2025-08-28T06:12:06Z</dcterms:modified>
  <dc:subject>2025-2031年中国中空玻璃涂胶机行业现状分析与发展前景报告</dc:subject>
  <dc:title>2025-2031年中国中空玻璃涂胶机行业现状分析与发展前景报告</dc:title>
  <cp:keywords>2025-2031年中国中空玻璃涂胶机行业现状分析与发展前景报告</cp:keywords>
  <dc:description>2025-2031年中国中空玻璃涂胶机行业现状分析与发展前景报告</dc:description>
</cp:coreProperties>
</file>