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8fcfade9a4a7c" w:history="1">
              <w:r>
                <w:rPr>
                  <w:rStyle w:val="Hyperlink"/>
                </w:rPr>
                <w:t>全球与中国冲击试验机行业发展深度调研与未来趋势预测报告（2023-2029年）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8fcfade9a4a7c" w:history="1">
              <w:r>
                <w:rPr>
                  <w:rStyle w:val="Hyperlink"/>
                </w:rPr>
                <w:t>全球与中国冲击试验机行业发展深度调研与未来趋势预测报告（2023-2029年）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8fcfade9a4a7c" w:history="1">
                <w:r>
                  <w:rPr>
                    <w:rStyle w:val="Hyperlink"/>
                  </w:rPr>
                  <w:t>https://www.20087.com/7/22/ChongJiShiYanJiHangYeFaZhanQuShi.html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试验机是一种用于测试材料抗冲击性能的设备，广泛应用于材料科学、机械工程等领域。目前，冲击试验机的设计和制造技术已经相当成熟，能够提供高精度的测试结果。随着材料科学的进步，冲击试验机的测试精度和可靠性得到了显著提升，能够满足不同材料的测试需求。此外，随着信息技术的应用，一些高端冲击试验机还配备了智能控制系统，能够根据测试需求自动调节测试参数，提高了设备的操作便捷性和测试效率。同时，随着环保法规的趋严，对于冲击试验机的环保性能要求也在不断提高，市场上出现了更多低噪声、低能耗的环保型产品。</w:t>
      </w:r>
      <w:r>
        <w:rPr>
          <w:rFonts w:hint="eastAsia"/>
        </w:rPr>
        <w:br/>
      </w:r>
      <w:r>
        <w:rPr>
          <w:rFonts w:hint="eastAsia"/>
        </w:rPr>
        <w:t>　　未来，冲击试验机的发展将更加注重智能化和环保性。随着物联网技术的应用，冲击试验机将集成更多的智能功能，如自动数据采集、智能故障诊断等，提高产品的可靠性和便捷性。同时，随着新材料技术的发展，冲击试验机将采用更多高性能材料，提高产品的稳定性和测试精度。此外，随着可持续发展理念的推广，冲击试验机将更加注重资源的循环利用，减少资源消耗。随着市场对高性能测试设备的需求增长，冲击试验机将更加注重产品的功能性，如提高其在复杂环境下的测试能力。随着环保法规的趋严，冲击试验机的生产将更加注重环保，减少对环境的影响。随着设计美学的发展，冲击试验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8fcfade9a4a7c" w:history="1">
        <w:r>
          <w:rPr>
            <w:rStyle w:val="Hyperlink"/>
          </w:rPr>
          <w:t>全球与中国冲击试验机行业发展深度调研与未来趋势预测报告（2023-2029年）</w:t>
        </w:r>
      </w:hyperlink>
      <w:r>
        <w:rPr>
          <w:rFonts w:hint="eastAsia"/>
        </w:rPr>
        <w:t>》系统分析了冲击试验机行业的市场规模、供需动态及竞争格局，重点评估了主要冲击试验机企业的经营表现，并对冲击试验机行业未来发展趋势进行了科学预测。报告结合冲击试验机技术现状与SWOT分析，揭示了市场机遇与潜在风险。市场调研网发布的《</w:t>
      </w:r>
      <w:hyperlink r:id="R3f78fcfade9a4a7c" w:history="1">
        <w:r>
          <w:rPr>
            <w:rStyle w:val="Hyperlink"/>
          </w:rPr>
          <w:t>全球与中国冲击试验机行业发展深度调研与未来趋势预测报告（2023-2029年）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中国冲击试验机概述</w:t>
      </w:r>
      <w:r>
        <w:rPr>
          <w:rFonts w:hint="eastAsia"/>
        </w:rPr>
        <w:br/>
      </w:r>
      <w:r>
        <w:rPr>
          <w:rFonts w:hint="eastAsia"/>
        </w:rPr>
        <w:t>　　第一节 冲击试验机行业定义</w:t>
      </w:r>
      <w:r>
        <w:rPr>
          <w:rFonts w:hint="eastAsia"/>
        </w:rPr>
        <w:br/>
      </w:r>
      <w:r>
        <w:rPr>
          <w:rFonts w:hint="eastAsia"/>
        </w:rPr>
        <w:t>　　第二节 冲击试验机行业发展特性</w:t>
      </w:r>
      <w:r>
        <w:rPr>
          <w:rFonts w:hint="eastAsia"/>
        </w:rPr>
        <w:br/>
      </w:r>
      <w:r>
        <w:rPr>
          <w:rFonts w:hint="eastAsia"/>
        </w:rPr>
        <w:t>　　第三节 冲击试验机产业链分析</w:t>
      </w:r>
      <w:r>
        <w:rPr>
          <w:rFonts w:hint="eastAsia"/>
        </w:rPr>
        <w:br/>
      </w:r>
      <w:r>
        <w:rPr>
          <w:rFonts w:hint="eastAsia"/>
        </w:rPr>
        <w:t>　　第四节 冲击试验机行业生命周期分析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2022-2023年全球主要冲击试验机市场发展概况</w:t>
      </w:r>
      <w:r>
        <w:rPr>
          <w:rFonts w:hint="eastAsia"/>
        </w:rPr>
        <w:br/>
      </w:r>
      <w:r>
        <w:rPr>
          <w:rFonts w:hint="eastAsia"/>
        </w:rPr>
        <w:t>　　第一节 全球冲击试验机市场发展分析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欧洲地区主要国家冲击试验机市场概况</w:t>
      </w:r>
      <w:r>
        <w:rPr>
          <w:rFonts w:hint="eastAsia"/>
        </w:rPr>
        <w:br/>
      </w:r>
      <w:r>
        <w:rPr>
          <w:rFonts w:hint="eastAsia"/>
        </w:rPr>
        <w:t>　　第三节 北美地区冲击试验机市场概况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亚洲地区主要国家冲击试验机市场概况</w:t>
      </w:r>
      <w:r>
        <w:rPr>
          <w:rFonts w:hint="eastAsia"/>
        </w:rPr>
        <w:br/>
      </w:r>
      <w:r>
        <w:rPr>
          <w:rFonts w:hint="eastAsia"/>
        </w:rPr>
        <w:t>　　第五节 全球冲击试验机市场发展预测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2022-2023年中国冲击试验机发展环境分析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冲击试验机行业相关政策、标准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冲击试验机行业相关发展规划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中国冲击试验机技术发展分析</w:t>
      </w:r>
      <w:r>
        <w:rPr>
          <w:rFonts w:hint="eastAsia"/>
        </w:rPr>
        <w:br/>
      </w:r>
      <w:r>
        <w:rPr>
          <w:rFonts w:hint="eastAsia"/>
        </w:rPr>
        <w:t>　　第一节 当前冲击试验机技术发展现状分析</w:t>
      </w:r>
      <w:r>
        <w:rPr>
          <w:rFonts w:hint="eastAsia"/>
        </w:rPr>
        <w:br/>
      </w:r>
      <w:r>
        <w:rPr>
          <w:rFonts w:hint="eastAsia"/>
        </w:rPr>
        <w:t>　　第二节 冲击试验机生产中需注意的问题</w:t>
      </w:r>
      <w:r>
        <w:rPr>
          <w:rFonts w:hint="eastAsia"/>
        </w:rPr>
        <w:br/>
      </w:r>
      <w:r>
        <w:rPr>
          <w:rFonts w:hint="eastAsia"/>
        </w:rPr>
        <w:t>　　第三节 冲击试验机行业主要技术发展趋势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冲击试验机市场特性分析</w:t>
      </w:r>
      <w:r>
        <w:rPr>
          <w:rFonts w:hint="eastAsia"/>
        </w:rPr>
        <w:br/>
      </w:r>
      <w:r>
        <w:rPr>
          <w:rFonts w:hint="eastAsia"/>
        </w:rPr>
        <w:t>　　第一节 冲击试验机行业集中度分析</w:t>
      </w:r>
      <w:r>
        <w:rPr>
          <w:rFonts w:hint="eastAsia"/>
        </w:rPr>
        <w:br/>
      </w:r>
      <w:r>
        <w:rPr>
          <w:rFonts w:hint="eastAsia"/>
        </w:rPr>
        <w:t>　　第二节 冲击试验机行业SWOT分析</w:t>
      </w:r>
      <w:r>
        <w:rPr>
          <w:rFonts w:hint="eastAsia"/>
        </w:rPr>
        <w:br/>
      </w:r>
      <w:r>
        <w:rPr>
          <w:rFonts w:hint="eastAsia"/>
        </w:rPr>
        <w:t>　　　　一、冲击试验机行业优势</w:t>
      </w:r>
      <w:r>
        <w:rPr>
          <w:rFonts w:hint="eastAsia"/>
        </w:rPr>
        <w:br/>
      </w:r>
      <w:r>
        <w:rPr>
          <w:rFonts w:hint="eastAsia"/>
        </w:rPr>
        <w:t>　　　　二、冲击试验机行业劣势</w:t>
      </w:r>
      <w:r>
        <w:rPr>
          <w:rFonts w:hint="eastAsia"/>
        </w:rPr>
        <w:br/>
      </w:r>
      <w:r>
        <w:rPr>
          <w:rFonts w:hint="eastAsia"/>
        </w:rPr>
        <w:t>　　　　三、冲击试验机行业机会</w:t>
      </w:r>
      <w:r>
        <w:rPr>
          <w:rFonts w:hint="eastAsia"/>
        </w:rPr>
        <w:br/>
      </w:r>
      <w:r>
        <w:rPr>
          <w:rFonts w:hint="eastAsia"/>
        </w:rPr>
        <w:t>　　　　四、冲击试验机行业风险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中国冲击试验机发展现状</w:t>
      </w:r>
      <w:r>
        <w:rPr>
          <w:rFonts w:hint="eastAsia"/>
        </w:rPr>
        <w:br/>
      </w:r>
      <w:r>
        <w:rPr>
          <w:rFonts w:hint="eastAsia"/>
        </w:rPr>
        <w:t>　　第一节 中国冲击试验机市场现状分析</w:t>
      </w:r>
      <w:r>
        <w:rPr>
          <w:rFonts w:hint="eastAsia"/>
        </w:rPr>
        <w:br/>
      </w:r>
      <w:r>
        <w:rPr>
          <w:rFonts w:hint="eastAsia"/>
        </w:rPr>
        <w:t>　　第二节 中国冲击试验机行业产量情况分析及预测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一、冲击试验机总体产能规模</w:t>
      </w:r>
      <w:r>
        <w:rPr>
          <w:rFonts w:hint="eastAsia"/>
        </w:rPr>
        <w:br/>
      </w:r>
      <w:r>
        <w:rPr>
          <w:rFonts w:hint="eastAsia"/>
        </w:rPr>
        <w:t>　　　　二、冲击试验机生产区域分布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三、2018-2023年中国冲击试验机产量统计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四、2023-2029年中国冲击试验机产量预测</w:t>
      </w:r>
      <w:r>
        <w:rPr>
          <w:rFonts w:hint="eastAsia"/>
        </w:rPr>
        <w:br/>
      </w:r>
      <w:r>
        <w:rPr>
          <w:rFonts w:hint="eastAsia"/>
        </w:rPr>
        <w:t>　　第三节 中国冲击试验机市场需求分析及预测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一、中国冲击试验机市场需求特点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二、2018-2023年中国冲击试验机市场需求量统计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三、2023-2029年中国冲击试验机市场需求量预测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中国冲击试验机价格趋势分析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一、2018-2023年中国冲击试验机市场价格趋势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二、2023-2029年中国冲击试验机市场价格走势预测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2018-2023年冲击试验机行业经济运行状况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2018-2023年中国冲击试验机行业盈利能力分析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2018-2023年中国冲击试验机行业发展能力分析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2018-2023年冲击试验机行业偿债能力分析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2018-2023年冲击试验机制造企业数量分析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冲击试验机行业上、下游市场分析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冲击试验机行业上游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冲击试验机行业下游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中国冲击试验机行业重点地区发展分析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冲击试验机行业重点区域市场结构调研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**地区冲击试验机市场发展分析</w:t>
      </w:r>
      <w:r>
        <w:rPr>
          <w:rFonts w:hint="eastAsia"/>
        </w:rPr>
        <w:br/>
      </w:r>
      <w:r>
        <w:rPr>
          <w:rFonts w:hint="eastAsia"/>
        </w:rPr>
        <w:t>　　第三节 **地区冲击试验机市场发展分析</w:t>
      </w:r>
      <w:r>
        <w:rPr>
          <w:rFonts w:hint="eastAsia"/>
        </w:rPr>
        <w:br/>
      </w:r>
      <w:r>
        <w:rPr>
          <w:rFonts w:hint="eastAsia"/>
        </w:rPr>
        <w:t>　　第四节 **地区冲击试验机市场发展分析</w:t>
      </w:r>
      <w:r>
        <w:rPr>
          <w:rFonts w:hint="eastAsia"/>
        </w:rPr>
        <w:br/>
      </w:r>
      <w:r>
        <w:rPr>
          <w:rFonts w:hint="eastAsia"/>
        </w:rPr>
        <w:t>　　第五节 **地区冲击试验机市场发展分析</w:t>
      </w:r>
      <w:r>
        <w:rPr>
          <w:rFonts w:hint="eastAsia"/>
        </w:rPr>
        <w:br/>
      </w:r>
      <w:r>
        <w:rPr>
          <w:rFonts w:hint="eastAsia"/>
        </w:rPr>
        <w:t>　　第六节 **地区冲击试验机市场发展分析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2018-2023年中国冲击试验机进出口分析</w:t>
      </w:r>
      <w:r>
        <w:rPr>
          <w:rFonts w:hint="eastAsia"/>
        </w:rPr>
        <w:br/>
      </w:r>
      <w:r>
        <w:rPr>
          <w:rFonts w:hint="eastAsia"/>
        </w:rPr>
        <w:t>　　第一节 冲击试验机进口情况分析</w:t>
      </w:r>
      <w:r>
        <w:rPr>
          <w:rFonts w:hint="eastAsia"/>
        </w:rPr>
        <w:br/>
      </w:r>
      <w:r>
        <w:rPr>
          <w:rFonts w:hint="eastAsia"/>
        </w:rPr>
        <w:t>　　第二节 冲击试验机出口情况分析</w:t>
      </w:r>
      <w:r>
        <w:rPr>
          <w:rFonts w:hint="eastAsia"/>
        </w:rPr>
        <w:br/>
      </w:r>
      <w:r>
        <w:rPr>
          <w:rFonts w:hint="eastAsia"/>
        </w:rPr>
        <w:t>　　第三节 影响冲击试验机进出口因素分析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冲击试验机行业重点企业竞争力分析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三、企业冲击试验机经营状况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三、企业冲击试验机经营状况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三、企业冲击试验机经营状况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三、企业冲击试验机经营状况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三、企业冲击试验机经营状况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三、企业冲击试验机经营状况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冲击试验机行业企业经营策略研究分析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冲击试验机企业多样化经营策略分析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一、冲击试验机企业多样化经营情况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二、现行冲击试验机行业多样化经营的方向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大型冲击试验机企业集团未来发展策略分析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对中小冲击试验机企业生产经营的建议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冲击试验机行业投资风险预警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影响冲击试验机行业发展的主要因素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一、2023年影响冲击试验机行业运行的有利因素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二、2023年影响冲击试验机行业运行的稳定因素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三、2023年影响冲击试验机行业运行的不利因素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四、2023年我国冲击试验机行业发展面临的挑战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五、2023年我国冲击试验机行业发展面临的机遇</w:t>
      </w:r>
      <w:r>
        <w:rPr>
          <w:rFonts w:hint="eastAsia"/>
        </w:rPr>
        <w:br/>
      </w:r>
      <w:r>
        <w:rPr>
          <w:rFonts w:hint="eastAsia"/>
        </w:rPr>
        <w:t>　　第二节 冲击试验机行业投资风险预警</w:t>
      </w:r>
      <w:r>
        <w:rPr>
          <w:rFonts w:hint="eastAsia"/>
        </w:rPr>
        <w:br/>
      </w:r>
      <w:r>
        <w:rPr>
          <w:rFonts w:hint="eastAsia"/>
        </w:rPr>
        <w:t>　　　　一、冲击试验机行业市场风险预测</w:t>
      </w:r>
      <w:r>
        <w:rPr>
          <w:rFonts w:hint="eastAsia"/>
        </w:rPr>
        <w:br/>
      </w:r>
      <w:r>
        <w:rPr>
          <w:rFonts w:hint="eastAsia"/>
        </w:rPr>
        <w:t>　　　　二、冲击试验机行业政策风险预测</w:t>
      </w:r>
      <w:r>
        <w:rPr>
          <w:rFonts w:hint="eastAsia"/>
        </w:rPr>
        <w:br/>
      </w:r>
      <w:r>
        <w:rPr>
          <w:rFonts w:hint="eastAsia"/>
        </w:rPr>
        <w:t>　　　　三、冲击试验机行业经营风险预测</w:t>
      </w:r>
      <w:r>
        <w:rPr>
          <w:rFonts w:hint="eastAsia"/>
        </w:rPr>
        <w:br/>
      </w:r>
      <w:r>
        <w:rPr>
          <w:rFonts w:hint="eastAsia"/>
        </w:rPr>
        <w:t>　　　　四、冲击试验机行业技术风险预测</w:t>
      </w:r>
      <w:r>
        <w:rPr>
          <w:rFonts w:hint="eastAsia"/>
        </w:rPr>
        <w:br/>
      </w:r>
      <w:r>
        <w:rPr>
          <w:rFonts w:hint="eastAsia"/>
        </w:rPr>
        <w:t>　　　　五、冲击试验机行业竞争风险预测</w:t>
      </w:r>
      <w:r>
        <w:rPr>
          <w:rFonts w:hint="eastAsia"/>
        </w:rPr>
        <w:br/>
      </w:r>
      <w:r>
        <w:rPr>
          <w:rFonts w:hint="eastAsia"/>
        </w:rPr>
        <w:t>　　　　六、冲击试验机行业其他风险预测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冲击试验机投资建议</w:t>
      </w:r>
      <w:r>
        <w:rPr>
          <w:rFonts w:hint="eastAsia"/>
        </w:rPr>
        <w:br/>
      </w:r>
      <w:r>
        <w:rPr>
          <w:rFonts w:hint="eastAsia"/>
        </w:rPr>
        <w:t>　　第一节 冲击试验机行业投资环境分析</w:t>
      </w:r>
      <w:r>
        <w:rPr>
          <w:rFonts w:hint="eastAsia"/>
        </w:rPr>
        <w:br/>
      </w:r>
      <w:r>
        <w:rPr>
          <w:rFonts w:hint="eastAsia"/>
        </w:rPr>
        <w:t>　　第二节 冲击试验机行业投资进入壁垒分析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冲击试验机行业历程</w:t>
      </w:r>
      <w:r>
        <w:rPr>
          <w:rFonts w:hint="eastAsia"/>
        </w:rPr>
        <w:br/>
      </w:r>
      <w:r>
        <w:rPr>
          <w:rFonts w:hint="eastAsia"/>
        </w:rPr>
        <w:t>　　图表 冲击试验机行业生命周期</w:t>
      </w:r>
      <w:r>
        <w:rPr>
          <w:rFonts w:hint="eastAsia"/>
        </w:rPr>
        <w:br/>
      </w:r>
      <w:r>
        <w:rPr>
          <w:rFonts w:hint="eastAsia"/>
        </w:rPr>
        <w:t>　　图表 冲击试验机行业产业链分析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2018-2023年中国冲击试验机行业市场规模及增长情况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2018-2023年冲击试验机行业市场容量分析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2018-2023年中国冲击试验机行业产能统计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2018-2023年中国冲击试验机行业产量及增长趋势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2018-2023年中国冲击试验机市场需求量及增速统计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2023年中国冲击试验机行业需求领域分布格局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2018-2023年中国冲击试验机行业销售收入分析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2018-2023年中国冲击试验机行业盈利情况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2018-2023年中国冲击试验机行业利润总额统计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2018-2023年中国冲击试验机进口数量分析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2018-2023年中国冲击试验机进口金额分析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2018-2023年中国冲击试验机出口数量分析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2018-2023年中国冲击试验机出口金额分析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2023年中国冲击试验机进口国家及地区分析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2023年中国冲击试验机出口国家及地区分析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2018-2023年中国冲击试验机行业企业数量情况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2018-2023年中国冲击试验机行业企业平均规模情况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2023-2029年中国冲击试验机行业产能预测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2023-2029年中国冲击试验机行业产量预测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2023-2029年中国冲击试验机市场需求量预测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2023-2029年中国冲击试验机行业供需平衡预测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2023-2029年中国冲击试验机行业市场容量预测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2023-2029年中国冲击试验机行业市场规模预测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2023-2029年中国冲击试验机市场前景分析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2023-2029年中国冲击试验机行业发展趋势预测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8fcfade9a4a7c" w:history="1">
        <w:r>
          <w:rPr>
            <w:rStyle w:val="Hyperlink"/>
          </w:rPr>
          <w:t>全球与中国冲击试验机行业发展深度调研与未来趋势预测报告（2023-2029年）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8fcfade9a4a7c" w:history="1">
        <w:r>
          <w:rPr>
            <w:rStyle w:val="Hyperlink"/>
          </w:rPr>
          <w:t>https://www.20087.com/7/22/ChongJiShiYanJiHangYeFaZhanQuShi.html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热点：振动试验台、冲击试验机检定规程最新、拉力机、冲击试验机摆锤刀刃半径包括、冲击测试仪器、简支梁冲击试验机、金属材料冲击试验标准、落锤冲击试验机、2000Kg摆锤冲击试验机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e86ac6c014ca9" w:history="1">
      <w:r>
        <w:rPr>
          <w:rStyle w:val="Hyperlink"/>
        </w:rPr>
        <w:t>全球与中国冲击试验机行业发展深度调研与未来趋势预测报告（2023-2029年）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ChongJiShiYanJiHangYeFaZhanQuShi.html" TargetMode="External" Id="R3f78fcfade9a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ChongJiShiYanJiHangYeFaZhanQuShi.html" TargetMode="External" Id="R052e86ac6c01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2022-11-27T00:41:00Z</dcterms:created>
  <dcterms:modified xsi:type="dcterms:W3CDTF">2022-11-27T01:41:00Z</dcterms:modified>
  <dc:subject>全球与中国冲击试验机行业发展深度调研与未来趋势预测报告（2023-2029年）</dc:subject>
  <dc:title>全球与中国冲击试验机行业发展深度调研与未来趋势预测报告（2023-2029年）</dc:title>
  <cp:keywords>全球与中国冲击试验机行业发展深度调研与未来趋势预测报告（2023-2029年）</cp:keywords>
  <dc:description>全球与中国冲击试验机行业发展深度调研与未来趋势预测报告（2023-2029年）</dc:description>
</cp:coreProperties>
</file>