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f6cb492114d64" w:history="1">
              <w:r>
                <w:rPr>
                  <w:rStyle w:val="Hyperlink"/>
                </w:rPr>
                <w:t>2024-2030年中国排水器行业研究与前景趋势报告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f6cb492114d64" w:history="1">
              <w:r>
                <w:rPr>
                  <w:rStyle w:val="Hyperlink"/>
                </w:rPr>
                <w:t>2024-2030年中国排水器行业研究与前景趋势报告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f6cb492114d64" w:history="1">
                <w:r>
                  <w:rPr>
                    <w:rStyle w:val="Hyperlink"/>
                  </w:rPr>
                  <w:t>https://www.20087.com/7/62/PaiShuiQiDeQianJing.html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器在城市基础设施与工业生产中扮演着关键角色，负责排除积水，防止洪涝灾害，保障人们生命财产安全。近年来，随着城市化进程的加快与极端天气事件的增多，排水器的设计与功能面临着更高要求。现代排水系统不仅注重排水速度与容量，更强调智能监控与自动调节，利用物联网技术实现对排水状况的实时监测，及时预警并预防潜在的水患风险。同时，绿色排水理念的推广，鼓励采用渗透性铺装与雨水花园等生态方法，促进雨水的自然过滤与再利用。</w:t>
      </w:r>
      <w:r>
        <w:rPr>
          <w:rFonts w:hint="eastAsia"/>
        </w:rPr>
        <w:br/>
      </w:r>
      <w:r>
        <w:rPr>
          <w:rFonts w:hint="eastAsia"/>
        </w:rPr>
        <w:t>　　未来，排水器的发展将更加侧重于智慧化与生态化。一方面，通过集成AI与大数据分析，构建智能排水管理系统，实现对城市排水网络的精准控制与优化。另一方面，推动绿色排水设施的普及，促进雨水资源的可持续管理，减轻城市热岛效应，提升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f6cb492114d64" w:history="1">
        <w:r>
          <w:rPr>
            <w:rStyle w:val="Hyperlink"/>
          </w:rPr>
          <w:t>2024-2030年中国排水器行业研究与前景趋势报告</w:t>
        </w:r>
      </w:hyperlink>
      <w:r>
        <w:rPr>
          <w:rFonts w:hint="eastAsia"/>
        </w:rPr>
        <w:t>》通过对行业现状的深入剖析，结合市场需求、市场规模等关键数据，全面梳理了排水器产业链。排水器报告详细分析了市场竞争格局，聚焦了重点企业及品牌影响力，并对价格机制和排水器细分市场特征进行了探讨。此外，报告还对市场前景进行了展望，预测了行业发展趋势，并就潜在的风险与机遇提供了专业的见解。排水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排水器行业概述</w:t>
      </w:r>
      <w:r>
        <w:rPr>
          <w:rFonts w:hint="eastAsia"/>
        </w:rPr>
        <w:br/>
      </w:r>
      <w:r>
        <w:rPr>
          <w:rFonts w:hint="eastAsia"/>
        </w:rPr>
        <w:t>　　第一节 排水器定义与分类</w:t>
      </w:r>
      <w:r>
        <w:rPr>
          <w:rFonts w:hint="eastAsia"/>
        </w:rPr>
        <w:br/>
      </w:r>
      <w:r>
        <w:rPr>
          <w:rFonts w:hint="eastAsia"/>
        </w:rPr>
        <w:t>　　第二节 排水器应用领域</w:t>
      </w:r>
      <w:r>
        <w:rPr>
          <w:rFonts w:hint="eastAsia"/>
        </w:rPr>
        <w:br/>
      </w:r>
      <w:r>
        <w:rPr>
          <w:rFonts w:hint="eastAsia"/>
        </w:rPr>
        <w:t>　　第三节 排水器行业经济指标分析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一、排水器行业赢利性评估</w:t>
      </w:r>
      <w:r>
        <w:rPr>
          <w:rFonts w:hint="eastAsia"/>
        </w:rPr>
        <w:br/>
      </w:r>
      <w:r>
        <w:rPr>
          <w:rFonts w:hint="eastAsia"/>
        </w:rPr>
        <w:t>　　　　二、排水器行业成长速度分析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三、排水器附加值提升空间探讨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五、排水器行业风险性评估</w:t>
      </w:r>
      <w:r>
        <w:rPr>
          <w:rFonts w:hint="eastAsia"/>
        </w:rPr>
        <w:br/>
      </w:r>
      <w:r>
        <w:rPr>
          <w:rFonts w:hint="eastAsia"/>
        </w:rPr>
        <w:t>　　　　六、排水器行业周期性分析</w:t>
      </w:r>
      <w:r>
        <w:rPr>
          <w:rFonts w:hint="eastAsia"/>
        </w:rPr>
        <w:br/>
      </w:r>
      <w:r>
        <w:rPr>
          <w:rFonts w:hint="eastAsia"/>
        </w:rPr>
        <w:t>　　　　七、排水器行业竞争程度指标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八、排水器行业成熟度综合分析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排水器产业链及经营模式分析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2023-2024年全球排水器行业发展分析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一、全球排水器行业市场规模与趋势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三、全球排水器行业竞争格局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2024-2030年全球排水器行业发展趋势与前景预测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一、排水器技术发展趋势</w:t>
      </w:r>
      <w:r>
        <w:rPr>
          <w:rFonts w:hint="eastAsia"/>
        </w:rPr>
        <w:br/>
      </w:r>
      <w:r>
        <w:rPr>
          <w:rFonts w:hint="eastAsia"/>
        </w:rPr>
        <w:t>　　　　二、排水器行业发展趋势</w:t>
      </w:r>
      <w:r>
        <w:rPr>
          <w:rFonts w:hint="eastAsia"/>
        </w:rPr>
        <w:br/>
      </w:r>
      <w:r>
        <w:rPr>
          <w:rFonts w:hint="eastAsia"/>
        </w:rPr>
        <w:t>　　　　三、排水器行业发展潜力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2024-2030年排水器行业产量统计与趋势预测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三、2024-2030年排水器产量预测</w:t>
      </w:r>
      <w:r>
        <w:rPr>
          <w:rFonts w:hint="eastAsia"/>
        </w:rPr>
        <w:br/>
      </w:r>
      <w:r>
        <w:rPr>
          <w:rFonts w:hint="eastAsia"/>
        </w:rPr>
        <w:t>　　第三节 2024-2030年排水器市场需求与销售分析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一、2023-2024年排水器行业需求现状</w:t>
      </w:r>
      <w:r>
        <w:rPr>
          <w:rFonts w:hint="eastAsia"/>
        </w:rPr>
        <w:br/>
      </w:r>
      <w:r>
        <w:rPr>
          <w:rFonts w:hint="eastAsia"/>
        </w:rPr>
        <w:t>　　　　二、排水器客户群体与需求特点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四、2024-2030年排水器市场增长潜力与规模预测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2023-2024年中国排水器技术发展研究</w:t>
      </w:r>
      <w:r>
        <w:rPr>
          <w:rFonts w:hint="eastAsia"/>
        </w:rPr>
        <w:br/>
      </w:r>
      <w:r>
        <w:rPr>
          <w:rFonts w:hint="eastAsia"/>
        </w:rPr>
        <w:t>　　第一节 当前排水器技术发展现状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排水器技术未来发展趋势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2024-2030年排水器价格竞争态势与趋势预测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一、2019-2024年排水器进口规模分析</w:t>
      </w:r>
      <w:r>
        <w:rPr>
          <w:rFonts w:hint="eastAsia"/>
        </w:rPr>
        <w:br/>
      </w:r>
      <w:r>
        <w:rPr>
          <w:rFonts w:hint="eastAsia"/>
        </w:rPr>
        <w:t>　　　　二、排水器主要进口来源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一、2019-2024年排水器出口规模分析</w:t>
      </w:r>
      <w:r>
        <w:rPr>
          <w:rFonts w:hint="eastAsia"/>
        </w:rPr>
        <w:br/>
      </w:r>
      <w:r>
        <w:rPr>
          <w:rFonts w:hint="eastAsia"/>
        </w:rPr>
        <w:t>　　　　二、排水器主要出口目的地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一、排水器企业数量与结构</w:t>
      </w:r>
      <w:r>
        <w:rPr>
          <w:rFonts w:hint="eastAsia"/>
        </w:rPr>
        <w:br/>
      </w:r>
      <w:r>
        <w:rPr>
          <w:rFonts w:hint="eastAsia"/>
        </w:rPr>
        <w:t>　　　　二、排水器从业人员规模</w:t>
      </w:r>
      <w:r>
        <w:rPr>
          <w:rFonts w:hint="eastAsia"/>
        </w:rPr>
        <w:br/>
      </w:r>
      <w:r>
        <w:rPr>
          <w:rFonts w:hint="eastAsia"/>
        </w:rPr>
        <w:t>　　　　三、排水器行业资产状况</w:t>
      </w:r>
      <w:r>
        <w:rPr>
          <w:rFonts w:hint="eastAsia"/>
        </w:rPr>
        <w:br/>
      </w:r>
      <w:r>
        <w:rPr>
          <w:rFonts w:hint="eastAsia"/>
        </w:rPr>
        <w:t>　　第二节 中国排水器行业财务指标总体分析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中国排水器行业竞争格局分析</w:t>
      </w:r>
      <w:r>
        <w:rPr>
          <w:rFonts w:hint="eastAsia"/>
        </w:rPr>
        <w:br/>
      </w:r>
      <w:r>
        <w:rPr>
          <w:rFonts w:hint="eastAsia"/>
        </w:rPr>
        <w:t>　　第一节 排水器行业竞争格局总览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2023-2024年排水器行业竞争力分析</w:t>
      </w:r>
      <w:r>
        <w:rPr>
          <w:rFonts w:hint="eastAsia"/>
        </w:rPr>
        <w:br/>
      </w:r>
      <w:r>
        <w:rPr>
          <w:rFonts w:hint="eastAsia"/>
        </w:rPr>
        <w:t>　　　　一、排水器供应商议价能力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2024年中国排水器企业发展策略分析</w:t>
      </w:r>
      <w:r>
        <w:rPr>
          <w:rFonts w:hint="eastAsia"/>
        </w:rPr>
        <w:br/>
      </w:r>
      <w:r>
        <w:rPr>
          <w:rFonts w:hint="eastAsia"/>
        </w:rPr>
        <w:t>　　第一节 排水器市场策略分析</w:t>
      </w:r>
      <w:r>
        <w:rPr>
          <w:rFonts w:hint="eastAsia"/>
        </w:rPr>
        <w:br/>
      </w:r>
      <w:r>
        <w:rPr>
          <w:rFonts w:hint="eastAsia"/>
        </w:rPr>
        <w:t>　　　　一、排水器市场定位与拓展策略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排水器销售策略分析</w:t>
      </w:r>
      <w:r>
        <w:rPr>
          <w:rFonts w:hint="eastAsia"/>
        </w:rPr>
        <w:br/>
      </w:r>
      <w:r>
        <w:rPr>
          <w:rFonts w:hint="eastAsia"/>
        </w:rPr>
        <w:t>　　　　一、排水器销售渠道与网络建设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提高排水器企业竞争力建议</w:t>
      </w:r>
      <w:r>
        <w:rPr>
          <w:rFonts w:hint="eastAsia"/>
        </w:rPr>
        <w:br/>
      </w:r>
      <w:r>
        <w:rPr>
          <w:rFonts w:hint="eastAsia"/>
        </w:rPr>
        <w:t>　　　　一、排水器技术创新与管理优化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排水器品牌战略思考</w:t>
      </w:r>
      <w:r>
        <w:rPr>
          <w:rFonts w:hint="eastAsia"/>
        </w:rPr>
        <w:br/>
      </w:r>
      <w:r>
        <w:rPr>
          <w:rFonts w:hint="eastAsia"/>
        </w:rPr>
        <w:t>　　　　一、排水器品牌建设与维护</w:t>
      </w:r>
      <w:r>
        <w:rPr>
          <w:rFonts w:hint="eastAsia"/>
        </w:rPr>
        <w:br/>
      </w:r>
      <w:r>
        <w:rPr>
          <w:rFonts w:hint="eastAsia"/>
        </w:rPr>
        <w:t>　　　　二、排水器品牌影响力与市场竞争力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中国排水器行业风险与对策</w:t>
      </w:r>
      <w:r>
        <w:rPr>
          <w:rFonts w:hint="eastAsia"/>
        </w:rPr>
        <w:br/>
      </w:r>
      <w:r>
        <w:rPr>
          <w:rFonts w:hint="eastAsia"/>
        </w:rPr>
        <w:t>　　第一节 排水器行业SWOT分析</w:t>
      </w:r>
      <w:r>
        <w:rPr>
          <w:rFonts w:hint="eastAsia"/>
        </w:rPr>
        <w:br/>
      </w:r>
      <w:r>
        <w:rPr>
          <w:rFonts w:hint="eastAsia"/>
        </w:rPr>
        <w:t>　　　　一、排水器行业优势分析</w:t>
      </w:r>
      <w:r>
        <w:rPr>
          <w:rFonts w:hint="eastAsia"/>
        </w:rPr>
        <w:br/>
      </w:r>
      <w:r>
        <w:rPr>
          <w:rFonts w:hint="eastAsia"/>
        </w:rPr>
        <w:t>　　　　二、排水器行业劣势分析</w:t>
      </w:r>
      <w:r>
        <w:rPr>
          <w:rFonts w:hint="eastAsia"/>
        </w:rPr>
        <w:br/>
      </w:r>
      <w:r>
        <w:rPr>
          <w:rFonts w:hint="eastAsia"/>
        </w:rPr>
        <w:t>　　　　三、排水器市场机会探索</w:t>
      </w:r>
      <w:r>
        <w:rPr>
          <w:rFonts w:hint="eastAsia"/>
        </w:rPr>
        <w:br/>
      </w:r>
      <w:r>
        <w:rPr>
          <w:rFonts w:hint="eastAsia"/>
        </w:rPr>
        <w:t>　　　　四、排水器市场威胁评估</w:t>
      </w:r>
      <w:r>
        <w:rPr>
          <w:rFonts w:hint="eastAsia"/>
        </w:rPr>
        <w:br/>
      </w:r>
      <w:r>
        <w:rPr>
          <w:rFonts w:hint="eastAsia"/>
        </w:rPr>
        <w:t>　　第二节 排水器行业风险及对策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2024-2030年中国排水器行业前景与发展趋势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排水器行业发展环境分析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2024-2030年排水器行业发展趋势与方向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二、排水器发展趋势分析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2024-2030年排水器行业发展潜力与机遇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二、排水器新兴市场与机遇探索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中.智.林.：排水器行业发展建议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排水器行业类别</w:t>
      </w:r>
      <w:r>
        <w:rPr>
          <w:rFonts w:hint="eastAsia"/>
        </w:rPr>
        <w:br/>
      </w:r>
      <w:r>
        <w:rPr>
          <w:rFonts w:hint="eastAsia"/>
        </w:rPr>
        <w:t>　　图表 排水器行业产业链调研</w:t>
      </w:r>
      <w:r>
        <w:rPr>
          <w:rFonts w:hint="eastAsia"/>
        </w:rPr>
        <w:br/>
      </w:r>
      <w:r>
        <w:rPr>
          <w:rFonts w:hint="eastAsia"/>
        </w:rPr>
        <w:t>　　图表 排水器行业现状</w:t>
      </w:r>
      <w:r>
        <w:rPr>
          <w:rFonts w:hint="eastAsia"/>
        </w:rPr>
        <w:br/>
      </w:r>
      <w:r>
        <w:rPr>
          <w:rFonts w:hint="eastAsia"/>
        </w:rPr>
        <w:t>　　图表 排水器行业标准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2019-2024年中国排水器行业产量统计</w:t>
      </w:r>
      <w:r>
        <w:rPr>
          <w:rFonts w:hint="eastAsia"/>
        </w:rPr>
        <w:br/>
      </w:r>
      <w:r>
        <w:rPr>
          <w:rFonts w:hint="eastAsia"/>
        </w:rPr>
        <w:t>　　图表 排水器行业动态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2019-2024年中国排水器市场需求量</w:t>
      </w:r>
      <w:r>
        <w:rPr>
          <w:rFonts w:hint="eastAsia"/>
        </w:rPr>
        <w:br/>
      </w:r>
      <w:r>
        <w:rPr>
          <w:rFonts w:hint="eastAsia"/>
        </w:rPr>
        <w:t>　　图表 2024年中国排水器行业需求区域调研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2019-2024年中国排水器行情</w:t>
      </w:r>
      <w:r>
        <w:rPr>
          <w:rFonts w:hint="eastAsia"/>
        </w:rPr>
        <w:br/>
      </w:r>
      <w:r>
        <w:rPr>
          <w:rFonts w:hint="eastAsia"/>
        </w:rPr>
        <w:t>　　图表 2019-2024年中国排水器价格走势图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**地区排水器市场规模</w:t>
      </w:r>
      <w:r>
        <w:rPr>
          <w:rFonts w:hint="eastAsia"/>
        </w:rPr>
        <w:br/>
      </w:r>
      <w:r>
        <w:rPr>
          <w:rFonts w:hint="eastAsia"/>
        </w:rPr>
        <w:t>　　图表 **地区排水器行业市场需求</w:t>
      </w:r>
      <w:r>
        <w:rPr>
          <w:rFonts w:hint="eastAsia"/>
        </w:rPr>
        <w:br/>
      </w:r>
      <w:r>
        <w:rPr>
          <w:rFonts w:hint="eastAsia"/>
        </w:rPr>
        <w:t>　　图表 **地区排水器市场调研</w:t>
      </w:r>
      <w:r>
        <w:rPr>
          <w:rFonts w:hint="eastAsia"/>
        </w:rPr>
        <w:br/>
      </w:r>
      <w:r>
        <w:rPr>
          <w:rFonts w:hint="eastAsia"/>
        </w:rPr>
        <w:t>　　图表 **地区排水器行业市场需求分析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**地区排水器市场规模</w:t>
      </w:r>
      <w:r>
        <w:rPr>
          <w:rFonts w:hint="eastAsia"/>
        </w:rPr>
        <w:br/>
      </w:r>
      <w:r>
        <w:rPr>
          <w:rFonts w:hint="eastAsia"/>
        </w:rPr>
        <w:t>　　图表 **地区排水器行业市场需求</w:t>
      </w:r>
      <w:r>
        <w:rPr>
          <w:rFonts w:hint="eastAsia"/>
        </w:rPr>
        <w:br/>
      </w:r>
      <w:r>
        <w:rPr>
          <w:rFonts w:hint="eastAsia"/>
        </w:rPr>
        <w:t>　　图表 **地区排水器市场调研</w:t>
      </w:r>
      <w:r>
        <w:rPr>
          <w:rFonts w:hint="eastAsia"/>
        </w:rPr>
        <w:br/>
      </w:r>
      <w:r>
        <w:rPr>
          <w:rFonts w:hint="eastAsia"/>
        </w:rPr>
        <w:t>　　图表 **地区排水器行业市场需求分析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排水器行业竞争对手分析</w:t>
      </w:r>
      <w:r>
        <w:rPr>
          <w:rFonts w:hint="eastAsia"/>
        </w:rPr>
        <w:br/>
      </w:r>
      <w:r>
        <w:rPr>
          <w:rFonts w:hint="eastAsia"/>
        </w:rPr>
        <w:t>　　图表 排水器重点企业（一）基本信息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2024-2030年中国排水器行业市场规模预测</w:t>
      </w:r>
      <w:r>
        <w:rPr>
          <w:rFonts w:hint="eastAsia"/>
        </w:rPr>
        <w:br/>
      </w:r>
      <w:r>
        <w:rPr>
          <w:rFonts w:hint="eastAsia"/>
        </w:rPr>
        <w:t>　　图表 排水器行业准入条件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2024-2030年中国排水器行业风险分析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2024-2030年中国排水器市场前景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f6cb492114d64" w:history="1">
        <w:r>
          <w:rPr>
            <w:rStyle w:val="Hyperlink"/>
          </w:rPr>
          <w:t>2024-2030年中国排水器行业研究与前景趋势报告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f6cb492114d64" w:history="1">
        <w:r>
          <w:rPr>
            <w:rStyle w:val="Hyperlink"/>
          </w:rPr>
          <w:t>https://www.20087.com/7/62/PaiShuiQiDeQianJing.html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d2da709243e6" w:history="1">
      <w:r>
        <w:rPr>
          <w:rStyle w:val="Hyperlink"/>
        </w:rPr>
        <w:t>2024-2030年中国排水器行业研究与前景趋势报告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aiShuiQiDeQianJing.html" TargetMode="External" Id="Rdcdf6cb4921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aiShuiQiDeQianJing.html" TargetMode="External" Id="Re935d2da7092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2024-07-04T08:58:02Z</dcterms:created>
  <dcterms:modified xsi:type="dcterms:W3CDTF">2024-07-04T09:58:02Z</dcterms:modified>
  <dc:subject>2024-2030年中国排水器行业研究与前景趋势报告</dc:subject>
  <dc:title>2024-2030年中国排水器行业研究与前景趋势报告</dc:title>
  <cp:keywords>2024-2030年中国排水器行业研究与前景趋势报告</cp:keywords>
  <dc:description>2024-2030年中国排水器行业研究与前景趋势报告</dc:description>
</cp:coreProperties>
</file>