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6d52187c04e17" w:history="1">
              <w:r>
                <w:rPr>
                  <w:rStyle w:val="Hyperlink"/>
                </w:rPr>
                <w:t>2025-2031年中国板手市场研究与前景趋势预测报告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6d52187c04e17" w:history="1">
              <w:r>
                <w:rPr>
                  <w:rStyle w:val="Hyperlink"/>
                </w:rPr>
                <w:t>2025-2031年中国板手市场研究与前景趋势预测报告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6d52187c04e17" w:history="1">
                <w:r>
                  <w:rPr>
                    <w:rStyle w:val="Hyperlink"/>
                  </w:rPr>
                  <w:t>https://www.20087.com/7/52/BanShouFaZhanQianJing.html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手是一种用于拧紧或松开螺栓、螺母的工具，因其简单实用而被广泛应用于机械维修、汽车修理等领域。目前，板手的技术已经非常成熟，能够提供从基础的手动板手到具有特殊功能（如快速切换、扭矩指示）的不同产品。随着制造业对工具性能要求的不断提高，板手的设计更加注重高效率和高可靠性，通过优化机械结构和材料选择，提高了工具的耐用性和操作便捷性。此外，随着环保法规的趋严，板手的生产更加注重环保性能，减少了有害物质的使用。同时，随着新材料技术的发展，板手能够采用更多高性能材料，提高了其耐腐蚀性和使用寿命。此外，随着智能化技术的应用，板手的设计更加注重与自动化设备的兼容性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板手的发展将更加注重材料创新与工艺优化。一方面，通过引入新型高性能材料和表面处理技术，未来的板手将能够实现更高的耐用性和更轻的重量，从而适应更为苛刻的工作环境。另一方面，随着智能制造技术的发展，板手将更加注重与智能设备的集成，通过数据共享和协同工作，提高整个生产线的效率。此外，随着循环经济的发展，板手将更加注重可回收性和循环利用，通过采用可降解材料和优化设计，减少对环境的影响。同时，随着人体工学的发展，板手的设计将更加注重人机交互的舒适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6d52187c04e17" w:history="1">
        <w:r>
          <w:rPr>
            <w:rStyle w:val="Hyperlink"/>
          </w:rPr>
          <w:t>2025-2031年中国板手市场研究与前景趋势预测报告</w:t>
        </w:r>
      </w:hyperlink>
      <w:r>
        <w:rPr>
          <w:rFonts w:hint="eastAsia"/>
        </w:rPr>
        <w:t>》系统解析了板手产业链的整体结构，详细分析了板手市场规模、需求特征及价格动态，客观呈现了行业发展现状，科学预测了板手市场前景与发展趋势，重点研究了行业内主要企业的竞争格局，包括市场集中度、品牌影响力及市场份额。同时，报告对板手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板手行业概述</w:t>
      </w:r>
      <w:r>
        <w:rPr>
          <w:rFonts w:hint="eastAsia"/>
        </w:rPr>
        <w:br/>
      </w:r>
      <w:r>
        <w:rPr>
          <w:rFonts w:hint="eastAsia"/>
        </w:rPr>
        <w:t>　　第一节 板手定义与分类</w:t>
      </w:r>
      <w:r>
        <w:rPr>
          <w:rFonts w:hint="eastAsia"/>
        </w:rPr>
        <w:br/>
      </w:r>
      <w:r>
        <w:rPr>
          <w:rFonts w:hint="eastAsia"/>
        </w:rPr>
        <w:t>　　第二节 板手应用领域</w:t>
      </w:r>
      <w:r>
        <w:rPr>
          <w:rFonts w:hint="eastAsia"/>
        </w:rPr>
        <w:br/>
      </w:r>
      <w:r>
        <w:rPr>
          <w:rFonts w:hint="eastAsia"/>
        </w:rPr>
        <w:t>　　第三节 板手行业经济指标分析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2019-2024年全球板手市场规模与趋势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一、国内板手产能及利用情况</w:t>
      </w:r>
      <w:r>
        <w:rPr>
          <w:rFonts w:hint="eastAsia"/>
        </w:rPr>
        <w:br/>
      </w:r>
      <w:r>
        <w:rPr>
          <w:rFonts w:hint="eastAsia"/>
        </w:rPr>
        <w:t>　　　　二、板手产能扩张与投资动态</w:t>
      </w:r>
      <w:r>
        <w:rPr>
          <w:rFonts w:hint="eastAsia"/>
        </w:rPr>
        <w:br/>
      </w:r>
      <w:r>
        <w:rPr>
          <w:rFonts w:hint="eastAsia"/>
        </w:rPr>
        <w:t>　　第二节 板手行业产量情况分析与趋势预测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1、2019-2024年板手产量及增长趋势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三、2025-2031年板手产量预测</w:t>
      </w:r>
      <w:r>
        <w:rPr>
          <w:rFonts w:hint="eastAsia"/>
        </w:rPr>
        <w:br/>
      </w:r>
      <w:r>
        <w:rPr>
          <w:rFonts w:hint="eastAsia"/>
        </w:rPr>
        <w:t>　　第三节 2025-2031年板手市场需求与销售分析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一、2024-2025年板手行业需求现状</w:t>
      </w:r>
      <w:r>
        <w:rPr>
          <w:rFonts w:hint="eastAsia"/>
        </w:rPr>
        <w:br/>
      </w:r>
      <w:r>
        <w:rPr>
          <w:rFonts w:hint="eastAsia"/>
        </w:rPr>
        <w:t>　　　　二、板手客户群体与需求特点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国内外板手行业技术差异与原因</w:t>
      </w:r>
      <w:r>
        <w:rPr>
          <w:rFonts w:hint="eastAsia"/>
        </w:rPr>
        <w:br/>
      </w:r>
      <w:r>
        <w:rPr>
          <w:rFonts w:hint="eastAsia"/>
        </w:rPr>
        <w:t>　　第三节 板手行业技术发展方向、趋势预测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一、2024-2025年板手各应用领域市场现状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2019-2024年中国板手行业进出口情况分析</w:t>
      </w:r>
      <w:r>
        <w:rPr>
          <w:rFonts w:hint="eastAsia"/>
        </w:rPr>
        <w:br/>
      </w:r>
      <w:r>
        <w:rPr>
          <w:rFonts w:hint="eastAsia"/>
        </w:rPr>
        <w:t>　　第一节 板手行业进口情况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2019-2024年中国板手行业规模情况</w:t>
      </w:r>
      <w:r>
        <w:rPr>
          <w:rFonts w:hint="eastAsia"/>
        </w:rPr>
        <w:br/>
      </w:r>
      <w:r>
        <w:rPr>
          <w:rFonts w:hint="eastAsia"/>
        </w:rPr>
        <w:t>　　　　一、板手行业企业数量规模</w:t>
      </w:r>
      <w:r>
        <w:rPr>
          <w:rFonts w:hint="eastAsia"/>
        </w:rPr>
        <w:br/>
      </w:r>
      <w:r>
        <w:rPr>
          <w:rFonts w:hint="eastAsia"/>
        </w:rPr>
        <w:t>　　　　二、板手行业从业人员规模</w:t>
      </w:r>
      <w:r>
        <w:rPr>
          <w:rFonts w:hint="eastAsia"/>
        </w:rPr>
        <w:br/>
      </w:r>
      <w:r>
        <w:rPr>
          <w:rFonts w:hint="eastAsia"/>
        </w:rPr>
        <w:t>　　　　三、板手行业市场敏感性分析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2019-2024年中国板手行业财务能力分析</w:t>
      </w:r>
      <w:r>
        <w:rPr>
          <w:rFonts w:hint="eastAsia"/>
        </w:rPr>
        <w:br/>
      </w:r>
      <w:r>
        <w:rPr>
          <w:rFonts w:hint="eastAsia"/>
        </w:rPr>
        <w:t>　　　　一、板手行业盈利能力</w:t>
      </w:r>
      <w:r>
        <w:rPr>
          <w:rFonts w:hint="eastAsia"/>
        </w:rPr>
        <w:br/>
      </w:r>
      <w:r>
        <w:rPr>
          <w:rFonts w:hint="eastAsia"/>
        </w:rPr>
        <w:t>　　　　二、板手行业偿债能力</w:t>
      </w:r>
      <w:r>
        <w:rPr>
          <w:rFonts w:hint="eastAsia"/>
        </w:rPr>
        <w:br/>
      </w:r>
      <w:r>
        <w:rPr>
          <w:rFonts w:hint="eastAsia"/>
        </w:rPr>
        <w:t>　　　　三、板手行业营运能力</w:t>
      </w:r>
      <w:r>
        <w:rPr>
          <w:rFonts w:hint="eastAsia"/>
        </w:rPr>
        <w:br/>
      </w:r>
      <w:r>
        <w:rPr>
          <w:rFonts w:hint="eastAsia"/>
        </w:rPr>
        <w:t>　　　　四、板手行业发展能力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中国板手行业竞争格局分析</w:t>
      </w:r>
      <w:r>
        <w:rPr>
          <w:rFonts w:hint="eastAsia"/>
        </w:rPr>
        <w:br/>
      </w:r>
      <w:r>
        <w:rPr>
          <w:rFonts w:hint="eastAsia"/>
        </w:rPr>
        <w:t>　　第一节 板手行业竞争格局总览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2019-2024年板手行业企业并购活动分析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中国板手行业风险与对策</w:t>
      </w:r>
      <w:r>
        <w:rPr>
          <w:rFonts w:hint="eastAsia"/>
        </w:rPr>
        <w:br/>
      </w:r>
      <w:r>
        <w:rPr>
          <w:rFonts w:hint="eastAsia"/>
        </w:rPr>
        <w:t>　　第一节 板手行业SWOT分析</w:t>
      </w:r>
      <w:r>
        <w:rPr>
          <w:rFonts w:hint="eastAsia"/>
        </w:rPr>
        <w:br/>
      </w:r>
      <w:r>
        <w:rPr>
          <w:rFonts w:hint="eastAsia"/>
        </w:rPr>
        <w:t>　　　　一、板手行业优势</w:t>
      </w:r>
      <w:r>
        <w:rPr>
          <w:rFonts w:hint="eastAsia"/>
        </w:rPr>
        <w:br/>
      </w:r>
      <w:r>
        <w:rPr>
          <w:rFonts w:hint="eastAsia"/>
        </w:rPr>
        <w:t>　　　　二、板手行业劣势</w:t>
      </w:r>
      <w:r>
        <w:rPr>
          <w:rFonts w:hint="eastAsia"/>
        </w:rPr>
        <w:br/>
      </w:r>
      <w:r>
        <w:rPr>
          <w:rFonts w:hint="eastAsia"/>
        </w:rPr>
        <w:t>　　　　三、板手市场机会</w:t>
      </w:r>
      <w:r>
        <w:rPr>
          <w:rFonts w:hint="eastAsia"/>
        </w:rPr>
        <w:br/>
      </w:r>
      <w:r>
        <w:rPr>
          <w:rFonts w:hint="eastAsia"/>
        </w:rPr>
        <w:t>　　　　四、板手市场威胁</w:t>
      </w:r>
      <w:r>
        <w:rPr>
          <w:rFonts w:hint="eastAsia"/>
        </w:rPr>
        <w:br/>
      </w:r>
      <w:r>
        <w:rPr>
          <w:rFonts w:hint="eastAsia"/>
        </w:rPr>
        <w:t>　　第二节 板手行业风险及对策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2024-2025年板手行业发展环境分析</w:t>
      </w:r>
      <w:r>
        <w:rPr>
          <w:rFonts w:hint="eastAsia"/>
        </w:rPr>
        <w:br/>
      </w:r>
      <w:r>
        <w:rPr>
          <w:rFonts w:hint="eastAsia"/>
        </w:rPr>
        <w:t>　　　　一、板手行业主管部门与监管体制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板手行业发展建议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板手行业历程</w:t>
      </w:r>
      <w:r>
        <w:rPr>
          <w:rFonts w:hint="eastAsia"/>
        </w:rPr>
        <w:br/>
      </w:r>
      <w:r>
        <w:rPr>
          <w:rFonts w:hint="eastAsia"/>
        </w:rPr>
        <w:t>　　图表 板手行业生命周期</w:t>
      </w:r>
      <w:r>
        <w:rPr>
          <w:rFonts w:hint="eastAsia"/>
        </w:rPr>
        <w:br/>
      </w:r>
      <w:r>
        <w:rPr>
          <w:rFonts w:hint="eastAsia"/>
        </w:rPr>
        <w:t>　　图表 板手行业产业链分析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2019-2024年中国板手出口金额分析</w:t>
      </w:r>
      <w:r>
        <w:rPr>
          <w:rFonts w:hint="eastAsia"/>
        </w:rPr>
        <w:br/>
      </w:r>
      <w:r>
        <w:rPr>
          <w:rFonts w:hint="eastAsia"/>
        </w:rPr>
        <w:t>　　图表 2025年中国板手进口国家及地区分析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板手企业信息</w:t>
      </w:r>
      <w:r>
        <w:rPr>
          <w:rFonts w:hint="eastAsia"/>
        </w:rPr>
        <w:br/>
      </w:r>
      <w:r>
        <w:rPr>
          <w:rFonts w:hint="eastAsia"/>
        </w:rPr>
        <w:t>　　图表 板手企业经营情况分析</w:t>
      </w:r>
      <w:r>
        <w:rPr>
          <w:rFonts w:hint="eastAsia"/>
        </w:rPr>
        <w:br/>
      </w:r>
      <w:r>
        <w:rPr>
          <w:rFonts w:hint="eastAsia"/>
        </w:rPr>
        <w:t>　　图表 板手重点企业（三）主要经济指标情况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6d52187c04e17" w:history="1">
        <w:r>
          <w:rPr>
            <w:rStyle w:val="Hyperlink"/>
          </w:rPr>
          <w:t>2025-2031年中国板手市场研究与前景趋势预测报告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6d52187c04e17" w:history="1">
        <w:r>
          <w:rPr>
            <w:rStyle w:val="Hyperlink"/>
          </w:rPr>
          <w:t>https://www.20087.com/7/52/BanShouFaZhanQianJing.html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热点：扳手图片、板手品牌排行榜前十名、扳手型号大全、板手图片、万能扳手、板手快查app下载家电维修、活口扳手、板手哪个牌子最好质量最好、活动扳手型号尺寸图片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1e32e2ca94d22" w:history="1">
      <w:r>
        <w:rPr>
          <w:rStyle w:val="Hyperlink"/>
        </w:rPr>
        <w:t>2025-2031年中国板手市场研究与前景趋势预测报告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anShouFaZhanQianJing.html" TargetMode="External" Id="Rd4e6d52187c0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anShouFaZhanQianJing.html" TargetMode="External" Id="R13a1e32e2ca9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2024-11-04T23:58:54Z</dcterms:created>
  <dcterms:modified xsi:type="dcterms:W3CDTF">2024-11-05T00:58:54Z</dcterms:modified>
  <dc:subject>2025-2031年中国板手市场研究与前景趋势预测报告</dc:subject>
  <dc:title>2025-2031年中国板手市场研究与前景趋势预测报告</dc:title>
  <cp:keywords>2025-2031年中国板手市场研究与前景趋势预测报告</cp:keywords>
  <dc:description>2025-2031年中国板手市场研究与前景趋势预测报告</dc:description>
</cp:coreProperties>
</file>