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e4cb722043ab" w:history="1">
              <w:r>
                <w:rPr>
                  <w:rStyle w:val="Hyperlink"/>
                </w:rPr>
                <w:t>2025-2031年中国棉花加工机械行业现状研究分析及市场前景预测报告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e4cb722043ab" w:history="1">
              <w:r>
                <w:rPr>
                  <w:rStyle w:val="Hyperlink"/>
                </w:rPr>
                <w:t>2025-2031年中国棉花加工机械行业现状研究分析及市场前景预测报告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5e4cb722043ab" w:history="1">
                <w:r>
                  <w:rPr>
                    <w:rStyle w:val="Hyperlink"/>
                  </w:rPr>
                  <w:t>https://www.20087.com/7/12/MianHuaJiaGongJiXieShiChangXianZ.html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加工机械行业在过去几年里经历了显著的技术革新，以提高生产效率和减少资源消耗。现代棉花加工机械通常包括采摘、清选、打包等环节，自动化和智能化水平不断提高。然而，全球经济增长放缓和贸易保护主义抬头给行业带来了不确定性，同时，棉花加工机械制造商也面临来自二手设备市场的竞争。</w:t>
      </w:r>
      <w:r>
        <w:rPr>
          <w:rFonts w:hint="eastAsia"/>
        </w:rPr>
        <w:br/>
      </w:r>
      <w:r>
        <w:rPr>
          <w:rFonts w:hint="eastAsia"/>
        </w:rPr>
        <w:t>　　未来，棉花加工机械将更加注重可持续性和智能化。环保法规的趋严将推动行业采用更清洁的能源和减少废弃物排放。智能机械将集成物联网技术，实现远程监控和预测性维护，减少停机时间和维护成本。此外，机器学习和大数据分析将优化生产流程，提高棉花加工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e4cb722043ab" w:history="1">
        <w:r>
          <w:rPr>
            <w:rStyle w:val="Hyperlink"/>
          </w:rPr>
          <w:t>2025-2031年中国棉花加工机械行业现状研究分析及市场前景预测报告</w:t>
        </w:r>
      </w:hyperlink>
      <w:r>
        <w:rPr>
          <w:rFonts w:hint="eastAsia"/>
        </w:rPr>
        <w:t>》依托权威机构及相关协会的数据资料，全面解析了棉花加工机械行业现状、市场需求及市场规模，系统梳理了棉花加工机械产业链结构、价格趋势及各细分市场动态。报告对棉花加工机械市场前景与发展趋势进行了科学预测，重点分析了品牌竞争格局、市场集中度及主要企业的经营表现。同时，通过SWOT分析揭示了棉花加工机械行业面临的机遇与风险，为棉花加工机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棉花加工机械产业概述</w:t>
      </w:r>
      <w:r>
        <w:rPr>
          <w:rFonts w:hint="eastAsia"/>
        </w:rPr>
        <w:br/>
      </w:r>
      <w:r>
        <w:rPr>
          <w:rFonts w:hint="eastAsia"/>
        </w:rPr>
        <w:t>　　第一节 棉花加工机械定义</w:t>
      </w:r>
      <w:r>
        <w:rPr>
          <w:rFonts w:hint="eastAsia"/>
        </w:rPr>
        <w:br/>
      </w:r>
      <w:r>
        <w:rPr>
          <w:rFonts w:hint="eastAsia"/>
        </w:rPr>
        <w:t>　　第二节 棉花加工机械分类及应用</w:t>
      </w:r>
      <w:r>
        <w:rPr>
          <w:rFonts w:hint="eastAsia"/>
        </w:rPr>
        <w:br/>
      </w:r>
      <w:r>
        <w:rPr>
          <w:rFonts w:hint="eastAsia"/>
        </w:rPr>
        <w:t>　　第三节 棉花加工机械产业链结构</w:t>
      </w:r>
      <w:r>
        <w:rPr>
          <w:rFonts w:hint="eastAsia"/>
        </w:rPr>
        <w:br/>
      </w:r>
      <w:r>
        <w:rPr>
          <w:rFonts w:hint="eastAsia"/>
        </w:rPr>
        <w:t>　　第四节 棉花加工机械产业概述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棉花加工机械行业国内外市场分析</w:t>
      </w:r>
      <w:r>
        <w:rPr>
          <w:rFonts w:hint="eastAsia"/>
        </w:rPr>
        <w:br/>
      </w:r>
      <w:r>
        <w:rPr>
          <w:rFonts w:hint="eastAsia"/>
        </w:rPr>
        <w:t>　　第一节 棉花加工机械行业国际市场分析</w:t>
      </w:r>
      <w:r>
        <w:rPr>
          <w:rFonts w:hint="eastAsia"/>
        </w:rPr>
        <w:br/>
      </w:r>
      <w:r>
        <w:rPr>
          <w:rFonts w:hint="eastAsia"/>
        </w:rPr>
        <w:t>　　　　一、棉花加工机械国际市场发展历程回顾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二、世界棉花加工机械产业市场规模</w:t>
      </w:r>
      <w:r>
        <w:rPr>
          <w:rFonts w:hint="eastAsia"/>
        </w:rPr>
        <w:br/>
      </w:r>
      <w:r>
        <w:rPr>
          <w:rFonts w:hint="eastAsia"/>
        </w:rPr>
        <w:t>　　　　三、棉花加工机械竞争格局分析</w:t>
      </w:r>
      <w:r>
        <w:rPr>
          <w:rFonts w:hint="eastAsia"/>
        </w:rPr>
        <w:br/>
      </w:r>
      <w:r>
        <w:rPr>
          <w:rFonts w:hint="eastAsia"/>
        </w:rPr>
        <w:t>　　　　四、棉花加工机械国际主要国家发展情况分析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五、棉花加工机械国际市场发展趋势</w:t>
      </w:r>
      <w:r>
        <w:rPr>
          <w:rFonts w:hint="eastAsia"/>
        </w:rPr>
        <w:br/>
      </w:r>
      <w:r>
        <w:rPr>
          <w:rFonts w:hint="eastAsia"/>
        </w:rPr>
        <w:t>　　第二节 棉花加工机械行业国内市场分析</w:t>
      </w:r>
      <w:r>
        <w:rPr>
          <w:rFonts w:hint="eastAsia"/>
        </w:rPr>
        <w:br/>
      </w:r>
      <w:r>
        <w:rPr>
          <w:rFonts w:hint="eastAsia"/>
        </w:rPr>
        <w:t>　　　　一、棉花加工机械国内市场发展历程</w:t>
      </w:r>
      <w:r>
        <w:rPr>
          <w:rFonts w:hint="eastAsia"/>
        </w:rPr>
        <w:br/>
      </w:r>
      <w:r>
        <w:rPr>
          <w:rFonts w:hint="eastAsia"/>
        </w:rPr>
        <w:t>　　　　二、棉花加工机械产品及技术动态</w:t>
      </w:r>
      <w:r>
        <w:rPr>
          <w:rFonts w:hint="eastAsia"/>
        </w:rPr>
        <w:br/>
      </w:r>
      <w:r>
        <w:rPr>
          <w:rFonts w:hint="eastAsia"/>
        </w:rPr>
        <w:t>　　　　三、棉花加工机械竞争格局分析</w:t>
      </w:r>
      <w:r>
        <w:rPr>
          <w:rFonts w:hint="eastAsia"/>
        </w:rPr>
        <w:br/>
      </w:r>
      <w:r>
        <w:rPr>
          <w:rFonts w:hint="eastAsia"/>
        </w:rPr>
        <w:t>　　　　四、棉花加工机械国内主要地区发展情况分析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五、棉花加工机械国内市场发展趋势</w:t>
      </w:r>
      <w:r>
        <w:rPr>
          <w:rFonts w:hint="eastAsia"/>
        </w:rPr>
        <w:br/>
      </w:r>
      <w:r>
        <w:rPr>
          <w:rFonts w:hint="eastAsia"/>
        </w:rPr>
        <w:t>　　第三节 棉花加工机械行业国内外市场对比分析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棉花加工机械行业发展环境分析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棉花加工机械行业发展政策及规划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棉花加工机械政策动态研究</w:t>
      </w:r>
      <w:r>
        <w:rPr>
          <w:rFonts w:hint="eastAsia"/>
        </w:rPr>
        <w:br/>
      </w:r>
      <w:r>
        <w:rPr>
          <w:rFonts w:hint="eastAsia"/>
        </w:rPr>
        <w:t>　　第三节 棉花加工机械产业政策发展趋势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棉花加工机械技术及成本结构</w:t>
      </w:r>
      <w:r>
        <w:rPr>
          <w:rFonts w:hint="eastAsia"/>
        </w:rPr>
        <w:br/>
      </w:r>
      <w:r>
        <w:rPr>
          <w:rFonts w:hint="eastAsia"/>
        </w:rPr>
        <w:t>　　第一节 棉花加工机械技术分析</w:t>
      </w:r>
      <w:r>
        <w:rPr>
          <w:rFonts w:hint="eastAsia"/>
        </w:rPr>
        <w:br/>
      </w:r>
      <w:r>
        <w:rPr>
          <w:rFonts w:hint="eastAsia"/>
        </w:rPr>
        <w:t>　　第二节 我国棉花加工机械产业技术动态与发展趋势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棉花加工机械成本结构分析</w:t>
      </w:r>
      <w:r>
        <w:rPr>
          <w:rFonts w:hint="eastAsia"/>
        </w:rPr>
        <w:br/>
      </w:r>
      <w:r>
        <w:rPr>
          <w:rFonts w:hint="eastAsia"/>
        </w:rPr>
        <w:t>　　第四节 棉花加工机械价格分析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2020-2025年棉花加工机械产供销需市场现状和预测分析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2020-2025年棉花加工机械产能产量统计</w:t>
      </w:r>
      <w:r>
        <w:rPr>
          <w:rFonts w:hint="eastAsia"/>
        </w:rPr>
        <w:br/>
      </w:r>
      <w:r>
        <w:rPr>
          <w:rFonts w:hint="eastAsia"/>
        </w:rPr>
        <w:t>　　第二节 2020-2025年棉花加工机械市场规模</w:t>
      </w:r>
      <w:r>
        <w:rPr>
          <w:rFonts w:hint="eastAsia"/>
        </w:rPr>
        <w:br/>
      </w:r>
      <w:r>
        <w:rPr>
          <w:rFonts w:hint="eastAsia"/>
        </w:rPr>
        <w:t>　　第三节 2020-2025年棉花加工机械需求综述</w:t>
      </w:r>
      <w:r>
        <w:rPr>
          <w:rFonts w:hint="eastAsia"/>
        </w:rPr>
        <w:br/>
      </w:r>
      <w:r>
        <w:rPr>
          <w:rFonts w:hint="eastAsia"/>
        </w:rPr>
        <w:t>　　第四节 2020-2025年棉花加工机械供需平衡分析</w:t>
      </w:r>
      <w:r>
        <w:rPr>
          <w:rFonts w:hint="eastAsia"/>
        </w:rPr>
        <w:br/>
      </w:r>
      <w:r>
        <w:rPr>
          <w:rFonts w:hint="eastAsia"/>
        </w:rPr>
        <w:t>　　第五节 2020-2025年棉花加工机械进出口市场分析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2020-2025年棉花加工机械营收、成本、毛利率分析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中国棉花加工机械需求与消费者偏好调查</w:t>
      </w:r>
      <w:r>
        <w:rPr>
          <w:rFonts w:hint="eastAsia"/>
        </w:rPr>
        <w:br/>
      </w:r>
      <w:r>
        <w:rPr>
          <w:rFonts w:hint="eastAsia"/>
        </w:rPr>
        <w:t>　　第一节 棉花加工机械产品目标客户群体调查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棉花加工机械产品的品牌市场调查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一、消费者对棉花加工机械品牌认知度宏观调查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二、消费者对棉花加工机械产品的品牌偏好调查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三、消费者对棉花加工机械品牌的首要认知渠道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五、棉花加工机械品牌忠诚度调查</w:t>
      </w:r>
      <w:r>
        <w:rPr>
          <w:rFonts w:hint="eastAsia"/>
        </w:rPr>
        <w:br/>
      </w:r>
      <w:r>
        <w:rPr>
          <w:rFonts w:hint="eastAsia"/>
        </w:rPr>
        <w:t>　　　　六、棉花加工机械品牌市场占有率调查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棉花加工机械行业竞争格局分析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棉花加工机械行业主要企业竞争力分析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棉花加工机械行业竞争发展趋势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一、2020-2025年棉花加工机械行业竞争分析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二、2020-2025年国内外棉花加工机械竞争分析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四、2025-2031年我国棉花加工机械市场集中度变化趋势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五、2025-2031年国内主要棉花加工机械企业动向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第一节 棉花加工机械市场竞争策略分析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一、2025年棉花加工机械市场增长潜力分析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二、2025年棉花加工机械主要潜力品种分析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三、现有棉花加工机械产品竞争策略分析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四、潜力棉花加工机械品种竞争策略选择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棉花加工机械企业竞争策略分析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一、全球热点对棉花加工机械行业竞争格局的影响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二、全球热点后棉花加工机械行业竞争格局的变化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三、2025-2031年我国棉花加工机械市场竞争趋势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四、2025-2031年棉花加工机械行业竞争策略分析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主要棉花加工机械企业竞争分析</w:t>
      </w:r>
      <w:r>
        <w:rPr>
          <w:rFonts w:hint="eastAsia"/>
        </w:rPr>
        <w:br/>
      </w:r>
      <w:r>
        <w:rPr>
          <w:rFonts w:hint="eastAsia"/>
        </w:rPr>
        <w:t>　　第一节 大丰市同德有限责任公司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山东天鹅棉业机械股份有限公司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南通棉花机械有限公司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邯郸棉机有限公司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衡水市通用铁路器材有限公司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山东顺兴机械有限公司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上海兴棉机械有限公司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盐城银都机械制造有限公司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荆州市白云棉花机械有限公司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山东华棉棉花机械有限公司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2025-2031年棉花加工机械行业投资前景分析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2025-2031年棉花加工机械市场前景预测分析</w:t>
      </w:r>
      <w:r>
        <w:rPr>
          <w:rFonts w:hint="eastAsia"/>
        </w:rPr>
        <w:br/>
      </w:r>
      <w:r>
        <w:rPr>
          <w:rFonts w:hint="eastAsia"/>
        </w:rPr>
        <w:t>　　　　一、棉花加工机械供应预测分析</w:t>
      </w:r>
      <w:r>
        <w:rPr>
          <w:rFonts w:hint="eastAsia"/>
        </w:rPr>
        <w:br/>
      </w:r>
      <w:r>
        <w:rPr>
          <w:rFonts w:hint="eastAsia"/>
        </w:rPr>
        <w:t>　　　　二、棉花加工机械销售预测分析</w:t>
      </w:r>
      <w:r>
        <w:rPr>
          <w:rFonts w:hint="eastAsia"/>
        </w:rPr>
        <w:br/>
      </w:r>
      <w:r>
        <w:rPr>
          <w:rFonts w:hint="eastAsia"/>
        </w:rPr>
        <w:t>　　　　三、棉花加工机械市场前景预测分析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2025-2031年棉花加工机械行业投资风险分析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2025-2031年棉花加工机械企业投资策略及建议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棉花加工机械企业投资战略与客户策略分析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棉花加工机械企业发展战略规划背景意义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棉花加工机械企业战略规划制定依据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棉花加工机械企业战略规划策略分析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棉花加工机械企业重点客户战略实施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中国棉花加工机械产业研究总结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[^中^智^林^]中国棉花加工机械产业发展趋势分析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一、中国棉花加工机械市场趋势</w:t>
      </w:r>
      <w:r>
        <w:rPr>
          <w:rFonts w:hint="eastAsia"/>
        </w:rPr>
        <w:br/>
      </w:r>
      <w:r>
        <w:rPr>
          <w:rFonts w:hint="eastAsia"/>
        </w:rPr>
        <w:t>　　　　二、棉花加工机械发展展望</w:t>
      </w:r>
      <w:r>
        <w:rPr>
          <w:rFonts w:hint="eastAsia"/>
        </w:rPr>
        <w:br/>
      </w:r>
      <w:r>
        <w:rPr>
          <w:rFonts w:hint="eastAsia"/>
        </w:rPr>
        <w:t>　　　　三、棉花加工机械企业竞争趋向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棉花加工机械产业链分析</w:t>
      </w:r>
      <w:r>
        <w:rPr>
          <w:rFonts w:hint="eastAsia"/>
        </w:rPr>
        <w:br/>
      </w:r>
      <w:r>
        <w:rPr>
          <w:rFonts w:hint="eastAsia"/>
        </w:rPr>
        <w:t>　　图表 国际棉花加工机械市场规模</w:t>
      </w:r>
      <w:r>
        <w:rPr>
          <w:rFonts w:hint="eastAsia"/>
        </w:rPr>
        <w:br/>
      </w:r>
      <w:r>
        <w:rPr>
          <w:rFonts w:hint="eastAsia"/>
        </w:rPr>
        <w:t>　　图表 国际棉花加工机械生命周期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2020-2025年中国棉花加工机械产能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e4cb722043ab" w:history="1">
        <w:r>
          <w:rPr>
            <w:rStyle w:val="Hyperlink"/>
          </w:rPr>
          <w:t>2025-2031年中国棉花加工机械行业现状研究分析及市场前景预测报告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5e4cb722043ab" w:history="1">
        <w:r>
          <w:rPr>
            <w:rStyle w:val="Hyperlink"/>
          </w:rPr>
          <w:t>https://www.20087.com/7/12/MianHuaJiaGongJiXieShiChangXianZ.html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热点：山东华棉棉花机械有限公司、棉花加工机械有限公司、山西雪云棉机大型弹花机、棉花加工机械设备、大型棉花采摘机几百万、棉花加工机械 棉花加工设备、附近哪里有加工棉被的、棉花加工机械安全要求、棉花加工检验数据平台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44c8bb624ec6" w:history="1">
      <w:r>
        <w:rPr>
          <w:rStyle w:val="Hyperlink"/>
        </w:rPr>
        <w:t>2025-2031年中国棉花加工机械行业现状研究分析及市场前景预测报告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ianHuaJiaGongJiXieShiChangXianZ.html" TargetMode="External" Id="Ra4e5e4cb7220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ianHuaJiaGongJiXieShiChangXianZ.html" TargetMode="External" Id="R3b9344c8bb62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2025-05-22T00:52:00Z</dcterms:created>
  <dcterms:modified xsi:type="dcterms:W3CDTF">2025-05-22T01:52:00Z</dcterms:modified>
  <dc:subject>2025-2031年中国棉花加工机械行业现状研究分析及市场前景预测报告</dc:subject>
  <dc:title>2025-2031年中国棉花加工机械行业现状研究分析及市场前景预测报告</dc:title>
  <cp:keywords>2025-2031年中国棉花加工机械行业现状研究分析及市场前景预测报告</cp:keywords>
  <dc:description>2025-2031年中国棉花加工机械行业现状研究分析及市场前景预测报告</dc:description>
</cp:coreProperties>
</file>