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9f59034441ec" w:history="1">
              <w:r>
                <w:rPr>
                  <w:rStyle w:val="Hyperlink"/>
                </w:rPr>
                <w:t>中国装运机行业现状与前景趋势分析报告（2025-2031年）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9f59034441ec" w:history="1">
              <w:r>
                <w:rPr>
                  <w:rStyle w:val="Hyperlink"/>
                </w:rPr>
                <w:t>中国装运机行业现状与前景趋势分析报告（2025-2031年）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9f59034441ec" w:history="1">
                <w:r>
                  <w:rPr>
                    <w:rStyle w:val="Hyperlink"/>
                  </w:rPr>
                  <w:t>https://www.20087.com/7/22/ZhuangYunJiHangYeXianZhuangJiQianJing.html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机在物流和仓储行业扮演着至关重要的角色，用于货物的装卸和搬运。现代装运机通过电动化和自动化技术的应用，实现了更高的效率和更低的运营成本。无人驾驶和远程控制技术的集成，不仅提高了作业安全性，还优化了仓库的空间利用率和物流流程。</w:t>
      </w:r>
      <w:r>
        <w:rPr>
          <w:rFonts w:hint="eastAsia"/>
        </w:rPr>
        <w:br/>
      </w:r>
      <w:r>
        <w:rPr>
          <w:rFonts w:hint="eastAsia"/>
        </w:rPr>
        <w:t>　　未来装运机将更加智能化和环保。智能化方面，将采用机器视觉和人工智能(AI)技术，实现自主导航和智能避障，提高作业精度和效率。环保方面，将大力推广电动和氢燃料电池动力系统，减少温室气体排放，符合绿色物流的发展趋势。此外，模块化设计和物联网(IoT)的集成，将使装运机能够快速适应不同类型的货物和作业环境，增强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69f59034441ec" w:history="1">
        <w:r>
          <w:rPr>
            <w:rStyle w:val="Hyperlink"/>
          </w:rPr>
          <w:t>中国装运机行业现状与前景趋势分析报告（2025-2031年）</w:t>
        </w:r>
      </w:hyperlink>
      <w:r>
        <w:rPr>
          <w:rFonts w:hint="eastAsia"/>
        </w:rPr>
        <w:t>》系统分析了我国装运机行业的市场规模、市场需求及价格动态，深入探讨了装运机产业链结构与发展特点。报告对装运机细分市场进行了详细剖析，基于科学数据预测了市场前景及未来发展趋势，同时聚焦装运机重点企业，评估了品牌影响力、市场竞争力及行业集中度变化。通过专业分析与客观洞察，报告为投资者、产业链相关企业及政府决策部门提供了重要参考，是把握装运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装运机行业概述</w:t>
      </w:r>
      <w:r>
        <w:rPr>
          <w:rFonts w:hint="eastAsia"/>
        </w:rPr>
        <w:br/>
      </w:r>
      <w:r>
        <w:rPr>
          <w:rFonts w:hint="eastAsia"/>
        </w:rPr>
        <w:t>　　第一节 装运机定义与分类</w:t>
      </w:r>
      <w:r>
        <w:rPr>
          <w:rFonts w:hint="eastAsia"/>
        </w:rPr>
        <w:br/>
      </w:r>
      <w:r>
        <w:rPr>
          <w:rFonts w:hint="eastAsia"/>
        </w:rPr>
        <w:t>　　第二节 装运机应用领域</w:t>
      </w:r>
      <w:r>
        <w:rPr>
          <w:rFonts w:hint="eastAsia"/>
        </w:rPr>
        <w:br/>
      </w:r>
      <w:r>
        <w:rPr>
          <w:rFonts w:hint="eastAsia"/>
        </w:rPr>
        <w:t>　　第三节 装运机行业经济指标分析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三、装运机销售模式及销售渠道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全球装运机市场发展综述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2019-2024年全球装运机市场规模与趋势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2025-2031年全球装运机行业发展趋势与前景预测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一、国内装运机产能及利用情况</w:t>
      </w:r>
      <w:r>
        <w:rPr>
          <w:rFonts w:hint="eastAsia"/>
        </w:rPr>
        <w:br/>
      </w:r>
      <w:r>
        <w:rPr>
          <w:rFonts w:hint="eastAsia"/>
        </w:rPr>
        <w:t>　　　　二、装运机产能扩张与投资动态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一、2019-2024年装运机行业产量数据统计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二、影响装运机产量的关键因素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三、2025-2031年装运机产量预测</w:t>
      </w:r>
      <w:r>
        <w:rPr>
          <w:rFonts w:hint="eastAsia"/>
        </w:rPr>
        <w:br/>
      </w:r>
      <w:r>
        <w:rPr>
          <w:rFonts w:hint="eastAsia"/>
        </w:rPr>
        <w:t>　　第三节 2025-2031年装运机市场需求与销售分析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一、2024-2025年装运机行业需求现状</w:t>
      </w:r>
      <w:r>
        <w:rPr>
          <w:rFonts w:hint="eastAsia"/>
        </w:rPr>
        <w:br/>
      </w:r>
      <w:r>
        <w:rPr>
          <w:rFonts w:hint="eastAsia"/>
        </w:rPr>
        <w:t>　　　　二、装运机客户群体与需求特点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中国装运机细分市场与下游应用领域分析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装运机下游应用与客户群体分析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一、2024-2025年装运机各应用领域市场现状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一、2019-2024年装运机市场价格走势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一、2019-2024年装运机进口规模及增长情况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一、2019-2024年装运机出口规模及增长情况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2019-2024年中国装运机行业总体发展与财务状况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2019-2024年中国装运机行业规模情况</w:t>
      </w:r>
      <w:r>
        <w:rPr>
          <w:rFonts w:hint="eastAsia"/>
        </w:rPr>
        <w:br/>
      </w:r>
      <w:r>
        <w:rPr>
          <w:rFonts w:hint="eastAsia"/>
        </w:rPr>
        <w:t>　　　　一、装运机行业企业数量规模</w:t>
      </w:r>
      <w:r>
        <w:rPr>
          <w:rFonts w:hint="eastAsia"/>
        </w:rPr>
        <w:br/>
      </w:r>
      <w:r>
        <w:rPr>
          <w:rFonts w:hint="eastAsia"/>
        </w:rPr>
        <w:t>　　　　二、装运机行业从业人员规模</w:t>
      </w:r>
      <w:r>
        <w:rPr>
          <w:rFonts w:hint="eastAsia"/>
        </w:rPr>
        <w:br/>
      </w:r>
      <w:r>
        <w:rPr>
          <w:rFonts w:hint="eastAsia"/>
        </w:rPr>
        <w:t>　　　　三、装运机行业市场敏感性分析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2019-2024年中国装运机行业财务能力分析</w:t>
      </w:r>
      <w:r>
        <w:rPr>
          <w:rFonts w:hint="eastAsia"/>
        </w:rPr>
        <w:br/>
      </w:r>
      <w:r>
        <w:rPr>
          <w:rFonts w:hint="eastAsia"/>
        </w:rPr>
        <w:t>　　　　一、装运机行业盈利能力</w:t>
      </w:r>
      <w:r>
        <w:rPr>
          <w:rFonts w:hint="eastAsia"/>
        </w:rPr>
        <w:br/>
      </w:r>
      <w:r>
        <w:rPr>
          <w:rFonts w:hint="eastAsia"/>
        </w:rPr>
        <w:t>　　　　二、装运机行业偿债能力</w:t>
      </w:r>
      <w:r>
        <w:rPr>
          <w:rFonts w:hint="eastAsia"/>
        </w:rPr>
        <w:br/>
      </w:r>
      <w:r>
        <w:rPr>
          <w:rFonts w:hint="eastAsia"/>
        </w:rPr>
        <w:t>　　　　三、装运机行业营运能力</w:t>
      </w:r>
      <w:r>
        <w:rPr>
          <w:rFonts w:hint="eastAsia"/>
        </w:rPr>
        <w:br/>
      </w:r>
      <w:r>
        <w:rPr>
          <w:rFonts w:hint="eastAsia"/>
        </w:rPr>
        <w:t>　　　　四、装运机行业发展能力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中国装运机行业竞争格局分析</w:t>
      </w:r>
      <w:r>
        <w:rPr>
          <w:rFonts w:hint="eastAsia"/>
        </w:rPr>
        <w:br/>
      </w:r>
      <w:r>
        <w:rPr>
          <w:rFonts w:hint="eastAsia"/>
        </w:rPr>
        <w:t>　　第一节 装运机行业竞争格局总览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2024-2025年装运机行业竞争力分析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2025年中国装运机企业发展企业发展策略与建议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装运机销售模式与渠道策略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装运机品牌与市场推广策略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装运机研发投入与技术创新能力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装运机合作联盟与资源整合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中国装运机行业风险与对策</w:t>
      </w:r>
      <w:r>
        <w:rPr>
          <w:rFonts w:hint="eastAsia"/>
        </w:rPr>
        <w:br/>
      </w:r>
      <w:r>
        <w:rPr>
          <w:rFonts w:hint="eastAsia"/>
        </w:rPr>
        <w:t>　　第一节 装运机行业SWOT分析</w:t>
      </w:r>
      <w:r>
        <w:rPr>
          <w:rFonts w:hint="eastAsia"/>
        </w:rPr>
        <w:br/>
      </w:r>
      <w:r>
        <w:rPr>
          <w:rFonts w:hint="eastAsia"/>
        </w:rPr>
        <w:t>　　　　一、装运机行业优势</w:t>
      </w:r>
      <w:r>
        <w:rPr>
          <w:rFonts w:hint="eastAsia"/>
        </w:rPr>
        <w:br/>
      </w:r>
      <w:r>
        <w:rPr>
          <w:rFonts w:hint="eastAsia"/>
        </w:rPr>
        <w:t>　　　　二、装运机行业劣势</w:t>
      </w:r>
      <w:r>
        <w:rPr>
          <w:rFonts w:hint="eastAsia"/>
        </w:rPr>
        <w:br/>
      </w:r>
      <w:r>
        <w:rPr>
          <w:rFonts w:hint="eastAsia"/>
        </w:rPr>
        <w:t>　　　　三、装运机市场机会</w:t>
      </w:r>
      <w:r>
        <w:rPr>
          <w:rFonts w:hint="eastAsia"/>
        </w:rPr>
        <w:br/>
      </w:r>
      <w:r>
        <w:rPr>
          <w:rFonts w:hint="eastAsia"/>
        </w:rPr>
        <w:t>　　　　四、装运机市场威胁</w:t>
      </w:r>
      <w:r>
        <w:rPr>
          <w:rFonts w:hint="eastAsia"/>
        </w:rPr>
        <w:br/>
      </w:r>
      <w:r>
        <w:rPr>
          <w:rFonts w:hint="eastAsia"/>
        </w:rPr>
        <w:t>　　第二节 装运机行业风险及对策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2025-2031年中国装运机行业前景与发展趋势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2024-2025年装运机行业发展环境分析</w:t>
      </w:r>
      <w:r>
        <w:rPr>
          <w:rFonts w:hint="eastAsia"/>
        </w:rPr>
        <w:br/>
      </w:r>
      <w:r>
        <w:rPr>
          <w:rFonts w:hint="eastAsia"/>
        </w:rPr>
        <w:t>　　　　一、装运机行业主管部门与监管体制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二、装运机行业主要法律法规及政策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三、装运机行业标准与质量监管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中^智^林^－装运机行业发展建议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装运机行业历程</w:t>
      </w:r>
      <w:r>
        <w:rPr>
          <w:rFonts w:hint="eastAsia"/>
        </w:rPr>
        <w:br/>
      </w:r>
      <w:r>
        <w:rPr>
          <w:rFonts w:hint="eastAsia"/>
        </w:rPr>
        <w:t>　　图表 装运机行业生命周期</w:t>
      </w:r>
      <w:r>
        <w:rPr>
          <w:rFonts w:hint="eastAsia"/>
        </w:rPr>
        <w:br/>
      </w:r>
      <w:r>
        <w:rPr>
          <w:rFonts w:hint="eastAsia"/>
        </w:rPr>
        <w:t>　　图表 装运机行业产业链分析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9f59034441ec" w:history="1">
        <w:r>
          <w:rPr>
            <w:rStyle w:val="Hyperlink"/>
          </w:rPr>
          <w:t>中国装运机行业现状与前景趋势分析报告（2025-2031年）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9f59034441ec" w:history="1">
        <w:r>
          <w:rPr>
            <w:rStyle w:val="Hyperlink"/>
          </w:rPr>
          <w:t>https://www.20087.com/7/22/ZhuangYunJiHangYeXianZhuangJiQianJing.html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热点：集装箱装货机、装运机构维修工作的主要内容有哪些?、集装箱正面吊运机、装运机说明、铲运车与装载机区别、装运机械操作员初级、机运是什么工作、装运机使用、熨烫机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29f5a29040ac" w:history="1">
      <w:r>
        <w:rPr>
          <w:rStyle w:val="Hyperlink"/>
        </w:rPr>
        <w:t>中国装运机行业现状与前景趋势分析报告（2025-2031年）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uangYunJiHangYeXianZhuangJiQianJing.html" TargetMode="External" Id="Rfee69f590344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uangYunJiHangYeXianZhuangJiQianJing.html" TargetMode="External" Id="R432229f5a290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2025-05-06T07:04:03Z</dcterms:created>
  <dcterms:modified xsi:type="dcterms:W3CDTF">2025-05-06T08:04:03Z</dcterms:modified>
  <dc:subject>中国装运机行业现状与前景趋势分析报告（2025-2031年）</dc:subject>
  <dc:title>中国装运机行业现状与前景趋势分析报告（2025-2031年）</dc:title>
  <cp:keywords>中国装运机行业现状与前景趋势分析报告（2025-2031年）</cp:keywords>
  <dc:description>中国装运机行业现状与前景趋势分析报告（2025-2031年）</dc:description>
</cp:coreProperties>
</file>