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0a853fe7f4a45" w:history="1">
              <w:r>
                <w:rPr>
                  <w:rStyle w:val="Hyperlink"/>
                </w:rPr>
                <w:t>2025-2031年全球与中国高端半导体激光芯片市场研究及发展前景预测报告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0a853fe7f4a45" w:history="1">
              <w:r>
                <w:rPr>
                  <w:rStyle w:val="Hyperlink"/>
                </w:rPr>
                <w:t>2025-2031年全球与中国高端半导体激光芯片市场研究及发展前景预测报告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0a853fe7f4a45" w:history="1">
                <w:r>
                  <w:rPr>
                    <w:rStyle w:val="Hyperlink"/>
                  </w:rPr>
                  <w:t>https://www.20087.com/7/32/GaoDuanBanDaoTiJiGuangXinPianXianZhuangYuQianJingFenXi.html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半导体激光芯片是现代光电子器件的核心组件，广泛应用于通信、医疗、工业加工等领域。其主要优势包括高效率、小尺寸和易于集成。近年来，随着5G通信、云计算以及自动驾驶等新兴技术的发展，对高性能激光芯片的需求不断增长。然而，制造高端半导体激光芯片的技术门槛较高，涉及到复杂的微纳加工工艺和严格的环境控制要求。</w:t>
      </w:r>
      <w:r>
        <w:rPr>
          <w:rFonts w:hint="eastAsia"/>
        </w:rPr>
        <w:br/>
      </w:r>
      <w:r>
        <w:rPr>
          <w:rFonts w:hint="eastAsia"/>
        </w:rPr>
        <w:t>　　未来，高端半导体激光芯片的发展将更加注重技术创新与应用拓展。一方面，通过改进外延生长技术和纳米制造工艺，进一步提高芯片的发光效率和可靠性，满足更苛刻的应用需求。例如，采用量子点或量子阱结构可以显著提升发光效率，并实现波长可调。另一方面，结合新材料科学和先进封装技术，开发出具有特殊功能的激光芯片，如温度自适应调节或多功能集成，适用于多种应用场景。此外，随着智能制造理念的普及，构建基于激光芯片的智能传感网络，实现数据的快速采集和处理，也将为行业发展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0a853fe7f4a45" w:history="1">
        <w:r>
          <w:rPr>
            <w:rStyle w:val="Hyperlink"/>
          </w:rPr>
          <w:t>2025-2031年全球与中国高端半导体激光芯片市场研究及发展前景预测报告</w:t>
        </w:r>
      </w:hyperlink>
      <w:r>
        <w:rPr>
          <w:rFonts w:hint="eastAsia"/>
        </w:rPr>
        <w:t>》通过对高端半导体激光芯片行业的全面调研，系统分析了高端半导体激光芯片市场规模、技术现状及未来发展方向，揭示了行业竞争格局的演变趋势与潜在问题。同时，报告评估了高端半导体激光芯片行业投资价值与效益，识别了发展中的主要挑战与机遇，并结合SWOT分析为投资者和企业提供了科学的战略建议。此外，报告重点聚焦高端半导体激光芯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中国高端半导体激光芯片概述</w:t>
      </w:r>
      <w:r>
        <w:rPr>
          <w:rFonts w:hint="eastAsia"/>
        </w:rPr>
        <w:br/>
      </w:r>
      <w:r>
        <w:rPr>
          <w:rFonts w:hint="eastAsia"/>
        </w:rPr>
        <w:t>　　第一节 高端半导体激光芯片行业定义</w:t>
      </w:r>
      <w:r>
        <w:rPr>
          <w:rFonts w:hint="eastAsia"/>
        </w:rPr>
        <w:br/>
      </w:r>
      <w:r>
        <w:rPr>
          <w:rFonts w:hint="eastAsia"/>
        </w:rPr>
        <w:t>　　第二节 高端半导体激光芯片行业发展特性</w:t>
      </w:r>
      <w:r>
        <w:rPr>
          <w:rFonts w:hint="eastAsia"/>
        </w:rPr>
        <w:br/>
      </w:r>
      <w:r>
        <w:rPr>
          <w:rFonts w:hint="eastAsia"/>
        </w:rPr>
        <w:t>　　第三节 高端半导体激光芯片产业链分析</w:t>
      </w:r>
      <w:r>
        <w:rPr>
          <w:rFonts w:hint="eastAsia"/>
        </w:rPr>
        <w:br/>
      </w:r>
      <w:r>
        <w:rPr>
          <w:rFonts w:hint="eastAsia"/>
        </w:rPr>
        <w:t>　　第四节 高端半导体激光芯片行业生命周期分析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中国高端半导体激光芯片行业发展环境分析</w:t>
      </w:r>
      <w:r>
        <w:rPr>
          <w:rFonts w:hint="eastAsia"/>
        </w:rPr>
        <w:br/>
      </w:r>
      <w:r>
        <w:rPr>
          <w:rFonts w:hint="eastAsia"/>
        </w:rPr>
        <w:t>　　第一节 高端半导体激光芯片行业经济环境分析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高端半导体激光芯片行业相关政策、标准</w:t>
      </w:r>
      <w:r>
        <w:rPr>
          <w:rFonts w:hint="eastAsia"/>
        </w:rPr>
        <w:br/>
      </w:r>
      <w:r>
        <w:rPr>
          <w:rFonts w:hint="eastAsia"/>
        </w:rPr>
        <w:t>　　第三节 高端半导体激光芯片行业相关发展规划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2024-2025年高端半导体激光芯片行业技术发展现状及趋势分析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高端半导体激光芯片行业技术发展现状分析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国内外高端半导体激光芯片行业技术差异与原因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高端半导体激光芯片行业技术发展方向、趋势预测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提升高端半导体激光芯片行业技术能力策略建议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全球主要高端半导体激光芯片市场发展概况</w:t>
      </w:r>
      <w:r>
        <w:rPr>
          <w:rFonts w:hint="eastAsia"/>
        </w:rPr>
        <w:br/>
      </w:r>
      <w:r>
        <w:rPr>
          <w:rFonts w:hint="eastAsia"/>
        </w:rPr>
        <w:t>　　第一节 全球高端半导体激光芯片市场发展分析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欧洲地区主要国家高端半导体激光芯片市场概况</w:t>
      </w:r>
      <w:r>
        <w:rPr>
          <w:rFonts w:hint="eastAsia"/>
        </w:rPr>
        <w:br/>
      </w:r>
      <w:r>
        <w:rPr>
          <w:rFonts w:hint="eastAsia"/>
        </w:rPr>
        <w:t>　　第三节 北美地区高端半导体激光芯片市场概况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亚洲地区主要国家高端半导体激光芯片市场概况</w:t>
      </w:r>
      <w:r>
        <w:rPr>
          <w:rFonts w:hint="eastAsia"/>
        </w:rPr>
        <w:br/>
      </w:r>
      <w:r>
        <w:rPr>
          <w:rFonts w:hint="eastAsia"/>
        </w:rPr>
        <w:t>　　第五节 全球高端半导体激光芯片市场发展预测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中国高端半导体激光芯片发展现状</w:t>
      </w:r>
      <w:r>
        <w:rPr>
          <w:rFonts w:hint="eastAsia"/>
        </w:rPr>
        <w:br/>
      </w:r>
      <w:r>
        <w:rPr>
          <w:rFonts w:hint="eastAsia"/>
        </w:rPr>
        <w:t>　　第一节 中国高端半导体激光芯片市场现状分析</w:t>
      </w:r>
      <w:r>
        <w:rPr>
          <w:rFonts w:hint="eastAsia"/>
        </w:rPr>
        <w:br/>
      </w:r>
      <w:r>
        <w:rPr>
          <w:rFonts w:hint="eastAsia"/>
        </w:rPr>
        <w:t>　　第二节 中国高端半导体激光芯片行业产量情况分析及预测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一、高端半导体激光芯片总体产能规模</w:t>
      </w:r>
      <w:r>
        <w:rPr>
          <w:rFonts w:hint="eastAsia"/>
        </w:rPr>
        <w:br/>
      </w:r>
      <w:r>
        <w:rPr>
          <w:rFonts w:hint="eastAsia"/>
        </w:rPr>
        <w:t>　　　　二、高端半导体激光芯片生产区域分布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三、2019-2024年中国高端半导体激光芯片行业产量统计分析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四、2025-2031年中国高端半导体激光芯片行业产量预测分析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中国高端半导体激光芯片市场需求分析及预测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一、中国高端半导体激光芯片市场需求特点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二、2019-2024年中国高端半导体激光芯片市场需求量统计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三、2025-2031年中国高端半导体激光芯片市场需求量预测</w:t>
      </w:r>
      <w:r>
        <w:rPr>
          <w:rFonts w:hint="eastAsia"/>
        </w:rPr>
        <w:br/>
      </w:r>
      <w:r>
        <w:rPr>
          <w:rFonts w:hint="eastAsia"/>
        </w:rPr>
        <w:t>　　第四节 中国高端半导体激光芯片价格趋势分析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一、2019-2024年中国高端半导体激光芯片市场价格趋势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二、2025-2031年中国高端半导体激光芯片市场价格走势预测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高端半导体激光芯片市场特性分析</w:t>
      </w:r>
      <w:r>
        <w:rPr>
          <w:rFonts w:hint="eastAsia"/>
        </w:rPr>
        <w:br/>
      </w:r>
      <w:r>
        <w:rPr>
          <w:rFonts w:hint="eastAsia"/>
        </w:rPr>
        <w:t>　　第一节 高端半导体激光芯片行业集中度分析</w:t>
      </w:r>
      <w:r>
        <w:rPr>
          <w:rFonts w:hint="eastAsia"/>
        </w:rPr>
        <w:br/>
      </w:r>
      <w:r>
        <w:rPr>
          <w:rFonts w:hint="eastAsia"/>
        </w:rPr>
        <w:t>　　第二节 高端半导体激光芯片行业SWOT分析</w:t>
      </w:r>
      <w:r>
        <w:rPr>
          <w:rFonts w:hint="eastAsia"/>
        </w:rPr>
        <w:br/>
      </w:r>
      <w:r>
        <w:rPr>
          <w:rFonts w:hint="eastAsia"/>
        </w:rPr>
        <w:t>　　　　一、高端半导体激光芯片行业优势</w:t>
      </w:r>
      <w:r>
        <w:rPr>
          <w:rFonts w:hint="eastAsia"/>
        </w:rPr>
        <w:br/>
      </w:r>
      <w:r>
        <w:rPr>
          <w:rFonts w:hint="eastAsia"/>
        </w:rPr>
        <w:t>　　　　二、高端半导体激光芯片行业劣势</w:t>
      </w:r>
      <w:r>
        <w:rPr>
          <w:rFonts w:hint="eastAsia"/>
        </w:rPr>
        <w:br/>
      </w:r>
      <w:r>
        <w:rPr>
          <w:rFonts w:hint="eastAsia"/>
        </w:rPr>
        <w:t>　　　　三、高端半导体激光芯片行业机会</w:t>
      </w:r>
      <w:r>
        <w:rPr>
          <w:rFonts w:hint="eastAsia"/>
        </w:rPr>
        <w:br/>
      </w:r>
      <w:r>
        <w:rPr>
          <w:rFonts w:hint="eastAsia"/>
        </w:rPr>
        <w:t>　　　　四、高端半导体激光芯片行业风险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2019-2024年高端半导体激光芯片行业经济运行状况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2019-2024年中国高端半导体激光芯片行业盈利能力分析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2019-2024年中国高端半导体激光芯片行业发展能力分析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2019-2024年高端半导体激光芯片行业偿债能力分析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2019-2024年高端半导体激光芯片制造企业数量分析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高端半导体激光芯片行业上、下游市场分析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高端半导体激光芯片行业上游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高端半导体激光芯片行业下游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中国高端半导体激光芯片行业重点地区发展分析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高端半导体激光芯片行业重点区域市场结构调研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**地区高端半导体激光芯片市场发展分析</w:t>
      </w:r>
      <w:r>
        <w:rPr>
          <w:rFonts w:hint="eastAsia"/>
        </w:rPr>
        <w:br/>
      </w:r>
      <w:r>
        <w:rPr>
          <w:rFonts w:hint="eastAsia"/>
        </w:rPr>
        <w:t>　　第三节 **地区高端半导体激光芯片市场发展分析</w:t>
      </w:r>
      <w:r>
        <w:rPr>
          <w:rFonts w:hint="eastAsia"/>
        </w:rPr>
        <w:br/>
      </w:r>
      <w:r>
        <w:rPr>
          <w:rFonts w:hint="eastAsia"/>
        </w:rPr>
        <w:t>　　第四节 **地区高端半导体激光芯片市场发展分析</w:t>
      </w:r>
      <w:r>
        <w:rPr>
          <w:rFonts w:hint="eastAsia"/>
        </w:rPr>
        <w:br/>
      </w:r>
      <w:r>
        <w:rPr>
          <w:rFonts w:hint="eastAsia"/>
        </w:rPr>
        <w:t>　　第五节 **地区高端半导体激光芯片市场发展分析</w:t>
      </w:r>
      <w:r>
        <w:rPr>
          <w:rFonts w:hint="eastAsia"/>
        </w:rPr>
        <w:br/>
      </w:r>
      <w:r>
        <w:rPr>
          <w:rFonts w:hint="eastAsia"/>
        </w:rPr>
        <w:t>　　第六节 **地区高端半导体激光芯片市场发展分析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2019-2024年中国高端半导体激光芯片进出口分析</w:t>
      </w:r>
      <w:r>
        <w:rPr>
          <w:rFonts w:hint="eastAsia"/>
        </w:rPr>
        <w:br/>
      </w:r>
      <w:r>
        <w:rPr>
          <w:rFonts w:hint="eastAsia"/>
        </w:rPr>
        <w:t>　　第一节 高端半导体激光芯片进口情况分析</w:t>
      </w:r>
      <w:r>
        <w:rPr>
          <w:rFonts w:hint="eastAsia"/>
        </w:rPr>
        <w:br/>
      </w:r>
      <w:r>
        <w:rPr>
          <w:rFonts w:hint="eastAsia"/>
        </w:rPr>
        <w:t>　　第二节 高端半导体激光芯片出口情况分析</w:t>
      </w:r>
      <w:r>
        <w:rPr>
          <w:rFonts w:hint="eastAsia"/>
        </w:rPr>
        <w:br/>
      </w:r>
      <w:r>
        <w:rPr>
          <w:rFonts w:hint="eastAsia"/>
        </w:rPr>
        <w:t>　　第三节 影响高端半导体激光芯片进出口因素分析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高端半导体激光芯片行业重点企业竞争力分析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三、企业高端半导体激光芯片经营状况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三、企业高端半导体激光芯片经营状况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三、企业高端半导体激光芯片经营状况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三、企业高端半导体激光芯片经营状况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三、企业高端半导体激光芯片经营状况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三、企业高端半导体激光芯片经营状况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高端半导体激光芯片行业企业经营策略研究分析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高端半导体激光芯片企业多样化经营策略分析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一、高端半导体激光芯片企业多样化经营情况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二、现行高端半导体激光芯片行业多样化经营的方向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大型高端半导体激光芯片企业集团未来发展策略分析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对中小高端半导体激光芯片企业生产经营的建议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高端半导体激光芯片行业投资风险预警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影响高端半导体激光芯片行业发展的主要因素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一、2025影响高端半导体激光芯片行业运行的有利因素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二、2025影响高端半导体激光芯片行业运行的稳定因素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三、2025影响高端半导体激光芯片行业运行的不利因素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四、2025我国高端半导体激光芯片行业发展面临的挑战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五、2025我国高端半导体激光芯片行业发展面临的机遇</w:t>
      </w:r>
      <w:r>
        <w:rPr>
          <w:rFonts w:hint="eastAsia"/>
        </w:rPr>
        <w:br/>
      </w:r>
      <w:r>
        <w:rPr>
          <w:rFonts w:hint="eastAsia"/>
        </w:rPr>
        <w:t>　　第二节 高端半导体激光芯片行业投资风险预警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一、高端半导体激光芯片行业市场风险预测</w:t>
      </w:r>
      <w:r>
        <w:rPr>
          <w:rFonts w:hint="eastAsia"/>
        </w:rPr>
        <w:br/>
      </w:r>
      <w:r>
        <w:rPr>
          <w:rFonts w:hint="eastAsia"/>
        </w:rPr>
        <w:t>　　　　二、高端半导体激光芯片行业政策风险预测</w:t>
      </w:r>
      <w:r>
        <w:rPr>
          <w:rFonts w:hint="eastAsia"/>
        </w:rPr>
        <w:br/>
      </w:r>
      <w:r>
        <w:rPr>
          <w:rFonts w:hint="eastAsia"/>
        </w:rPr>
        <w:t>　　　　三、高端半导体激光芯片行业经营风险预测</w:t>
      </w:r>
      <w:r>
        <w:rPr>
          <w:rFonts w:hint="eastAsia"/>
        </w:rPr>
        <w:br/>
      </w:r>
      <w:r>
        <w:rPr>
          <w:rFonts w:hint="eastAsia"/>
        </w:rPr>
        <w:t>　　　　四、高端半导体激光芯片行业技术风险预测</w:t>
      </w:r>
      <w:r>
        <w:rPr>
          <w:rFonts w:hint="eastAsia"/>
        </w:rPr>
        <w:br/>
      </w:r>
      <w:r>
        <w:rPr>
          <w:rFonts w:hint="eastAsia"/>
        </w:rPr>
        <w:t>　　　　五、高端半导体激光芯片行业竞争风险预测</w:t>
      </w:r>
      <w:r>
        <w:rPr>
          <w:rFonts w:hint="eastAsia"/>
        </w:rPr>
        <w:br/>
      </w:r>
      <w:r>
        <w:rPr>
          <w:rFonts w:hint="eastAsia"/>
        </w:rPr>
        <w:t>　　　　六、高端半导体激光芯片行业其他风险预测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高端半导体激光芯片投资建议</w:t>
      </w:r>
      <w:r>
        <w:rPr>
          <w:rFonts w:hint="eastAsia"/>
        </w:rPr>
        <w:br/>
      </w:r>
      <w:r>
        <w:rPr>
          <w:rFonts w:hint="eastAsia"/>
        </w:rPr>
        <w:t>　　第一节 2025年高端半导体激光芯片市场前景分析</w:t>
      </w:r>
      <w:r>
        <w:rPr>
          <w:rFonts w:hint="eastAsia"/>
        </w:rPr>
        <w:br/>
      </w:r>
      <w:r>
        <w:rPr>
          <w:rFonts w:hint="eastAsia"/>
        </w:rPr>
        <w:t>　　第二节 2025年高端半导体激光芯片发展趋势预测</w:t>
      </w:r>
      <w:r>
        <w:rPr>
          <w:rFonts w:hint="eastAsia"/>
        </w:rPr>
        <w:br/>
      </w:r>
      <w:r>
        <w:rPr>
          <w:rFonts w:hint="eastAsia"/>
        </w:rPr>
        <w:t>　　第三节 高端半导体激光芯片行业投资进入壁垒分析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高端半导体激光芯片图片</w:t>
      </w:r>
      <w:r>
        <w:rPr>
          <w:rFonts w:hint="eastAsia"/>
        </w:rPr>
        <w:br/>
      </w:r>
      <w:r>
        <w:rPr>
          <w:rFonts w:hint="eastAsia"/>
        </w:rPr>
        <w:t>　　图表 高端半导体激光芯片种类 分类</w:t>
      </w:r>
      <w:r>
        <w:rPr>
          <w:rFonts w:hint="eastAsia"/>
        </w:rPr>
        <w:br/>
      </w:r>
      <w:r>
        <w:rPr>
          <w:rFonts w:hint="eastAsia"/>
        </w:rPr>
        <w:t>　　图表 高端半导体激光芯片用途 应用</w:t>
      </w:r>
      <w:r>
        <w:rPr>
          <w:rFonts w:hint="eastAsia"/>
        </w:rPr>
        <w:br/>
      </w:r>
      <w:r>
        <w:rPr>
          <w:rFonts w:hint="eastAsia"/>
        </w:rPr>
        <w:t>　　图表 高端半导体激光芯片主要特点</w:t>
      </w:r>
      <w:r>
        <w:rPr>
          <w:rFonts w:hint="eastAsia"/>
        </w:rPr>
        <w:br/>
      </w:r>
      <w:r>
        <w:rPr>
          <w:rFonts w:hint="eastAsia"/>
        </w:rPr>
        <w:t>　　图表 高端半导体激光芯片产业链分析</w:t>
      </w:r>
      <w:r>
        <w:rPr>
          <w:rFonts w:hint="eastAsia"/>
        </w:rPr>
        <w:br/>
      </w:r>
      <w:r>
        <w:rPr>
          <w:rFonts w:hint="eastAsia"/>
        </w:rPr>
        <w:t>　　图表 高端半导体激光芯片政策分析</w:t>
      </w:r>
      <w:r>
        <w:rPr>
          <w:rFonts w:hint="eastAsia"/>
        </w:rPr>
        <w:br/>
      </w:r>
      <w:r>
        <w:rPr>
          <w:rFonts w:hint="eastAsia"/>
        </w:rPr>
        <w:t>　　图表 高端半导体激光芯片技术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2019-2024年中国高端半导体激光芯片行业市场规模及增长情况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2019-2024年高端半导体激光芯片行业市场容量分析</w:t>
      </w:r>
      <w:r>
        <w:rPr>
          <w:rFonts w:hint="eastAsia"/>
        </w:rPr>
        <w:br/>
      </w:r>
      <w:r>
        <w:rPr>
          <w:rFonts w:hint="eastAsia"/>
        </w:rPr>
        <w:t>　　图表 高端半导体激光芯片生产现状</w:t>
      </w:r>
      <w:r>
        <w:rPr>
          <w:rFonts w:hint="eastAsia"/>
        </w:rPr>
        <w:br/>
      </w:r>
      <w:r>
        <w:rPr>
          <w:rFonts w:hint="eastAsia"/>
        </w:rPr>
        <w:t>　　图表 2019-2024年中国高端半导体激光芯片行业产能统计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2019-2024年中国高端半导体激光芯片行业产量及增长趋势</w:t>
      </w:r>
      <w:r>
        <w:rPr>
          <w:rFonts w:hint="eastAsia"/>
        </w:rPr>
        <w:br/>
      </w:r>
      <w:r>
        <w:rPr>
          <w:rFonts w:hint="eastAsia"/>
        </w:rPr>
        <w:t>　　图表 高端半导体激光芯片行业动态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2019-2024年中国高端半导体激光芯片市场需求量及增速统计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2019-2024年中国高端半导体激光芯片行业销售收入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2024年中国高端半导体激光芯片行业需求领域分布格局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2019-2024年中国高端半导体激光芯片行业利润总额统计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2019-2024年中国高端半导体激光芯片进口情况分析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2019-2024年中国高端半导体激光芯片出口情况分析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2019-2024年中国高端半导体激光芯片行业企业数量情况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2019-2024年中国高端半导体激光芯片行业企业平均规模情况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2019-2024年中国高端半导体激光芯片价格走势</w:t>
      </w:r>
      <w:r>
        <w:rPr>
          <w:rFonts w:hint="eastAsia"/>
        </w:rPr>
        <w:br/>
      </w:r>
      <w:r>
        <w:rPr>
          <w:rFonts w:hint="eastAsia"/>
        </w:rPr>
        <w:t>　　图表 2024年高端半导体激光芯片成本和利润分析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**地区高端半导体激光芯片市场规模及增长情况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**地区高端半导体激光芯片行业市场需求情况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**地区高端半导体激光芯片市场规模及增长情况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**地区高端半导体激光芯片行业市场需求情况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**地区高端半导体激光芯片市场规模及增长情况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**地区高端半导体激光芯片行业市场需求情况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**地区高端半导体激光芯片市场规模及增长情况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**地区高端半导体激光芯片行业市场需求情况</w:t>
      </w:r>
      <w:r>
        <w:rPr>
          <w:rFonts w:hint="eastAsia"/>
        </w:rPr>
        <w:br/>
      </w:r>
      <w:r>
        <w:rPr>
          <w:rFonts w:hint="eastAsia"/>
        </w:rPr>
        <w:t>　　图表 高端半导体激光芯片品牌</w:t>
      </w:r>
      <w:r>
        <w:rPr>
          <w:rFonts w:hint="eastAsia"/>
        </w:rPr>
        <w:br/>
      </w:r>
      <w:r>
        <w:rPr>
          <w:rFonts w:hint="eastAsia"/>
        </w:rPr>
        <w:t>　　图表 高端半导体激光芯片企业（一）概况</w:t>
      </w:r>
      <w:r>
        <w:rPr>
          <w:rFonts w:hint="eastAsia"/>
        </w:rPr>
        <w:br/>
      </w:r>
      <w:r>
        <w:rPr>
          <w:rFonts w:hint="eastAsia"/>
        </w:rPr>
        <w:t>　　图表 企业高端半导体激光芯片型号 规格</w:t>
      </w:r>
      <w:r>
        <w:rPr>
          <w:rFonts w:hint="eastAsia"/>
        </w:rPr>
        <w:br/>
      </w:r>
      <w:r>
        <w:rPr>
          <w:rFonts w:hint="eastAsia"/>
        </w:rPr>
        <w:t>　　图表 高端半导体激光芯片企业（一）经营分析</w:t>
      </w:r>
      <w:r>
        <w:rPr>
          <w:rFonts w:hint="eastAsia"/>
        </w:rPr>
        <w:br/>
      </w:r>
      <w:r>
        <w:rPr>
          <w:rFonts w:hint="eastAsia"/>
        </w:rPr>
        <w:t>　　图表 高端半导体激光芯片企业（一）盈利能力情况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高端半导体激光芯片企业（一）偿债能力情况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高端半导体激光芯片企业（一）运营能力情况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高端半导体激光芯片企业（一）成长能力情况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高端半导体激光芯片上游现状</w:t>
      </w:r>
      <w:r>
        <w:rPr>
          <w:rFonts w:hint="eastAsia"/>
        </w:rPr>
        <w:br/>
      </w:r>
      <w:r>
        <w:rPr>
          <w:rFonts w:hint="eastAsia"/>
        </w:rPr>
        <w:t>　　图表 高端半导体激光芯片下游调研</w:t>
      </w:r>
      <w:r>
        <w:rPr>
          <w:rFonts w:hint="eastAsia"/>
        </w:rPr>
        <w:br/>
      </w:r>
      <w:r>
        <w:rPr>
          <w:rFonts w:hint="eastAsia"/>
        </w:rPr>
        <w:t>　　图表 高端半导体激光芯片企业（二）概况</w:t>
      </w:r>
      <w:r>
        <w:rPr>
          <w:rFonts w:hint="eastAsia"/>
        </w:rPr>
        <w:br/>
      </w:r>
      <w:r>
        <w:rPr>
          <w:rFonts w:hint="eastAsia"/>
        </w:rPr>
        <w:t>　　图表 企业高端半导体激光芯片型号 规格</w:t>
      </w:r>
      <w:r>
        <w:rPr>
          <w:rFonts w:hint="eastAsia"/>
        </w:rPr>
        <w:br/>
      </w:r>
      <w:r>
        <w:rPr>
          <w:rFonts w:hint="eastAsia"/>
        </w:rPr>
        <w:t>　　图表 高端半导体激光芯片企业（二）经营分析</w:t>
      </w:r>
      <w:r>
        <w:rPr>
          <w:rFonts w:hint="eastAsia"/>
        </w:rPr>
        <w:br/>
      </w:r>
      <w:r>
        <w:rPr>
          <w:rFonts w:hint="eastAsia"/>
        </w:rPr>
        <w:t>　　图表 高端半导体激光芯片企业（二）盈利能力情况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高端半导体激光芯片企业（二）偿债能力情况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高端半导体激光芯片企业（二）运营能力情况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高端半导体激光芯片企业（二）成长能力情况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高端半导体激光芯片企业（三）概况</w:t>
      </w:r>
      <w:r>
        <w:rPr>
          <w:rFonts w:hint="eastAsia"/>
        </w:rPr>
        <w:br/>
      </w:r>
      <w:r>
        <w:rPr>
          <w:rFonts w:hint="eastAsia"/>
        </w:rPr>
        <w:t>　　图表 企业高端半导体激光芯片型号 规格</w:t>
      </w:r>
      <w:r>
        <w:rPr>
          <w:rFonts w:hint="eastAsia"/>
        </w:rPr>
        <w:br/>
      </w:r>
      <w:r>
        <w:rPr>
          <w:rFonts w:hint="eastAsia"/>
        </w:rPr>
        <w:t>　　图表 高端半导体激光芯片企业（三）经营分析</w:t>
      </w:r>
      <w:r>
        <w:rPr>
          <w:rFonts w:hint="eastAsia"/>
        </w:rPr>
        <w:br/>
      </w:r>
      <w:r>
        <w:rPr>
          <w:rFonts w:hint="eastAsia"/>
        </w:rPr>
        <w:t>　　图表 高端半导体激光芯片企业（三）盈利能力情况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高端半导体激光芯片企业（三）偿债能力情况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高端半导体激光芯片企业（三）运营能力情况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高端半导体激光芯片企业（三）成长能力情况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高端半导体激光芯片优势</w:t>
      </w:r>
      <w:r>
        <w:rPr>
          <w:rFonts w:hint="eastAsia"/>
        </w:rPr>
        <w:br/>
      </w:r>
      <w:r>
        <w:rPr>
          <w:rFonts w:hint="eastAsia"/>
        </w:rPr>
        <w:t>　　图表 高端半导体激光芯片劣势</w:t>
      </w:r>
      <w:r>
        <w:rPr>
          <w:rFonts w:hint="eastAsia"/>
        </w:rPr>
        <w:br/>
      </w:r>
      <w:r>
        <w:rPr>
          <w:rFonts w:hint="eastAsia"/>
        </w:rPr>
        <w:t>　　图表 高端半导体激光芯片机会</w:t>
      </w:r>
      <w:r>
        <w:rPr>
          <w:rFonts w:hint="eastAsia"/>
        </w:rPr>
        <w:br/>
      </w:r>
      <w:r>
        <w:rPr>
          <w:rFonts w:hint="eastAsia"/>
        </w:rPr>
        <w:t>　　图表 高端半导体激光芯片威胁</w:t>
      </w:r>
      <w:r>
        <w:rPr>
          <w:rFonts w:hint="eastAsia"/>
        </w:rPr>
        <w:br/>
      </w:r>
      <w:r>
        <w:rPr>
          <w:rFonts w:hint="eastAsia"/>
        </w:rPr>
        <w:t>　　图表 2025-2031年中国高端半导体激光芯片行业产能预测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2025-2031年中国高端半导体激光芯片行业产量预测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2025-2031年中国高端半导体激光芯片市场销售预测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2025-2031年中国高端半导体激光芯片行业市场规模预测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2025-2031年中国高端半导体激光芯片市场前景分析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2025-2031年中国高端半导体激光芯片行业风险分析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2025-2031年中国高端半导体激光芯片行业发展趋势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0a853fe7f4a45" w:history="1">
        <w:r>
          <w:rPr>
            <w:rStyle w:val="Hyperlink"/>
          </w:rPr>
          <w:t>2025-2031年全球与中国高端半导体激光芯片市场研究及发展前景预测报告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0a853fe7f4a45" w:history="1">
        <w:r>
          <w:rPr>
            <w:rStyle w:val="Hyperlink"/>
          </w:rPr>
          <w:t>https://www.20087.com/7/32/GaoDuanBanDaoTiJiGuangXinPianXianZhuangYuQianJingFenXi.html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热点：激光芯片、高端半导体激光芯片有哪些、激光互联芯片、高端半导体激光芯片排名、半导体激光技术、半导体激光芯片生产商、半导体激光治疗、半导体激光产品、半导体所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0f02f55204f77" w:history="1">
      <w:r>
        <w:rPr>
          <w:rStyle w:val="Hyperlink"/>
        </w:rPr>
        <w:t>2025-2031年全球与中国高端半导体激光芯片市场研究及发展前景预测报告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GaoDuanBanDaoTiJiGuangXinPianXianZhuangYuQianJingFenXi.html" TargetMode="External" Id="R17f0a853fe7f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GaoDuanBanDaoTiJiGuangXinPianXianZhuangYuQianJingFenXi.html" TargetMode="External" Id="R1760f02f5520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2025-09-23T08:49:37Z</dcterms:created>
  <dcterms:modified xsi:type="dcterms:W3CDTF">2025-09-23T09:49:37Z</dcterms:modified>
  <dc:subject>2025-2031年全球与中国高端半导体激光芯片市场研究及发展前景预测报告</dc:subject>
  <dc:title>2025-2031年全球与中国高端半导体激光芯片市场研究及发展前景预测报告</dc:title>
  <cp:keywords>2025-2031年全球与中国高端半导体激光芯片市场研究及发展前景预测报告</cp:keywords>
  <dc:description>2025-2031年全球与中国高端半导体激光芯片市场研究及发展前景预测报告</dc:description>
</cp:coreProperties>
</file>