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771463346475d" w:history="1">
              <w:r>
                <w:rPr>
                  <w:rStyle w:val="Hyperlink"/>
                </w:rPr>
                <w:t>中国3D固态激光雷达市场现状调研分析与发展前景报告（2025-2031年）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771463346475d" w:history="1">
              <w:r>
                <w:rPr>
                  <w:rStyle w:val="Hyperlink"/>
                </w:rPr>
                <w:t>中国3D固态激光雷达市场现状调研分析与发展前景报告（2025-2031年）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771463346475d" w:history="1">
                <w:r>
                  <w:rPr>
                    <w:rStyle w:val="Hyperlink"/>
                  </w:rPr>
                  <w:t>https://www.20087.com/7/92/3DGuTaiJiGuangLeiDaDeQianJing.html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固态激光雷达是一种用于获取三维空间信息的传感设备，近年来随着自动驾驶技术和机器人导航领域的发展而迅速崛起。3D固态激光雷达不仅在测量精度和数据处理速度方面有了显著提升，还在体积小型化和成本降低方面取得了突破。目前，3D固态激光雷达不仅在性能稳定性和环境适应性方面有了显著改进，还在软件算法和硬件集成上进行了优化。随着人工智能技术的进步，3D固态激光雷达的数据处理能力和应用场景不断拓展。</w:t>
      </w:r>
      <w:r>
        <w:rPr>
          <w:rFonts w:hint="eastAsia"/>
        </w:rPr>
        <w:br/>
      </w:r>
      <w:r>
        <w:rPr>
          <w:rFonts w:hint="eastAsia"/>
        </w:rPr>
        <w:t>　　未来，3D固态激光雷达的发展将更加注重技术创新和应用场景的拓展。随着新材料技术的进步，开发具有更高分辨率和更远探测距离的新型3D固态激光雷达将成为行业的一个重要方向。同时，随着可持续发展理念的深入，采用环保型材料和可回收材料的3D固态激光雷达将更加受到市场青睐。此外，随着自动驾驶技术的发展，集成智能控制系统的3D固态激光雷达将提高设备的智能化水平，实现更加精准的环境感知和路径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771463346475d" w:history="1">
        <w:r>
          <w:rPr>
            <w:rStyle w:val="Hyperlink"/>
          </w:rPr>
          <w:t>中国3D固态激光雷达市场现状调研分析与发展前景报告（2025-2031年）</w:t>
        </w:r>
      </w:hyperlink>
      <w:r>
        <w:rPr>
          <w:rFonts w:hint="eastAsia"/>
        </w:rPr>
        <w:t>》系统分析了我国3D固态激光雷达行业的市场规模、市场需求及价格动态，深入探讨了3D固态激光雷达产业链结构与发展特点。报告对3D固态激光雷达细分市场进行了详细剖析，基于科学数据预测了市场前景及未来发展趋势，同时聚焦3D固态激光雷达重点企业，评估了品牌影响力、市场竞争力及行业集中度变化。通过专业分析与客观洞察，报告为投资者、产业链相关企业及政府决策部门提供了重要参考，是把握3D固态激光雷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3D固态激光雷达行业界定</w:t>
      </w:r>
      <w:r>
        <w:rPr>
          <w:rFonts w:hint="eastAsia"/>
        </w:rPr>
        <w:br/>
      </w:r>
      <w:r>
        <w:rPr>
          <w:rFonts w:hint="eastAsia"/>
        </w:rPr>
        <w:t>　　第一节 3D固态激光雷达行业定义</w:t>
      </w:r>
      <w:r>
        <w:rPr>
          <w:rFonts w:hint="eastAsia"/>
        </w:rPr>
        <w:br/>
      </w:r>
      <w:r>
        <w:rPr>
          <w:rFonts w:hint="eastAsia"/>
        </w:rPr>
        <w:t>　　第二节 3D固态激光雷达行业特点分析</w:t>
      </w:r>
      <w:r>
        <w:rPr>
          <w:rFonts w:hint="eastAsia"/>
        </w:rPr>
        <w:br/>
      </w:r>
      <w:r>
        <w:rPr>
          <w:rFonts w:hint="eastAsia"/>
        </w:rPr>
        <w:t>　　第三节 3D固态激光雷达行业发展历程</w:t>
      </w:r>
      <w:r>
        <w:rPr>
          <w:rFonts w:hint="eastAsia"/>
        </w:rPr>
        <w:br/>
      </w:r>
      <w:r>
        <w:rPr>
          <w:rFonts w:hint="eastAsia"/>
        </w:rPr>
        <w:t>　　第四节 3D固态激光雷达产业链分析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2024-2025年国外3D固态激光雷达行业发展态势分析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国外3D固态激光雷达行业总体情况</w:t>
      </w:r>
      <w:r>
        <w:rPr>
          <w:rFonts w:hint="eastAsia"/>
        </w:rPr>
        <w:br/>
      </w:r>
      <w:r>
        <w:rPr>
          <w:rFonts w:hint="eastAsia"/>
        </w:rPr>
        <w:t>　　第二节 3D固态激光雷达行业重点国家、地区市场分析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国外3D固态激光雷达行业发展前景预测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2024-2025年中国3D固态激光雷达行业发展环境分析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3D固态激光雷达行业经济环境分析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3D固态激光雷达行业政策环境分析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一、3D固态激光雷达行业相关政策</w:t>
      </w:r>
      <w:r>
        <w:rPr>
          <w:rFonts w:hint="eastAsia"/>
        </w:rPr>
        <w:br/>
      </w:r>
      <w:r>
        <w:rPr>
          <w:rFonts w:hint="eastAsia"/>
        </w:rPr>
        <w:t>　　　　二、3D固态激光雷达行业相关标准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2024-2025年3D固态激光雷达行业技术发展现状及趋势分析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3D固态激光雷达行业技术发展现状分析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国内外3D固态激光雷达行业技术差异与原因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3D固态激光雷达行业技术发展方向、趋势预测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提升3D固态激光雷达行业技术能力策略建议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中国3D固态激光雷达行业市场供需状况分析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中国3D固态激光雷达行业市场规模情况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中国3D固态激光雷达行业市场需求状况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一、2019-2024年3D固态激光雷达行业市场需求情况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二、3D固态激光雷达行业市场需求特点分析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三、2025-2031年3D固态激光雷达行业市场需求预测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中国3D固态激光雷达行业产量情况分析与预测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一、2019-2024年3D固态激光雷达行业产量统计分析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二、2025年3D固态激光雷达行业产量特点分析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三、2025-2031年3D固态激光雷达行业产量预测分析</w:t>
      </w:r>
      <w:r>
        <w:rPr>
          <w:rFonts w:hint="eastAsia"/>
        </w:rPr>
        <w:br/>
      </w:r>
      <w:r>
        <w:rPr>
          <w:rFonts w:hint="eastAsia"/>
        </w:rPr>
        <w:t>　　第四节 3D固态激光雷达行业市场供需平衡状况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中国3D固态激光雷达行业进出口情况分析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3D固态激光雷达行业出口情况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一、2019-2024年3D固态激光雷达行业出口情况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三、2025-2031年3D固态激光雷达行业出口情况预测</w:t>
      </w:r>
      <w:r>
        <w:rPr>
          <w:rFonts w:hint="eastAsia"/>
        </w:rPr>
        <w:br/>
      </w:r>
      <w:r>
        <w:rPr>
          <w:rFonts w:hint="eastAsia"/>
        </w:rPr>
        <w:t>　　第二节 3D固态激光雷达行业进口情况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一、2019-2024年3D固态激光雷达行业进口情况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三、2025-2031年3D固态激光雷达行业进口情况预测</w:t>
      </w:r>
      <w:r>
        <w:rPr>
          <w:rFonts w:hint="eastAsia"/>
        </w:rPr>
        <w:br/>
      </w:r>
      <w:r>
        <w:rPr>
          <w:rFonts w:hint="eastAsia"/>
        </w:rPr>
        <w:t>　　第三节 3D固态激光雷达行业进出口面临的挑战及对策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中国3D固态激光雷达行业产品价格监测</w:t>
      </w:r>
      <w:r>
        <w:rPr>
          <w:rFonts w:hint="eastAsia"/>
        </w:rPr>
        <w:br/>
      </w:r>
      <w:r>
        <w:rPr>
          <w:rFonts w:hint="eastAsia"/>
        </w:rPr>
        <w:t>　　　　一、3D固态激光雷达市场价格特征</w:t>
      </w:r>
      <w:r>
        <w:rPr>
          <w:rFonts w:hint="eastAsia"/>
        </w:rPr>
        <w:br/>
      </w:r>
      <w:r>
        <w:rPr>
          <w:rFonts w:hint="eastAsia"/>
        </w:rPr>
        <w:t>　　　　二、当前3D固态激光雷达市场价格评述</w:t>
      </w:r>
      <w:r>
        <w:rPr>
          <w:rFonts w:hint="eastAsia"/>
        </w:rPr>
        <w:br/>
      </w:r>
      <w:r>
        <w:rPr>
          <w:rFonts w:hint="eastAsia"/>
        </w:rPr>
        <w:t>　　　　三、影响3D固态激光雷达市场价格因素分析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四、未来3D固态激光雷达市场价格走势预测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中国3D固态激光雷达行业重点区域市场分析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3D固态激光雷达行业区域市场分布情况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2024-2025年3D固态激光雷达行业细分市场调研分析</w:t>
      </w:r>
      <w:r>
        <w:rPr>
          <w:rFonts w:hint="eastAsia"/>
        </w:rPr>
        <w:br/>
      </w:r>
      <w:r>
        <w:rPr>
          <w:rFonts w:hint="eastAsia"/>
        </w:rPr>
        <w:t>　　第一节 3D固态激光雷达细分产品（一）市场调研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3D固态激光雷达细分产品（二）市场调研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3D固态激光雷达行业上、下游市场分析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3D固态激光雷达行业上游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3D固态激光雷达行业下游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3D固态激光雷达行业重点企业发展调研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3D固态激光雷达重点企业（一）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3D固态激光雷达重点企业（二）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3D固态激光雷达重点企业（三）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3D固态激光雷达重点企业（四）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3D固态激光雷达重点企业（五）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3D固态激光雷达重点企业（六）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3D固态激光雷达行业风险及对策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2025-2031年3D固态激光雷达行业发展环境分析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2025-2031年3D固态激光雷达行业投资特性分析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一、3D固态激光雷达行业进入壁垒</w:t>
      </w:r>
      <w:r>
        <w:rPr>
          <w:rFonts w:hint="eastAsia"/>
        </w:rPr>
        <w:br/>
      </w:r>
      <w:r>
        <w:rPr>
          <w:rFonts w:hint="eastAsia"/>
        </w:rPr>
        <w:t>　　　　二、3D固态激光雷达行业盈利模式</w:t>
      </w:r>
      <w:r>
        <w:rPr>
          <w:rFonts w:hint="eastAsia"/>
        </w:rPr>
        <w:br/>
      </w:r>
      <w:r>
        <w:rPr>
          <w:rFonts w:hint="eastAsia"/>
        </w:rPr>
        <w:t>　　　　三、3D固态激光雷达行业盈利因素</w:t>
      </w:r>
      <w:r>
        <w:rPr>
          <w:rFonts w:hint="eastAsia"/>
        </w:rPr>
        <w:br/>
      </w:r>
      <w:r>
        <w:rPr>
          <w:rFonts w:hint="eastAsia"/>
        </w:rPr>
        <w:t>　　第三节 3D固态激光雷达行业“波特五力模型”分析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2025-2031年3D固态激光雷达行业风险及对策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3D固态激光雷达企业竞争策略分析</w:t>
      </w:r>
      <w:r>
        <w:rPr>
          <w:rFonts w:hint="eastAsia"/>
        </w:rPr>
        <w:br/>
      </w:r>
      <w:r>
        <w:rPr>
          <w:rFonts w:hint="eastAsia"/>
        </w:rPr>
        <w:t>　　第一节 3D固态激光雷达市场竞争策略分析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一、2025-2031年中国3D固态激光雷达市场增长潜力分析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二、2025-2031年中国3D固态激光雷达主要潜力品种分析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三、现有3D固态激光雷达产品竞争策略分析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四、潜力3D固态激光雷达品种竞争策略选择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2025-2031年中国3D固态激光雷达企业竞争策略分析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一、2025-2031年我国3D固态激光雷达市场竞争趋势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二、2025-2031年3D固态激光雷达行业竞争格局展望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三、2025-2031年3D固态激光雷达行业竞争策略分析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四、2025-2031年3D固态激光雷达企业竞争策略分析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2025-2031年中国3D固态激光雷达行业发展趋势分析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一、2025-2031年3D固态激光雷达技术发展趋势分析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二、2025-2031年3D固态激光雷达产品发展趋势分析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三、2025-2031年3D固态激光雷达行业竞争格局展望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2025-2031年中国3D固态激光雷达市场趋势分析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一、2025-2031年3D固态激光雷达发展趋势预测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二、2025-2025年3D固态激光雷达市场前景分析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三、2025-2031年3D固态激光雷达产业政策趋向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2025-2031年3D固态激光雷达行业投资价值评估分析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3D固态激光雷达行业发展建议分析</w:t>
      </w:r>
      <w:r>
        <w:rPr>
          <w:rFonts w:hint="eastAsia"/>
        </w:rPr>
        <w:br/>
      </w:r>
      <w:r>
        <w:rPr>
          <w:rFonts w:hint="eastAsia"/>
        </w:rPr>
        <w:t>　　第一节 3D固态激光雷达行业研究结论及建议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3D固态激光雷达细分行业研究结论及建议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中.智林－3D固态激光雷达行业竞争策略总结及建议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3D固态激光雷达行业历程</w:t>
      </w:r>
      <w:r>
        <w:rPr>
          <w:rFonts w:hint="eastAsia"/>
        </w:rPr>
        <w:br/>
      </w:r>
      <w:r>
        <w:rPr>
          <w:rFonts w:hint="eastAsia"/>
        </w:rPr>
        <w:t>　　图表 3D固态激光雷达行业生命周期</w:t>
      </w:r>
      <w:r>
        <w:rPr>
          <w:rFonts w:hint="eastAsia"/>
        </w:rPr>
        <w:br/>
      </w:r>
      <w:r>
        <w:rPr>
          <w:rFonts w:hint="eastAsia"/>
        </w:rPr>
        <w:t>　　图表 3D固态激光雷达行业产业链分析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2019-2024年中国3D固态激光雷达行业市场规模及增长情况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2019-2024年3D固态激光雷达行业市场容量分析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2019-2024年中国3D固态激光雷达行业产能统计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2019-2024年中国3D固态激光雷达行业产量及增长趋势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2019-2024年中国3D固态激光雷达市场需求量及增速统计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2024年中国3D固态激光雷达行业需求领域分布格局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2019-2024年中国3D固态激光雷达行业销售收入分析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2019-2024年中国3D固态激光雷达行业盈利情况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2019-2024年中国3D固态激光雷达行业利润总额统计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2019-2024年中国3D固态激光雷达进口数量分析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2019-2024年中国3D固态激光雷达进口金额分析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2019-2024年中国3D固态激光雷达出口数量分析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2019-2024年中国3D固态激光雷达出口金额分析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2024年中国3D固态激光雷达进口国家及地区分析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2024年中国3D固态激光雷达出口国家及地区分析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2019-2024年中国3D固态激光雷达行业企业数量情况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2019-2024年中国3D固态激光雷达行业企业平均规模情况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**地区3D固态激光雷达市场规模及增长情况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**地区3D固态激光雷达行业市场需求情况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**地区3D固态激光雷达市场规模及增长情况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**地区3D固态激光雷达行业市场需求情况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**地区3D固态激光雷达市场规模及增长情况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**地区3D固态激光雷达行业市场需求情况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**地区3D固态激光雷达市场规模及增长情况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**地区3D固态激光雷达行业市场需求情况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3D固态激光雷达重点企业（三）成长能力情况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2025-2031年中国3D固态激光雷达行业产能预测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2025-2031年中国3D固态激光雷达行业产量预测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2025-2031年中国3D固态激光雷达市场需求量预测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2025-2031年中国3D固态激光雷达行业供需平衡预测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2025-2031年中国3D固态激光雷达行业市场容量预测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2025-2031年中国3D固态激光雷达行业市场规模预测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2025年中国3D固态激光雷达市场前景分析</w:t>
      </w:r>
      <w:r>
        <w:rPr>
          <w:rFonts w:hint="eastAsia"/>
        </w:rPr>
        <w:br/>
      </w:r>
      <w:r>
        <w:rPr>
          <w:rFonts w:hint="eastAsia"/>
        </w:rPr>
        <w:t>　　图表 2025年中国3D固态激光雷达发展趋势预测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771463346475d" w:history="1">
        <w:r>
          <w:rPr>
            <w:rStyle w:val="Hyperlink"/>
          </w:rPr>
          <w:t>中国3D固态激光雷达市场现状调研分析与发展前景报告（2025-2031年）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771463346475d" w:history="1">
        <w:r>
          <w:rPr>
            <w:rStyle w:val="Hyperlink"/>
          </w:rPr>
          <w:t>https://www.20087.com/7/92/3DGuTaiJiGuangLeiDaDeQianJing.html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激光雷达工作原理、3D固态激光雷达怎么开、三维激光雷达扫描仪、全固态激光雷达、三维固态激光雷达的参数、固态激光雷达核心部件、2d激光雷达和3d的区别、velodyne固态激光雷达、小米激光雷达3d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15e4bfce1402d" w:history="1">
      <w:r>
        <w:rPr>
          <w:rStyle w:val="Hyperlink"/>
        </w:rPr>
        <w:t>中国3D固态激光雷达市场现状调研分析与发展前景报告（2025-2031年）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3DGuTaiJiGuangLeiDaDeQianJing.html" TargetMode="External" Id="R54c771463346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3DGuTaiJiGuangLeiDaDeQianJing.html" TargetMode="External" Id="R2f315e4bfce1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2024-09-28T23:04:00Z</dcterms:created>
  <dcterms:modified xsi:type="dcterms:W3CDTF">2024-09-29T00:04:00Z</dcterms:modified>
  <dc:subject>中国3D固态激光雷达市场现状调研分析与发展前景报告（2025-2031年）</dc:subject>
  <dc:title>中国3D固态激光雷达市场现状调研分析与发展前景报告（2025-2031年）</dc:title>
  <cp:keywords>中国3D固态激光雷达市场现状调研分析与发展前景报告（2025-2031年）</cp:keywords>
  <dc:description>中国3D固态激光雷达市场现状调研分析与发展前景报告（2025-2031年）</dc:description>
</cp:coreProperties>
</file>