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7bb19a95834ef9" w:history="1">
              <w:r>
                <w:rPr>
                  <w:rStyle w:val="Hyperlink"/>
                </w:rPr>
                <w:t>2026-2032年中国RTD电阻行业现状与发展前景报告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7bb19a95834ef9" w:history="1">
              <w:r>
                <w:rPr>
                  <w:rStyle w:val="Hyperlink"/>
                </w:rPr>
                <w:t>2026-2032年中国RTD电阻行业现状与发展前景报告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7bb19a95834ef9" w:history="1">
                <w:r>
                  <w:rPr>
                    <w:rStyle w:val="Hyperlink"/>
                  </w:rPr>
                  <w:t>https://www.20087.com/7/12/RTDDianZuHangYeQianJingFenXi.html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RTD电阻（Resistance Temperature Detector）是一种基于金属（通常为铂）电阻随温度线性变化原理制成的高精度温度传感器，常见类型包括Pt100、Pt1000，以优异的稳定性、重复性与宽测温范围（-200℃至+850℃）广泛应用于工业过程控制、实验室计量及航空航天领域。当前高端RTD元件采用薄膜或绕线结构，封装于不锈钢或陶瓷保护套管，符合IEC 60751 Class A/B精度标准。在严苛工况（如高压、强振动）下，RTD仍是热电偶之外最可靠的测温方案。然而，引线电阻影响测量精度（尤其两线制）；且响应速度慢于热敏电阻，限制动态测温应用。</w:t>
      </w:r>
      <w:r>
        <w:rPr>
          <w:rFonts w:hint="eastAsia"/>
        </w:rPr>
        <w:br/>
      </w:r>
      <w:r>
        <w:rPr>
          <w:rFonts w:hint="eastAsia"/>
        </w:rPr>
        <w:t>　　RTD电阻的未来发展将聚焦于微型化、数字化与抗干扰强化。市场调研网指出，MEMS工艺制造芯片级RTD，响应时间缩短至毫秒级；集成ADC与I²C接口输出数字信号，消除引线误差。在封装端，蓝宝石绝缘套管提升高温稳定性；四线制智能变送器内置自诊断功能，实时报告传感器健康状态。此外，RTD与光纤光栅融合，构建电磁免疫测温网络。长远看，RTD电阻将从“经典模拟传感器”升级为“高可靠数字温度感知单元”，在全球工业物联网与本质安全系统深化部署中，持续巩固其在高精度、长寿命温度监测领域的不可替代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7bb19a95834ef9" w:history="1">
        <w:r>
          <w:rPr>
            <w:rStyle w:val="Hyperlink"/>
          </w:rPr>
          <w:t>2026-2032年中国RTD电阻行业现状与发展前景报告</w:t>
        </w:r>
      </w:hyperlink>
      <w:r>
        <w:rPr>
          <w:rFonts w:hint="eastAsia"/>
        </w:rPr>
        <w:t>》，2025年RTD电阻行业市场规模达 亿元，预计2032年市场规模将达 亿元，期间年均复合增长率（CAGR）达 %。报告基于统计局、相关协会等机构的详实数据，系统分析RTD电阻行业现状与发展趋势。报告从RTD电阻市场规模、产业链结构、技术特点、价格走势等维度展开研究，考察RTD电阻重点企业经营状况与市场竞争格局。通过定量与定性相结合的分析方法，结合政策环境与消费需求变化，客观评估RTD电阻行业发展前景与投资价值，识别潜在机遇与风险因素。报告采用统计图表等直观呈现方式，为市场参与者了解RTD电阻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RTD电阻行业概述</w:t>
      </w:r>
      <w:r>
        <w:rPr>
          <w:rFonts w:hint="eastAsia"/>
        </w:rPr>
        <w:br/>
      </w:r>
      <w:r>
        <w:rPr>
          <w:rFonts w:hint="eastAsia"/>
        </w:rPr>
        <w:t>　　第一节 RTD电阻定义与分类</w:t>
      </w:r>
      <w:r>
        <w:rPr>
          <w:rFonts w:hint="eastAsia"/>
        </w:rPr>
        <w:br/>
      </w:r>
      <w:r>
        <w:rPr>
          <w:rFonts w:hint="eastAsia"/>
        </w:rPr>
        <w:t>　　第二节 RTD电阻应用领域</w:t>
      </w:r>
      <w:r>
        <w:rPr>
          <w:rFonts w:hint="eastAsia"/>
        </w:rPr>
        <w:br/>
      </w:r>
      <w:r>
        <w:rPr>
          <w:rFonts w:hint="eastAsia"/>
        </w:rPr>
        <w:t>　　第三节 RTD电阻行业经济指标分析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RTD电阻产业链及经营模式分析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三、RTD电阻销售模式及销售渠道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全球RTD电阻市场发展综述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2020-2025年全球RTD电阻市场规模与趋势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主要国家与地区RTD电阻市场分析</w:t>
      </w:r>
      <w:r>
        <w:rPr>
          <w:rFonts w:hint="eastAsia"/>
        </w:rPr>
        <w:br/>
      </w:r>
      <w:r>
        <w:rPr>
          <w:rFonts w:hint="eastAsia"/>
        </w:rPr>
        <w:t>　　第三节 2026-2032年全球RTD电阻行业发展趋势与前景预测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中国RTD电阻行业市场分析</w:t>
      </w:r>
      <w:r>
        <w:rPr>
          <w:rFonts w:hint="eastAsia"/>
        </w:rPr>
        <w:br/>
      </w:r>
      <w:r>
        <w:rPr>
          <w:rFonts w:hint="eastAsia"/>
        </w:rPr>
        <w:t>　　第一节 2025-2026年RTD电阻产能与投资动态</w:t>
      </w:r>
      <w:r>
        <w:rPr>
          <w:rFonts w:hint="eastAsia"/>
        </w:rPr>
        <w:br/>
      </w:r>
      <w:r>
        <w:rPr>
          <w:rFonts w:hint="eastAsia"/>
        </w:rPr>
        <w:t>　　　　一、国内RTD电阻产能及利用情况</w:t>
      </w:r>
      <w:r>
        <w:rPr>
          <w:rFonts w:hint="eastAsia"/>
        </w:rPr>
        <w:br/>
      </w:r>
      <w:r>
        <w:rPr>
          <w:rFonts w:hint="eastAsia"/>
        </w:rPr>
        <w:t>　　　　二、RTD电阻产能扩张与投资动态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2026-2032年RTD电阻行业产量统计与趋势预测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一、2020-2025年RTD电阻行业产量数据统计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1、2020-2025年RTD电阻产量及增长趋势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2、2020-2025年RTD电阻细分产品产量及份额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二、影响RTD电阻产量的关键因素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三、2026-2032年RTD电阻产量预测</w:t>
      </w:r>
      <w:r>
        <w:rPr>
          <w:rFonts w:hint="eastAsia"/>
        </w:rPr>
        <w:br/>
      </w:r>
      <w:r>
        <w:rPr>
          <w:rFonts w:hint="eastAsia"/>
        </w:rPr>
        <w:t>　　第三节 2026-2032年RTD电阻市场需求与销售分析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一、2025-2026年RTD电阻行业需求现状</w:t>
      </w:r>
      <w:r>
        <w:rPr>
          <w:rFonts w:hint="eastAsia"/>
        </w:rPr>
        <w:br/>
      </w:r>
      <w:r>
        <w:rPr>
          <w:rFonts w:hint="eastAsia"/>
        </w:rPr>
        <w:t>　　　　二、RTD电阻客户群体与需求特点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三、2020-2025年RTD电阻行业销售规模分析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四、2026-2032年RTD电阻市场增长潜力与规模预测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中国RTD电阻细分市场与下游应用领域分析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RTD电阻细分市场分析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一、2025-2026年RTD电阻主要细分产品市场现状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RTD电阻下游应用与客户群体分析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一、2025-2026年RTD电阻各应用领域市场现状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2025-2026年RTD电阻行业技术发展现状及趋势分析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RTD电阻行业技术发展现状分析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国内外RTD电阻行业技术差异与原因</w:t>
      </w:r>
      <w:r>
        <w:rPr>
          <w:rFonts w:hint="eastAsia"/>
        </w:rPr>
        <w:br/>
      </w:r>
      <w:r>
        <w:rPr>
          <w:rFonts w:hint="eastAsia"/>
        </w:rPr>
        <w:t>　　第三节 RTD电阻行业技术发展方向、趋势预测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提升RTD电阻行业技术能力策略建议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RTD电阻价格机制与竞争策略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一、2020-2025年RTD电阻市场价格走势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RTD电阻定价策略与方法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2026-2032年RTD电阻价格竞争态势与趋势预测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中国RTD电阻行业重点区域市场研究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2025-2026年重点区域RTD电阻市场发展概况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二、2020-2025年RTD电阻市场需求规模情况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三、2026-2032年RTD电阻行业发展潜力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二、2020-2025年RTD电阻市场需求规模情况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三、2026-2032年RTD电阻行业发展潜力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二、2020-2025年RTD电阻市场需求规模情况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三、2026-2032年RTD电阻行业发展潜力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二、2020-2025年RTD电阻市场需求规模情况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三、2026-2032年RTD电阻行业发展潜力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二、2020-2025年RTD电阻市场需求规模情况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三、2026-2032年RTD电阻行业发展潜力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2020-2025年中国RTD电阻行业进出口情况分析</w:t>
      </w:r>
      <w:r>
        <w:rPr>
          <w:rFonts w:hint="eastAsia"/>
        </w:rPr>
        <w:br/>
      </w:r>
      <w:r>
        <w:rPr>
          <w:rFonts w:hint="eastAsia"/>
        </w:rPr>
        <w:t>　　第一节 RTD电阻行业进口情况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一、2020-2025年RTD电阻进口规模及增长情况</w:t>
      </w:r>
      <w:r>
        <w:rPr>
          <w:rFonts w:hint="eastAsia"/>
        </w:rPr>
        <w:br/>
      </w:r>
      <w:r>
        <w:rPr>
          <w:rFonts w:hint="eastAsia"/>
        </w:rPr>
        <w:t>　　　　二、RTD电阻主要进口来源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RTD电阻行业出口情况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一、2020-2025年RTD电阻出口规模及增长情况</w:t>
      </w:r>
      <w:r>
        <w:rPr>
          <w:rFonts w:hint="eastAsia"/>
        </w:rPr>
        <w:br/>
      </w:r>
      <w:r>
        <w:rPr>
          <w:rFonts w:hint="eastAsia"/>
        </w:rPr>
        <w:t>　　　　二、RTD电阻主要出口目的地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2020-2025年中国RTD电阻行业总体发展与财务状况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2020-2025年中国RTD电阻行业规模情况</w:t>
      </w:r>
      <w:r>
        <w:rPr>
          <w:rFonts w:hint="eastAsia"/>
        </w:rPr>
        <w:br/>
      </w:r>
      <w:r>
        <w:rPr>
          <w:rFonts w:hint="eastAsia"/>
        </w:rPr>
        <w:t>　　　　一、RTD电阻行业企业数量规模</w:t>
      </w:r>
      <w:r>
        <w:rPr>
          <w:rFonts w:hint="eastAsia"/>
        </w:rPr>
        <w:br/>
      </w:r>
      <w:r>
        <w:rPr>
          <w:rFonts w:hint="eastAsia"/>
        </w:rPr>
        <w:t>　　　　二、RTD电阻行业从业人员规模</w:t>
      </w:r>
      <w:r>
        <w:rPr>
          <w:rFonts w:hint="eastAsia"/>
        </w:rPr>
        <w:br/>
      </w:r>
      <w:r>
        <w:rPr>
          <w:rFonts w:hint="eastAsia"/>
        </w:rPr>
        <w:t>　　　　三、RTD电阻行业市场敏感性分析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2020-2025年中国RTD电阻行业财务能力分析</w:t>
      </w:r>
      <w:r>
        <w:rPr>
          <w:rFonts w:hint="eastAsia"/>
        </w:rPr>
        <w:br/>
      </w:r>
      <w:r>
        <w:rPr>
          <w:rFonts w:hint="eastAsia"/>
        </w:rPr>
        <w:t>　　　　一、RTD电阻行业盈利能力</w:t>
      </w:r>
      <w:r>
        <w:rPr>
          <w:rFonts w:hint="eastAsia"/>
        </w:rPr>
        <w:br/>
      </w:r>
      <w:r>
        <w:rPr>
          <w:rFonts w:hint="eastAsia"/>
        </w:rPr>
        <w:t>　　　　二、RTD电阻行业偿债能力</w:t>
      </w:r>
      <w:r>
        <w:rPr>
          <w:rFonts w:hint="eastAsia"/>
        </w:rPr>
        <w:br/>
      </w:r>
      <w:r>
        <w:rPr>
          <w:rFonts w:hint="eastAsia"/>
        </w:rPr>
        <w:t>　　　　三、RTD电阻行业营运能力</w:t>
      </w:r>
      <w:r>
        <w:rPr>
          <w:rFonts w:hint="eastAsia"/>
        </w:rPr>
        <w:br/>
      </w:r>
      <w:r>
        <w:rPr>
          <w:rFonts w:hint="eastAsia"/>
        </w:rPr>
        <w:t>　　　　四、RTD电阻行业发展能力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RTD电阻行业重点企业调研分析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二、企业RTD电阻业务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二、企业RTD电阻业务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二、企业RTD电阻业务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二、企业RTD电阻业务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二、企业RTD电阻业务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二、企业RTD电阻业务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中国RTD电阻行业竞争格局分析</w:t>
      </w:r>
      <w:r>
        <w:rPr>
          <w:rFonts w:hint="eastAsia"/>
        </w:rPr>
        <w:br/>
      </w:r>
      <w:r>
        <w:rPr>
          <w:rFonts w:hint="eastAsia"/>
        </w:rPr>
        <w:t>　　第一节 RTD电阻行业竞争格局总览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2025-2026年RTD电阻行业竞争力分析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2020-2025年RTD电阻行业企业并购活动分析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2025-2026年RTD电阻行业会展与招投标活动分析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一、RTD电阻行业会展活动及其市场影响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2026年中国RTD电阻企业发展企业发展策略与建议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RTD电阻销售模式与渠道策略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RTD电阻品牌与市场推广策略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RTD电阻研发投入与技术创新能力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RTD电阻合作联盟与资源整合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中国RTD电阻行业风险与对策</w:t>
      </w:r>
      <w:r>
        <w:rPr>
          <w:rFonts w:hint="eastAsia"/>
        </w:rPr>
        <w:br/>
      </w:r>
      <w:r>
        <w:rPr>
          <w:rFonts w:hint="eastAsia"/>
        </w:rPr>
        <w:t>　　第一节 RTD电阻行业SWOT分析</w:t>
      </w:r>
      <w:r>
        <w:rPr>
          <w:rFonts w:hint="eastAsia"/>
        </w:rPr>
        <w:br/>
      </w:r>
      <w:r>
        <w:rPr>
          <w:rFonts w:hint="eastAsia"/>
        </w:rPr>
        <w:t>　　　　一、RTD电阻行业优势</w:t>
      </w:r>
      <w:r>
        <w:rPr>
          <w:rFonts w:hint="eastAsia"/>
        </w:rPr>
        <w:br/>
      </w:r>
      <w:r>
        <w:rPr>
          <w:rFonts w:hint="eastAsia"/>
        </w:rPr>
        <w:t>　　　　二、RTD电阻行业劣势</w:t>
      </w:r>
      <w:r>
        <w:rPr>
          <w:rFonts w:hint="eastAsia"/>
        </w:rPr>
        <w:br/>
      </w:r>
      <w:r>
        <w:rPr>
          <w:rFonts w:hint="eastAsia"/>
        </w:rPr>
        <w:t>　　　　三、RTD电阻市场机会</w:t>
      </w:r>
      <w:r>
        <w:rPr>
          <w:rFonts w:hint="eastAsia"/>
        </w:rPr>
        <w:br/>
      </w:r>
      <w:r>
        <w:rPr>
          <w:rFonts w:hint="eastAsia"/>
        </w:rPr>
        <w:t>　　　　四、RTD电阻市场威胁</w:t>
      </w:r>
      <w:r>
        <w:rPr>
          <w:rFonts w:hint="eastAsia"/>
        </w:rPr>
        <w:br/>
      </w:r>
      <w:r>
        <w:rPr>
          <w:rFonts w:hint="eastAsia"/>
        </w:rPr>
        <w:t>　　第二节 RTD电阻行业风险及对策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2026-2032年中国RTD电阻行业前景与发展趋势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2025-2026年RTD电阻行业发展环境分析</w:t>
      </w:r>
      <w:r>
        <w:rPr>
          <w:rFonts w:hint="eastAsia"/>
        </w:rPr>
        <w:br/>
      </w:r>
      <w:r>
        <w:rPr>
          <w:rFonts w:hint="eastAsia"/>
        </w:rPr>
        <w:t>　　　　一、RTD电阻行业主管部门与监管体制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二、RTD电阻行业主要法律法规及政策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三、RTD电阻行业标准与质量监管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2026-2032年RTD电阻行业发展趋势与方向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2026-2032年RTD电阻行业发展潜力与机遇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RTD电阻行业研究结论与建议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[.中.智.林.]RTD电阻行业发展建议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RTD电阻行业历程</w:t>
      </w:r>
      <w:r>
        <w:rPr>
          <w:rFonts w:hint="eastAsia"/>
        </w:rPr>
        <w:br/>
      </w:r>
      <w:r>
        <w:rPr>
          <w:rFonts w:hint="eastAsia"/>
        </w:rPr>
        <w:t>　　图表 RTD电阻行业生命周期</w:t>
      </w:r>
      <w:r>
        <w:rPr>
          <w:rFonts w:hint="eastAsia"/>
        </w:rPr>
        <w:br/>
      </w:r>
      <w:r>
        <w:rPr>
          <w:rFonts w:hint="eastAsia"/>
        </w:rPr>
        <w:t>　　图表 RTD电阻行业产业链分析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2020-2025年中国RTD电阻行业市场规模及增长情况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2020-2025年RTD电阻行业市场容量分析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2020-2025年中国RTD电阻行业产能统计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2020-2025年中国RTD电阻行业产量及增长趋势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2020-2025年中国RTD电阻市场需求量及增速统计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2026年中国RTD电阻行业需求领域分布格局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2020-2025年中国RTD电阻行业销售收入分析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2020-2025年中国RTD电阻行业盈利情况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2020-2025年中国RTD电阻行业利润总额统计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2020-2025年中国RTD电阻进口数量分析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2020-2025年中国RTD电阻进口金额分析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2020-2025年中国RTD电阻出口数量分析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2020-2025年中国RTD电阻出口金额分析</w:t>
      </w:r>
      <w:r>
        <w:rPr>
          <w:rFonts w:hint="eastAsia"/>
        </w:rPr>
        <w:br/>
      </w:r>
      <w:r>
        <w:rPr>
          <w:rFonts w:hint="eastAsia"/>
        </w:rPr>
        <w:t>　　图表 2026年中国RTD电阻进口国家及地区分析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2026年中国RTD电阻出口国家及地区分析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2020-2025年中国RTD电阻行业企业数量情况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2020-2025年中国RTD电阻行业企业平均规模情况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**地区RTD电阻市场规模及增长情况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**地区RTD电阻行业市场需求情况</w:t>
      </w:r>
      <w:r>
        <w:rPr>
          <w:rFonts w:hint="eastAsia"/>
        </w:rPr>
        <w:br/>
      </w:r>
      <w:r>
        <w:rPr>
          <w:rFonts w:hint="eastAsia"/>
        </w:rPr>
        <w:t>　　图表 **地区RTD电阻市场规模及增长情况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**地区RTD电阻行业市场需求情况</w:t>
      </w:r>
      <w:r>
        <w:rPr>
          <w:rFonts w:hint="eastAsia"/>
        </w:rPr>
        <w:br/>
      </w:r>
      <w:r>
        <w:rPr>
          <w:rFonts w:hint="eastAsia"/>
        </w:rPr>
        <w:t>　　图表 **地区RTD电阻市场规模及增长情况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**地区RTD电阻行业市场需求情况</w:t>
      </w:r>
      <w:r>
        <w:rPr>
          <w:rFonts w:hint="eastAsia"/>
        </w:rPr>
        <w:br/>
      </w:r>
      <w:r>
        <w:rPr>
          <w:rFonts w:hint="eastAsia"/>
        </w:rPr>
        <w:t>　　图表 **地区RTD电阻市场规模及增长情况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**地区RTD电阻行业市场需求情况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RTD电阻重点企业（一）基本信息</w:t>
      </w:r>
      <w:r>
        <w:rPr>
          <w:rFonts w:hint="eastAsia"/>
        </w:rPr>
        <w:br/>
      </w:r>
      <w:r>
        <w:rPr>
          <w:rFonts w:hint="eastAsia"/>
        </w:rPr>
        <w:t>　　图表 RTD电阻重点企业（一）经营情况分析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RTD电阻重点企业（一）主要经济指标情况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RTD电阻重点企业（一）盈利能力情况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RTD电阻重点企业（一）偿债能力情况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RTD电阻重点企业（一）运营能力情况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RTD电阻重点企业（一）成长能力情况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RTD电阻重点企业（二）基本信息</w:t>
      </w:r>
      <w:r>
        <w:rPr>
          <w:rFonts w:hint="eastAsia"/>
        </w:rPr>
        <w:br/>
      </w:r>
      <w:r>
        <w:rPr>
          <w:rFonts w:hint="eastAsia"/>
        </w:rPr>
        <w:t>　　图表 RTD电阻重点企业（二）经营情况分析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RTD电阻重点企业（二）主要经济指标情况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RTD电阻重点企业（二）盈利能力情况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RTD电阻重点企业（二）偿债能力情况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RTD电阻重点企业（二）运营能力情况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RTD电阻重点企业（二）成长能力情况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RTD电阻企业信息</w:t>
      </w:r>
      <w:r>
        <w:rPr>
          <w:rFonts w:hint="eastAsia"/>
        </w:rPr>
        <w:br/>
      </w:r>
      <w:r>
        <w:rPr>
          <w:rFonts w:hint="eastAsia"/>
        </w:rPr>
        <w:t>　　图表 RTD电阻企业经营情况分析</w:t>
      </w:r>
      <w:r>
        <w:rPr>
          <w:rFonts w:hint="eastAsia"/>
        </w:rPr>
        <w:br/>
      </w:r>
      <w:r>
        <w:rPr>
          <w:rFonts w:hint="eastAsia"/>
        </w:rPr>
        <w:t>　　图表 RTD电阻重点企业（三）主要经济指标情况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RTD电阻重点企业（三）盈利能力情况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RTD电阻重点企业（三）偿债能力情况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RTD电阻重点企业（三）运营能力情况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RTD电阻重点企业（三）成长能力情况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2026-2032年中国RTD电阻行业产能预测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2026-2032年中国RTD电阻行业产量预测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2026-2032年中国RTD电阻市场需求量预测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2026-2032年中国RTD电阻行业供需平衡预测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2026-2032年中国RTD电阻行业市场容量预测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2026-2032年中国RTD电阻行业市场规模预测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2026-2032年中国RTD电阻市场前景分析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2026-2032年中国RTD电阻发展趋势预测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7bb19a95834ef9" w:history="1">
        <w:r>
          <w:rPr>
            <w:rStyle w:val="Hyperlink"/>
          </w:rPr>
          <w:t>2026-2032年中国RTD电阻行业现状与发展前景报告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7bb19a95834ef9" w:history="1">
        <w:r>
          <w:rPr>
            <w:rStyle w:val="Hyperlink"/>
          </w:rPr>
          <w:t>https://www.20087.com/7/12/RTDDianZuHangYeQianJingFenXi.html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热点：电阻分度号RT、RTD电阻、rtd温度与电阻对照、RTD电阻模拟器、热电阻RTD是什么意思、RTD电阻对应表、RTD电路、RTD电阻对应量程的来源与历史背景、PTC是热电阻还是热电偶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1920ddd9b94304" w:history="1">
      <w:r>
        <w:rPr>
          <w:rStyle w:val="Hyperlink"/>
        </w:rPr>
        <w:t>2026-2032年中国RTD电阻行业现状与发展前景报告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RTDDianZuHangYeQianJingFenXi.html" TargetMode="External" Id="R177bb19a95834e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RTDDianZuHangYeQianJingFenXi.html" TargetMode="External" Id="Ra91920ddd9b943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2025-12-17T01:55:33Z</dcterms:created>
  <dcterms:modified xsi:type="dcterms:W3CDTF">2025-12-17T02:55:33Z</dcterms:modified>
  <dc:subject>2026-2032年中国RTD电阻行业现状与发展前景报告</dc:subject>
  <dc:title>2026-2032年中国RTD电阻行业现状与发展前景报告</dc:title>
  <cp:keywords>2026-2032年中国RTD电阻行业现状与发展前景报告</cp:keywords>
  <dc:description>2026-2032年中国RTD电阻行业现状与发展前景报告</dc:description>
</cp:coreProperties>
</file>