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3b89fd38624d16" w:history="1">
              <w:r>
                <w:rPr>
                  <w:rStyle w:val="Hyperlink"/>
                </w:rPr>
                <w:t>2025-2031年中国采伐机械市场调研及发展趋势预测报告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3b89fd38624d16" w:history="1">
              <w:r>
                <w:rPr>
                  <w:rStyle w:val="Hyperlink"/>
                </w:rPr>
                <w:t>2025-2031年中国采伐机械市场调研及发展趋势预测报告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0670989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93b89fd38624d16" w:history="1">
                <w:r>
                  <w:rPr>
                    <w:rStyle w:val="Hyperlink"/>
                  </w:rPr>
                  <w:t>https://www.20087.com/9/98/CaiFaJiXieShiChangQianJing.html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采伐机械是林业工程中用于砍伐、运输和处理木材的专用机械设备。随着全球森林资源的不断开发和利用，采伐机械在林业生产中发挥着越来越重要的作用。目前，采伐机械正朝着大型化、高效化和智能化的方向发展。大型化有助于提高采伐效率；高效化则体现在降低能耗和减少排放等方面；智能化则通过引入先进的控制系统和传感器技术，实现采伐过程的自动化和精准控制。</w:t>
      </w:r>
      <w:r>
        <w:rPr>
          <w:rFonts w:hint="eastAsia"/>
        </w:rPr>
        <w:br/>
      </w:r>
      <w:r>
        <w:rPr>
          <w:rFonts w:hint="eastAsia"/>
        </w:rPr>
        <w:t>　　未来，采伐机械将更加注重可持续发展和环境保护。通过采用环保材料和低能耗设计，降低采伐过程中的环境污染。同时，加强森林资源的科学管理，实现采伐与造林的良性循环。此外，随着技术的不断进步和创新，采伐机械将有望实现更高效、更智能、更环保的采伐作业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93b89fd38624d16" w:history="1">
        <w:r>
          <w:rPr>
            <w:rStyle w:val="Hyperlink"/>
          </w:rPr>
          <w:t>2025-2031年中国采伐机械市场调研及发展趋势预测报告</w:t>
        </w:r>
      </w:hyperlink>
      <w:r>
        <w:rPr>
          <w:rFonts w:hint="eastAsia"/>
        </w:rPr>
        <w:t>》依托详实数据与一手调研资料，系统分析了采伐机械行业的产业链结构、市场规模、需求特征及价格体系，客观呈现了采伐机械行业发展现状，科学预测了采伐机械市场前景与未来趋势，重点剖析了重点企业的竞争格局、市场集中度及品牌影响力。同时，通过对采伐机械细分市场的解析，揭示了潜在需求与投资机会，为投资者和决策者提供了专业、科学的参考依据。报告内容严谨、逻辑清晰，是把握行业动态、制定战略规划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采伐机械产业相关概述</w:t>
      </w:r>
      <w:r>
        <w:rPr>
          <w:rFonts w:hint="eastAsia"/>
        </w:rPr>
        <w:br/>
      </w:r>
      <w:r>
        <w:rPr>
          <w:rFonts w:hint="eastAsia"/>
        </w:rPr>
        <w:t>　　第一节 采伐机械行业定义</w:t>
      </w:r>
      <w:r>
        <w:rPr>
          <w:rFonts w:hint="eastAsia"/>
        </w:rPr>
        <w:br/>
      </w:r>
      <w:r>
        <w:rPr>
          <w:rFonts w:hint="eastAsia"/>
        </w:rPr>
        <w:t>　　第二节 采伐机械产业链分析</w:t>
      </w:r>
      <w:r>
        <w:rPr>
          <w:rFonts w:hint="eastAsia"/>
        </w:rPr>
        <w:br/>
      </w:r>
      <w:r>
        <w:rPr>
          <w:rFonts w:hint="eastAsia"/>
        </w:rPr>
        <w:t>　　第三节 采伐机械其它相关产业概述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2020-2025年全球采伐机械产业运行状况透析</w:t>
      </w:r>
      <w:r>
        <w:rPr>
          <w:rFonts w:hint="eastAsia"/>
        </w:rPr>
        <w:br/>
      </w:r>
      <w:r>
        <w:rPr>
          <w:rFonts w:hint="eastAsia"/>
        </w:rPr>
        <w:t>　　第一节 2020-2025年全球采伐机械产业发展总况</w:t>
      </w:r>
      <w:r>
        <w:rPr>
          <w:rFonts w:hint="eastAsia"/>
        </w:rPr>
        <w:br/>
      </w:r>
      <w:r>
        <w:rPr>
          <w:rFonts w:hint="eastAsia"/>
        </w:rPr>
        <w:t>　　　　一、全球采伐机械技术分析</w:t>
      </w:r>
      <w:r>
        <w:rPr>
          <w:rFonts w:hint="eastAsia"/>
        </w:rPr>
        <w:br/>
      </w:r>
      <w:r>
        <w:rPr>
          <w:rFonts w:hint="eastAsia"/>
        </w:rPr>
        <w:t>　　　　二、国外采伐机械的发展概况</w:t>
      </w:r>
      <w:r>
        <w:rPr>
          <w:rFonts w:hint="eastAsia"/>
        </w:rPr>
        <w:br/>
      </w:r>
      <w:r>
        <w:rPr>
          <w:rFonts w:hint="eastAsia"/>
        </w:rPr>
        <w:t>　　　　三、国外采伐机械的现状和发展历程</w:t>
      </w:r>
      <w:r>
        <w:rPr>
          <w:rFonts w:hint="eastAsia"/>
        </w:rPr>
        <w:br/>
      </w:r>
      <w:r>
        <w:rPr>
          <w:rFonts w:hint="eastAsia"/>
        </w:rPr>
        <w:t>　　第二节 2020-2025年全球采伐机械主要国家、地区运行分析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二、欧盟</w:t>
      </w:r>
      <w:r>
        <w:rPr>
          <w:rFonts w:hint="eastAsia"/>
        </w:rPr>
        <w:br/>
      </w:r>
      <w:r>
        <w:rPr>
          <w:rFonts w:hint="eastAsia"/>
        </w:rPr>
        <w:t>　　　　三、......</w:t>
      </w:r>
      <w:r>
        <w:rPr>
          <w:rFonts w:hint="eastAsia"/>
        </w:rPr>
        <w:br/>
      </w:r>
      <w:r>
        <w:rPr>
          <w:rFonts w:hint="eastAsia"/>
        </w:rPr>
        <w:t>　　第三节 2025-2031年全球采伐机械产业发展趋势分析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2020-2025年中国采伐机械行业市场发展环境分析</w:t>
      </w:r>
      <w:r>
        <w:rPr>
          <w:rFonts w:hint="eastAsia"/>
        </w:rPr>
        <w:br/>
      </w:r>
      <w:r>
        <w:rPr>
          <w:rFonts w:hint="eastAsia"/>
        </w:rPr>
        <w:t>　　第一节 采伐机械行业经济环境分析</w:t>
      </w:r>
      <w:r>
        <w:rPr>
          <w:rFonts w:hint="eastAsia"/>
        </w:rPr>
        <w:br/>
      </w:r>
      <w:r>
        <w:rPr>
          <w:rFonts w:hint="eastAsia"/>
        </w:rPr>
        <w:t>　　第二节 采伐机械行业政策环境分析</w:t>
      </w:r>
      <w:r>
        <w:rPr>
          <w:rFonts w:hint="eastAsia"/>
        </w:rPr>
        <w:br/>
      </w:r>
      <w:r>
        <w:rPr>
          <w:rFonts w:hint="eastAsia"/>
        </w:rPr>
        <w:t>　　第三节 采伐机械行业社会环境分析</w:t>
      </w:r>
      <w:r>
        <w:rPr>
          <w:rFonts w:hint="eastAsia"/>
        </w:rPr>
        <w:br/>
      </w:r>
      <w:r>
        <w:rPr>
          <w:rFonts w:hint="eastAsia"/>
        </w:rPr>
        <w:t>　　第四节 采伐机械行业技术环境分析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2020-2025年中国采伐机械产业运行状况</w:t>
      </w:r>
      <w:r>
        <w:rPr>
          <w:rFonts w:hint="eastAsia"/>
        </w:rPr>
        <w:br/>
      </w:r>
      <w:r>
        <w:rPr>
          <w:rFonts w:hint="eastAsia"/>
        </w:rPr>
        <w:t>　　第一节 2020-2025年中国采伐机械产业发展概述</w:t>
      </w:r>
      <w:r>
        <w:rPr>
          <w:rFonts w:hint="eastAsia"/>
        </w:rPr>
        <w:br/>
      </w:r>
      <w:r>
        <w:rPr>
          <w:rFonts w:hint="eastAsia"/>
        </w:rPr>
        <w:t>　　第二节 2024-2025年中国采伐机械产业运行动态分析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2020-2025年中国采伐机械产业发展存在问题与对策建议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一、中国采伐机械产业存在的问题</w:t>
      </w:r>
      <w:r>
        <w:rPr>
          <w:rFonts w:hint="eastAsia"/>
        </w:rPr>
        <w:br/>
      </w:r>
      <w:r>
        <w:rPr>
          <w:rFonts w:hint="eastAsia"/>
        </w:rPr>
        <w:t>　　　　二、规范采伐机械行业发展的措施</w:t>
      </w:r>
      <w:r>
        <w:rPr>
          <w:rFonts w:hint="eastAsia"/>
        </w:rPr>
        <w:br/>
      </w:r>
      <w:r>
        <w:rPr>
          <w:rFonts w:hint="eastAsia"/>
        </w:rPr>
        <w:t>　　　　三、采伐机械行业发展的建议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2020-2025年中国采伐机械市场运行动态分析</w:t>
      </w:r>
      <w:r>
        <w:rPr>
          <w:rFonts w:hint="eastAsia"/>
        </w:rPr>
        <w:br/>
      </w:r>
      <w:r>
        <w:rPr>
          <w:rFonts w:hint="eastAsia"/>
        </w:rPr>
        <w:t>　　第一节 2020-2025年中国采伐机械行业发展综述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2020-2025年中国采伐机械主要企业竞争状况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2020-2025年中国采伐机械行业主要数据分析</w:t>
      </w:r>
      <w:r>
        <w:rPr>
          <w:rFonts w:hint="eastAsia"/>
        </w:rPr>
        <w:br/>
      </w:r>
      <w:r>
        <w:rPr>
          <w:rFonts w:hint="eastAsia"/>
        </w:rPr>
        <w:t>　　第一节 2020-2025年中国采伐机械行业规模分析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2025年中国采伐机械行业结构分析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2020-2025年中国采伐机械行业产值分析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2020-2025年中国采伐机械行业成本费用分析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2020-2025年中国采伐机械行业盈利能力分析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中国采伐机械产业进出口数据分析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2020-2025年中国采伐机械产业市场竞争格局分析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2020-2025年中国采伐机械产业竞争现状分析</w:t>
      </w:r>
      <w:r>
        <w:rPr>
          <w:rFonts w:hint="eastAsia"/>
        </w:rPr>
        <w:br/>
      </w:r>
      <w:r>
        <w:rPr>
          <w:rFonts w:hint="eastAsia"/>
        </w:rPr>
        <w:t>　　　　一、采伐机械中外竞争力对比分析</w:t>
      </w:r>
      <w:r>
        <w:rPr>
          <w:rFonts w:hint="eastAsia"/>
        </w:rPr>
        <w:br/>
      </w:r>
      <w:r>
        <w:rPr>
          <w:rFonts w:hint="eastAsia"/>
        </w:rPr>
        <w:t>　　　　二、采伐机械技术竞争分析</w:t>
      </w:r>
      <w:r>
        <w:rPr>
          <w:rFonts w:hint="eastAsia"/>
        </w:rPr>
        <w:br/>
      </w:r>
      <w:r>
        <w:rPr>
          <w:rFonts w:hint="eastAsia"/>
        </w:rPr>
        <w:t>　　　　三、采伐机械品牌竞争分析</w:t>
      </w:r>
      <w:r>
        <w:rPr>
          <w:rFonts w:hint="eastAsia"/>
        </w:rPr>
        <w:br/>
      </w:r>
      <w:r>
        <w:rPr>
          <w:rFonts w:hint="eastAsia"/>
        </w:rPr>
        <w:t>　　第二节 2025年中国采伐机械产业集中度分析</w:t>
      </w:r>
      <w:r>
        <w:rPr>
          <w:rFonts w:hint="eastAsia"/>
        </w:rPr>
        <w:br/>
      </w:r>
      <w:r>
        <w:rPr>
          <w:rFonts w:hint="eastAsia"/>
        </w:rPr>
        <w:t>　　　　一、采伐机械生产企业集中分布</w:t>
      </w:r>
      <w:r>
        <w:rPr>
          <w:rFonts w:hint="eastAsia"/>
        </w:rPr>
        <w:br/>
      </w:r>
      <w:r>
        <w:rPr>
          <w:rFonts w:hint="eastAsia"/>
        </w:rPr>
        <w:t>　　　　二、采伐机械市场集中度分析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2020-2025年中国采伐机械企业提升竞争力策略分析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中国采伐机械重点企业竞争力调研</w:t>
      </w:r>
      <w:r>
        <w:rPr>
          <w:rFonts w:hint="eastAsia"/>
        </w:rPr>
        <w:br/>
      </w:r>
      <w:r>
        <w:rPr>
          <w:rFonts w:hint="eastAsia"/>
        </w:rPr>
        <w:t>　　第一节 采伐机械企业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采伐机械企业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采伐机械企业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采伐机械企业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三、采伐机械企业竞争优劣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采伐机械企业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四、采伐机械企业发展战略</w:t>
      </w:r>
      <w:r>
        <w:rPr>
          <w:rFonts w:hint="eastAsia"/>
        </w:rPr>
        <w:br/>
      </w:r>
      <w:r>
        <w:rPr>
          <w:rFonts w:hint="eastAsia"/>
        </w:rPr>
        <w:t>　　第六节 采伐机械企业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二、采伐机械企业经营状况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2025-2031年中国采伐机械企业市场发展前景及趋势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采伐机械行业企业发展战略分析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采伐机械行业企业发展建议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中国采伐机械产业发展趋势预测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中国采伐机械产业发展优劣势分析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中国采伐机械产业市场发展预测评估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一、2025-2031年市场容量趋势预测</w:t>
      </w:r>
      <w:r>
        <w:rPr>
          <w:rFonts w:hint="eastAsia"/>
        </w:rPr>
        <w:br/>
      </w:r>
      <w:r>
        <w:rPr>
          <w:rFonts w:hint="eastAsia"/>
        </w:rPr>
        <w:t>　　　　二、2025-2031年市场结构发展趋势</w:t>
      </w:r>
      <w:r>
        <w:rPr>
          <w:rFonts w:hint="eastAsia"/>
        </w:rPr>
        <w:br/>
      </w:r>
      <w:r>
        <w:rPr>
          <w:rFonts w:hint="eastAsia"/>
        </w:rPr>
        <w:t>　　　　三、2025-2031年消费特征发展预测</w:t>
      </w:r>
      <w:r>
        <w:rPr>
          <w:rFonts w:hint="eastAsia"/>
        </w:rPr>
        <w:br/>
      </w:r>
      <w:r>
        <w:rPr>
          <w:rFonts w:hint="eastAsia"/>
        </w:rPr>
        <w:t>　　　　四、2025-2031年消费热点发展预测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2025-2031年中国采伐机械产业发展趋势预测分析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2025-2031年中国采伐机械产业发展前景分析</w:t>
      </w:r>
      <w:r>
        <w:rPr>
          <w:rFonts w:hint="eastAsia"/>
        </w:rPr>
        <w:br/>
      </w:r>
      <w:r>
        <w:rPr>
          <w:rFonts w:hint="eastAsia"/>
        </w:rPr>
        <w:t>　　　　一、采伐机械技术发展方向分析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二、我国采伐机械未来发展趋势</w:t>
      </w:r>
      <w:r>
        <w:rPr>
          <w:rFonts w:hint="eastAsia"/>
        </w:rPr>
        <w:br/>
      </w:r>
      <w:r>
        <w:rPr>
          <w:rFonts w:hint="eastAsia"/>
        </w:rPr>
        <w:t>　　　　三、采伐机械市场未来需求特点分析</w:t>
      </w:r>
      <w:r>
        <w:rPr>
          <w:rFonts w:hint="eastAsia"/>
        </w:rPr>
        <w:br/>
      </w:r>
      <w:r>
        <w:rPr>
          <w:rFonts w:hint="eastAsia"/>
        </w:rPr>
        <w:t>　　第二节 中^智^林^－2025-2031年中国采伐机械产业市场预测分析</w:t>
      </w:r>
      <w:r>
        <w:rPr>
          <w:rFonts w:hint="eastAsia"/>
        </w:rPr>
        <w:br/>
      </w:r>
      <w:r>
        <w:rPr>
          <w:rFonts w:hint="eastAsia"/>
        </w:rPr>
        <w:t>　　　　一、采伐机械产业市场供给预测分析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二、采伐机械需求预测分析</w:t>
      </w:r>
      <w:r>
        <w:rPr>
          <w:rFonts w:hint="eastAsia"/>
        </w:rPr>
        <w:br/>
      </w:r>
      <w:r>
        <w:rPr>
          <w:rFonts w:hint="eastAsia"/>
        </w:rPr>
        <w:t>　　　　三、采伐机械进出口预测分析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采伐机械产业研究结论及建议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2019-2024年中国采伐机械市场规模及增长情况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2019-2024年中国采伐机械行业产量及增长趋势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2025-2031年中国采伐机械行业产量预测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2019-2024年中国采伐机械行业市场需求及增长情况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2025-2031年中国采伐机械行业市场需求预测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2019-2024年中国采伐机械行业利润及增长情况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**地区采伐机械市场规模及增长情况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**地区采伐机械行业市场需求情况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**地区采伐机械市场规模及增长情况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**地区采伐机械行业市场需求情况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2019-2024年中国采伐机械行业进口量及增速统计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2019-2024年中国采伐机械行业出口量及增速统计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采伐机械重点企业经营情况分析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2025年采伐机械市场前景分析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2025-2031年中国采伐机械市场需求预测</w:t>
      </w:r>
      <w:r>
        <w:rPr>
          <w:rFonts w:hint="eastAsia"/>
        </w:rPr>
        <w:br/>
      </w:r>
      <w:r>
        <w:rPr>
          <w:rFonts w:hint="eastAsia"/>
        </w:rPr>
        <w:t>　　图表 2025年采伐机械发展趋势预测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3b89fd38624d16" w:history="1">
        <w:r>
          <w:rPr>
            <w:rStyle w:val="Hyperlink"/>
          </w:rPr>
          <w:t>2025-2031年中国采伐机械市场调研及发展趋势预测报告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0670989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93b89fd38624d16" w:history="1">
        <w:r>
          <w:rPr>
            <w:rStyle w:val="Hyperlink"/>
          </w:rPr>
          <w:t>https://www.20087.com/9/98/CaiFaJiXieShiChangQianJing.html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热点：采伐机械俄语怎么说、采伐机械装置用到哪些技术、采伐机械的研究对象主要是伐区作业中使用的、采伐机器、采伐机多少钱一台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a85c33453b4f93" w:history="1">
      <w:r>
        <w:rPr>
          <w:rStyle w:val="Hyperlink"/>
        </w:rPr>
        <w:t>2025-2031年中国采伐机械市场调研及发展趋势预测报告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8/CaiFaJiXieShiChangQianJing.html" TargetMode="External" Id="R193b89fd38624d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8/CaiFaJiXieShiChangQianJing.html" TargetMode="External" Id="R55a85c33453b4f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2025-03-14T23:38:00Z</dcterms:created>
  <dcterms:modified xsi:type="dcterms:W3CDTF">2025-03-15T00:38:00Z</dcterms:modified>
  <dc:subject>2025-2031年中国采伐机械市场调研及发展趋势预测报告</dc:subject>
  <dc:title>2025-2031年中国采伐机械市场调研及发展趋势预测报告</dc:title>
  <cp:keywords>2025-2031年中国采伐机械市场调研及发展趋势预测报告</cp:keywords>
  <dc:description>2025-2031年中国采伐机械市场调研及发展趋势预测报告</dc:description>
</cp:coreProperties>
</file>