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2dae67e7b44ab" w:history="1">
              <w:r>
                <w:rPr>
                  <w:rStyle w:val="Hyperlink"/>
                </w:rPr>
                <w:t>中国不干胶贴标机市场现状调研与发展前景分析报告（2025-2031年）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2dae67e7b44ab" w:history="1">
              <w:r>
                <w:rPr>
                  <w:rStyle w:val="Hyperlink"/>
                </w:rPr>
                <w:t>中国不干胶贴标机市场现状调研与发展前景分析报告（2025-2031年）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2dae67e7b44ab" w:history="1">
                <w:r>
                  <w:rPr>
                    <w:rStyle w:val="Hyperlink"/>
                  </w:rPr>
                  <w:t>https://www.20087.com/7/12/BuGanJiaoTieBiaoJiDeQianJingQuShi.html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贴标机在包装、食品、医药和化妆品等行业中，用于自动完成标签的打印、切割和贴附，极大地提高了生产效率和标签质量。近年来，随着自动化和数字化技术的进步，不干胶贴标机的性能和灵活性得到了显著提升。现代贴标机不仅能够实现高速、高精度的贴标，还集成了质量检测和数据追踪功能，确保标签的正确性和一致性。</w:t>
      </w:r>
      <w:r>
        <w:rPr>
          <w:rFonts w:hint="eastAsia"/>
        </w:rPr>
        <w:br/>
      </w:r>
      <w:r>
        <w:rPr>
          <w:rFonts w:hint="eastAsia"/>
        </w:rPr>
        <w:t>　　未来，不干胶贴标机的发展将更加注重智能化和可持续性。智能化体现在集成人工智能和机器视觉技术，实现标签的智能识别和分类，以及自动调整贴标参数，以适应不同形状和大小的产品。可持续性则是指采用环保材料和可回收设计，减少贴标过程中的能源消耗和废弃物产生。此外，随着物联网和大数据技术的应用，不干胶贴标机将能够实时收集和分析生产数据，为优化生产流程和预测维护提供支持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2dae67e7b44ab" w:history="1">
        <w:r>
          <w:rPr>
            <w:rStyle w:val="Hyperlink"/>
          </w:rPr>
          <w:t>中国不干胶贴标机市场现状调研与发展前景分析报告（2025-2031年）</w:t>
        </w:r>
      </w:hyperlink>
      <w:r>
        <w:rPr>
          <w:rFonts w:hint="eastAsia"/>
        </w:rPr>
        <w:t>》系统分析了不干胶贴标机行业的市场规模、市场需求及价格波动，深入探讨了不干胶贴标机产业链关键环节及各细分市场特点。报告基于权威数据，科学预测了不干胶贴标机市场前景与发展趋势，同时评估了不干胶贴标机重点企业的经营状况，包括品牌影响力、市场集中度及竞争格局。通过SWOT分析，报告揭示了不干胶贴标机行业面临的风险与机遇，为不干胶贴标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不干胶贴标机行业界定及应用领域</w:t>
      </w:r>
      <w:r>
        <w:rPr>
          <w:rFonts w:hint="eastAsia"/>
        </w:rPr>
        <w:br/>
      </w:r>
      <w:r>
        <w:rPr>
          <w:rFonts w:hint="eastAsia"/>
        </w:rPr>
        <w:t>　　第一节 不干胶贴标机行业定义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不干胶贴标机主要应用领域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2024-2025年全球不干胶贴标机行业市场调研分析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全球不干胶贴标机行业经济环境分析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全球不干胶贴标机市场总体情况分析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一、全球不干胶贴标机行业的发展特点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二、全球不干胶贴标机市场结构</w:t>
      </w:r>
      <w:r>
        <w:rPr>
          <w:rFonts w:hint="eastAsia"/>
        </w:rPr>
        <w:br/>
      </w:r>
      <w:r>
        <w:rPr>
          <w:rFonts w:hint="eastAsia"/>
        </w:rPr>
        <w:t>　　　　三、全球不干胶贴标机行业竞争格局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全球主要国家（地区）不干胶贴标机市场分析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2025-2031年全球不干胶贴标机行业发展趋势预测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2024-2025年不干胶贴标机行业发展环境分析</w:t>
      </w:r>
      <w:r>
        <w:rPr>
          <w:rFonts w:hint="eastAsia"/>
        </w:rPr>
        <w:br/>
      </w:r>
      <w:r>
        <w:rPr>
          <w:rFonts w:hint="eastAsia"/>
        </w:rPr>
        <w:t>　　第一节 不干胶贴标机行业环境分析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不干胶贴标机行业相关政策、法规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2024-2025年不干胶贴标机行业技术发展现状及趋势分析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不干胶贴标机行业技术发展现状分析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国内外不干胶贴标机行业技术差异与原因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不干胶贴标机行业技术发展方向、趋势预测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提升不干胶贴标机行业技术能力策略建议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中国不干胶贴标机行业供给、需求分析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2024-2025年中国不干胶贴标机市场现状</w:t>
      </w:r>
      <w:r>
        <w:rPr>
          <w:rFonts w:hint="eastAsia"/>
        </w:rPr>
        <w:br/>
      </w:r>
      <w:r>
        <w:rPr>
          <w:rFonts w:hint="eastAsia"/>
        </w:rPr>
        <w:t>　　第二节 中国不干胶贴标机行业产量情况分析及预测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一、不干胶贴标机总体产能规模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、2019-2024年中国不干胶贴标机产量统计分析</w:t>
      </w:r>
      <w:r>
        <w:rPr>
          <w:rFonts w:hint="eastAsia"/>
        </w:rPr>
        <w:br/>
      </w:r>
      <w:r>
        <w:rPr>
          <w:rFonts w:hint="eastAsia"/>
        </w:rPr>
        <w:t>　　　　三、不干胶贴标机生产区域分布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四、2025-2031年中国不干胶贴标机产量预测分析</w:t>
      </w:r>
      <w:r>
        <w:rPr>
          <w:rFonts w:hint="eastAsia"/>
        </w:rPr>
        <w:br/>
      </w:r>
      <w:r>
        <w:rPr>
          <w:rFonts w:hint="eastAsia"/>
        </w:rPr>
        <w:t>　　第三节 中国不干胶贴标机市场需求情况分析及预测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一、中国不干胶贴标机市场需求特点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二、2019-2024年中国不干胶贴标机市场需求统计</w:t>
      </w:r>
      <w:r>
        <w:rPr>
          <w:rFonts w:hint="eastAsia"/>
        </w:rPr>
        <w:br/>
      </w:r>
      <w:r>
        <w:rPr>
          <w:rFonts w:hint="eastAsia"/>
        </w:rPr>
        <w:t>　　　　三、不干胶贴标机市场饱和度</w:t>
      </w:r>
      <w:r>
        <w:rPr>
          <w:rFonts w:hint="eastAsia"/>
        </w:rPr>
        <w:br/>
      </w:r>
      <w:r>
        <w:rPr>
          <w:rFonts w:hint="eastAsia"/>
        </w:rPr>
        <w:t>　　　　四、影响不干胶贴标机市场需求的因素</w:t>
      </w:r>
      <w:r>
        <w:rPr>
          <w:rFonts w:hint="eastAsia"/>
        </w:rPr>
        <w:br/>
      </w:r>
      <w:r>
        <w:rPr>
          <w:rFonts w:hint="eastAsia"/>
        </w:rPr>
        <w:t>　　　　五、不干胶贴标机市场潜力分析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六、2025-2031年中国不干胶贴标机市场需求预测分析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中国不干胶贴标机行业进出口分析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一、2019-2024年不干胶贴标机进口量及增速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三、2025-2031年不干胶贴标机进口量及增速预测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一、2019-2024年不干胶贴标机出口量及增速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三、2025-2031年不干胶贴标机出口量及增速预测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中国不干胶贴标机行业重点地区调研分析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一、中国不干胶贴标机行业区域市场分布情况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二、**地区不干胶贴标机行业市场需求规模情况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三、**地区不干胶贴标机行业市场需求规模情况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四、**地区不干胶贴标机行业市场需求规模情况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五、**地区不干胶贴标机行业市场需求规模情况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六、**地区不干胶贴标机行业市场需求规模情况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2024-2025年中国不干胶贴标机细分行业调研</w:t>
      </w:r>
      <w:r>
        <w:rPr>
          <w:rFonts w:hint="eastAsia"/>
        </w:rPr>
        <w:br/>
      </w:r>
      <w:r>
        <w:rPr>
          <w:rFonts w:hint="eastAsia"/>
        </w:rPr>
        <w:t>　　第一节 主要不干胶贴标机细分行业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不干胶贴标机行业重点企业发展调研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2025年中国不干胶贴标机企业营销及发展建议</w:t>
      </w:r>
      <w:r>
        <w:rPr>
          <w:rFonts w:hint="eastAsia"/>
        </w:rPr>
        <w:br/>
      </w:r>
      <w:r>
        <w:rPr>
          <w:rFonts w:hint="eastAsia"/>
        </w:rPr>
        <w:t>　　第一节 不干胶贴标机企业营销策略分析及建议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不干胶贴标机企业营销策略分析</w:t>
      </w:r>
      <w:r>
        <w:rPr>
          <w:rFonts w:hint="eastAsia"/>
        </w:rPr>
        <w:br/>
      </w:r>
      <w:r>
        <w:rPr>
          <w:rFonts w:hint="eastAsia"/>
        </w:rPr>
        <w:t>　　　　一、不干胶贴标机企业营销策略</w:t>
      </w:r>
      <w:r>
        <w:rPr>
          <w:rFonts w:hint="eastAsia"/>
        </w:rPr>
        <w:br/>
      </w:r>
      <w:r>
        <w:rPr>
          <w:rFonts w:hint="eastAsia"/>
        </w:rPr>
        <w:t>　　　　二、不干胶贴标机企业经验借鉴</w:t>
      </w:r>
      <w:r>
        <w:rPr>
          <w:rFonts w:hint="eastAsia"/>
        </w:rPr>
        <w:br/>
      </w:r>
      <w:r>
        <w:rPr>
          <w:rFonts w:hint="eastAsia"/>
        </w:rPr>
        <w:t>　　第三节 不干胶贴标机企业营销模式演化与创新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不干胶贴标机企业经营发展分析及建议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一、不干胶贴标机企业存在的问题</w:t>
      </w:r>
      <w:r>
        <w:rPr>
          <w:rFonts w:hint="eastAsia"/>
        </w:rPr>
        <w:br/>
      </w:r>
      <w:r>
        <w:rPr>
          <w:rFonts w:hint="eastAsia"/>
        </w:rPr>
        <w:t>　　　　二、不干胶贴标机企业应对的策略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不干胶贴标机行业发展趋势及投资风险预警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2025年不干胶贴标机市场前景分析</w:t>
      </w:r>
      <w:r>
        <w:rPr>
          <w:rFonts w:hint="eastAsia"/>
        </w:rPr>
        <w:br/>
      </w:r>
      <w:r>
        <w:rPr>
          <w:rFonts w:hint="eastAsia"/>
        </w:rPr>
        <w:t>　　第二节 2025年不干胶贴标机行业发展趋势预测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影响不干胶贴标机行业发展的主要因素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一、2025年影响不干胶贴标机行业运行的有利因素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二、2025年影响不干胶贴标机行业运行的稳定因素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三、2025年影响不干胶贴标机行业运行的不利因素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四、2025年中国不干胶贴标机行业发展面临的挑战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五、2025年中国不干胶贴标机行业发展面临的机遇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不干胶贴标机行业投资风险预警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一、2025-2031年不干胶贴标机行业市场风险及控制策略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二、2025-2031年不干胶贴标机行业政策风险及控制策略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三、2025-2031年不干胶贴标机行业经营风险及控制策略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四、2025-2031年不干胶贴标机同业竞争风险及控制策略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五、2025-2031年不干胶贴标机行业其他风险及控制策略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不干胶贴标机行业投资战略研究</w:t>
      </w:r>
      <w:r>
        <w:rPr>
          <w:rFonts w:hint="eastAsia"/>
        </w:rPr>
        <w:br/>
      </w:r>
      <w:r>
        <w:rPr>
          <w:rFonts w:hint="eastAsia"/>
        </w:rPr>
        <w:t>　　第一节 不干胶贴标机行业发展战略研究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对我国不干胶贴标机品牌的战略思考</w:t>
      </w:r>
      <w:r>
        <w:rPr>
          <w:rFonts w:hint="eastAsia"/>
        </w:rPr>
        <w:br/>
      </w:r>
      <w:r>
        <w:rPr>
          <w:rFonts w:hint="eastAsia"/>
        </w:rPr>
        <w:t>　　　　一、不干胶贴标机品牌的重要性</w:t>
      </w:r>
      <w:r>
        <w:rPr>
          <w:rFonts w:hint="eastAsia"/>
        </w:rPr>
        <w:br/>
      </w:r>
      <w:r>
        <w:rPr>
          <w:rFonts w:hint="eastAsia"/>
        </w:rPr>
        <w:t>　　　　二、不干胶贴标机实施品牌战略的意义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三、不干胶贴标机企业品牌的现状分析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四、我国不干胶贴标机企业的品牌战略</w:t>
      </w:r>
      <w:r>
        <w:rPr>
          <w:rFonts w:hint="eastAsia"/>
        </w:rPr>
        <w:br/>
      </w:r>
      <w:r>
        <w:rPr>
          <w:rFonts w:hint="eastAsia"/>
        </w:rPr>
        <w:t>　　　　五、不干胶贴标机品牌战略管理的策略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不干胶贴标机经营策略分析</w:t>
      </w:r>
      <w:r>
        <w:rPr>
          <w:rFonts w:hint="eastAsia"/>
        </w:rPr>
        <w:br/>
      </w:r>
      <w:r>
        <w:rPr>
          <w:rFonts w:hint="eastAsia"/>
        </w:rPr>
        <w:t>　　　　一、不干胶贴标机市场细分策略</w:t>
      </w:r>
      <w:r>
        <w:rPr>
          <w:rFonts w:hint="eastAsia"/>
        </w:rPr>
        <w:br/>
      </w:r>
      <w:r>
        <w:rPr>
          <w:rFonts w:hint="eastAsia"/>
        </w:rPr>
        <w:t>　　　　二、不干胶贴标机市场创新策略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四、不干胶贴标机新产品差异化战略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中:智:林:：不干胶贴标机行业投资战略研究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一、2025-2031年不干胶贴标机行业投资战略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2025-2031年中国不干胶贴标机行业产能预测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2025-2031年中国不干胶贴标机行业产量预测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2025-2031年中国不干胶贴标机行业市场需求预测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**地区不干胶贴标机市场规模及增长情况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**地区不干胶贴标机行业市场需求情况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**地区不干胶贴标机市场规模及增长情况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**地区不干胶贴标机行业市场需求情况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不干胶贴标机重点企业经营情况分析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2025年不干胶贴标机行业壁垒</w:t>
      </w:r>
      <w:r>
        <w:rPr>
          <w:rFonts w:hint="eastAsia"/>
        </w:rPr>
        <w:br/>
      </w:r>
      <w:r>
        <w:rPr>
          <w:rFonts w:hint="eastAsia"/>
        </w:rPr>
        <w:t>　　图表 2025年不干胶贴标机市场前景分析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2025-2031年中国不干胶贴标机市场需求预测</w:t>
      </w:r>
      <w:r>
        <w:rPr>
          <w:rFonts w:hint="eastAsia"/>
        </w:rPr>
        <w:br/>
      </w:r>
      <w:r>
        <w:rPr>
          <w:rFonts w:hint="eastAsia"/>
        </w:rPr>
        <w:t>　　图表 2025年不干胶贴标机发展趋势预测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2dae67e7b44ab" w:history="1">
        <w:r>
          <w:rPr>
            <w:rStyle w:val="Hyperlink"/>
          </w:rPr>
          <w:t>中国不干胶贴标机市场现状调研与发展前景分析报告（2025-2031年）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2dae67e7b44ab" w:history="1">
        <w:r>
          <w:rPr>
            <w:rStyle w:val="Hyperlink"/>
          </w:rPr>
          <w:t>https://www.20087.com/7/12/BuGanJiaoTieBiaoJiDeQianJingQuShi.html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热点：不干胶小型标签印刷机、不干胶贴标机工作原理、不干胶标签制作厂家、不干胶贴标机不包括、视觉贴标机、不干胶贴标机异常处理、不干胶贴纸设备、不干胶贴标机贴出来左右不齐、标签制作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41a0d674a4a10" w:history="1">
      <w:r>
        <w:rPr>
          <w:rStyle w:val="Hyperlink"/>
        </w:rPr>
        <w:t>中国不干胶贴标机市场现状调研与发展前景分析报告（2025-2031年）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BuGanJiaoTieBiaoJiDeQianJingQuShi.html" TargetMode="External" Id="R4ed2dae67e7b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BuGanJiaoTieBiaoJiDeQianJingQuShi.html" TargetMode="External" Id="Rf7641a0d674a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2024-09-15T00:59:00Z</dcterms:created>
  <dcterms:modified xsi:type="dcterms:W3CDTF">2024-09-15T01:59:00Z</dcterms:modified>
  <dc:subject>中国不干胶贴标机市场现状调研与发展前景分析报告（2025-2031年）</dc:subject>
  <dc:title>中国不干胶贴标机市场现状调研与发展前景分析报告（2025-2031年）</dc:title>
  <cp:keywords>中国不干胶贴标机市场现状调研与发展前景分析报告（2025-2031年）</cp:keywords>
  <dc:description>中国不干胶贴标机市场现状调研与发展前景分析报告（2025-2031年）</dc:description>
</cp:coreProperties>
</file>