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c90fb0f1d4c38" w:history="1">
              <w:r>
                <w:rPr>
                  <w:rStyle w:val="Hyperlink"/>
                </w:rPr>
                <w:t>中国低压配电开关市场调研及发展前景分析报告（2024-2030年）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c90fb0f1d4c38" w:history="1">
              <w:r>
                <w:rPr>
                  <w:rStyle w:val="Hyperlink"/>
                </w:rPr>
                <w:t>中国低压配电开关市场调研及发展前景分析报告（2024-2030年）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c90fb0f1d4c38" w:history="1">
                <w:r>
                  <w:rPr>
                    <w:rStyle w:val="Hyperlink"/>
                  </w:rPr>
                  <w:t>https://www.20087.com/7/52/DiYaPeiDianKaiGuanHangYeDiaoYanBaoGao.html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开关是电力系统中不可或缺的组件，用于控制和保护电路免受过载和短路等问题的影响。近年来，随着智能电网技术的发展，低压配电开关的智能化程度不断提高，能够实现远程监控和管理。同时，随着电气设备的小型化趋势，低压配电开关也朝着小型化、高容量、高可靠性的方向发展。此外，为了满足不同应用场景的需求，低压配电开关的设计也在不断优化，以提高其适用性和灵活性。</w:t>
      </w:r>
      <w:r>
        <w:rPr>
          <w:rFonts w:hint="eastAsia"/>
        </w:rPr>
        <w:br/>
      </w:r>
      <w:r>
        <w:rPr>
          <w:rFonts w:hint="eastAsia"/>
        </w:rPr>
        <w:t>　　未来，低压配电开关将继续朝着智能化和高效化的方向发展。随着物联网技术的应用，低压配电开关将集成更多智能功能，例如实时数据采集和分析，以提高系统的运行效率和安全性。同时，随着对节能减排需求的增加，低压配电开关的设计将更加注重能效和环保，采用新型材料和技术以减少能耗。此外，随着新能源接入电网的比例增加，低压配电开关还需要适应更加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c90fb0f1d4c38" w:history="1">
        <w:r>
          <w:rPr>
            <w:rStyle w:val="Hyperlink"/>
          </w:rPr>
          <w:t>中国低压配电开关市场调研及发展前景分析报告（2024-2030年）</w:t>
        </w:r>
      </w:hyperlink>
      <w:r>
        <w:rPr>
          <w:rFonts w:hint="eastAsia"/>
        </w:rPr>
        <w:t>》是根据公司多年来对低压配电开关产品的研究，结合低压配电开关产品历年供需关系变化规律，对我国低压配电开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低压配电开关行业概述</w:t>
      </w:r>
      <w:r>
        <w:rPr>
          <w:rFonts w:hint="eastAsia"/>
        </w:rPr>
        <w:br/>
      </w:r>
      <w:r>
        <w:rPr>
          <w:rFonts w:hint="eastAsia"/>
        </w:rPr>
        <w:t>　　第一节 低压配电开关行业界定</w:t>
      </w:r>
      <w:r>
        <w:rPr>
          <w:rFonts w:hint="eastAsia"/>
        </w:rPr>
        <w:br/>
      </w:r>
      <w:r>
        <w:rPr>
          <w:rFonts w:hint="eastAsia"/>
        </w:rPr>
        <w:t>　　第二节 低压配电开关行业发展历程</w:t>
      </w:r>
      <w:r>
        <w:rPr>
          <w:rFonts w:hint="eastAsia"/>
        </w:rPr>
        <w:br/>
      </w:r>
      <w:r>
        <w:rPr>
          <w:rFonts w:hint="eastAsia"/>
        </w:rPr>
        <w:t>　　第三节 低压配电开关产业链分析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二、低压配电开关产业链模型分析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2023-2024年中国低压配电开关行业发展环境分析</w:t>
      </w:r>
      <w:r>
        <w:rPr>
          <w:rFonts w:hint="eastAsia"/>
        </w:rPr>
        <w:br/>
      </w:r>
      <w:r>
        <w:rPr>
          <w:rFonts w:hint="eastAsia"/>
        </w:rPr>
        <w:t>　　第一节 低压配电开关行业经济环境分析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低压配电开关行业政策环境分析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一、低压配电开关行业相关政策</w:t>
      </w:r>
      <w:r>
        <w:rPr>
          <w:rFonts w:hint="eastAsia"/>
        </w:rPr>
        <w:br/>
      </w:r>
      <w:r>
        <w:rPr>
          <w:rFonts w:hint="eastAsia"/>
        </w:rPr>
        <w:t>　　　　二、低压配电开关行业相关标准</w:t>
      </w:r>
      <w:r>
        <w:rPr>
          <w:rFonts w:hint="eastAsia"/>
        </w:rPr>
        <w:br/>
      </w:r>
      <w:r>
        <w:rPr>
          <w:rFonts w:hint="eastAsia"/>
        </w:rPr>
        <w:t>　　第三节 低压配电开关行业技术环境分析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中国低压配电开关行业供给与需求情况分析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2019-2024年中国低压配电开关行业总体规模</w:t>
      </w:r>
      <w:r>
        <w:rPr>
          <w:rFonts w:hint="eastAsia"/>
        </w:rPr>
        <w:br/>
      </w:r>
      <w:r>
        <w:rPr>
          <w:rFonts w:hint="eastAsia"/>
        </w:rPr>
        <w:t>　　第二节 中国低压配电开关行业盈利情况分析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中国低压配电开关行业供给概况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二、2024年中国低压配电开关行业供给特点分析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三、2024-2030年中国低压配电开关行业供给预测</w:t>
      </w:r>
      <w:r>
        <w:rPr>
          <w:rFonts w:hint="eastAsia"/>
        </w:rPr>
        <w:br/>
      </w:r>
      <w:r>
        <w:rPr>
          <w:rFonts w:hint="eastAsia"/>
        </w:rPr>
        <w:t>　　第四节 中国低压配电开关行业需求概况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二、2024年中国低压配电开关行业市场需求特点分析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三、2024-2030年中国低压配电开关市场需求预测</w:t>
      </w:r>
      <w:r>
        <w:rPr>
          <w:rFonts w:hint="eastAsia"/>
        </w:rPr>
        <w:br/>
      </w:r>
      <w:r>
        <w:rPr>
          <w:rFonts w:hint="eastAsia"/>
        </w:rPr>
        <w:t>　　第五节 低压配电开关产业供需平衡状况分析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2019-2024年中国低压配电开关行业重点地区调研分析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一、中国低压配电开关行业重点区域市场结构调研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二、**地区低压配电开关行业调研分析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三、**地区低压配电开关行业调研分析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四、**地区低压配电开关行业调研分析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五、**地区低压配电开关行业调研分析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六、**地区低压配电开关行业调研分析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中国低压配电开关行业进出口情况分析预测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2019-2024年中国低压配电开关行业进出口情况分析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二、2019-2024年中国低压配电开关行业出口分析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2024-2030年中国低压配电开关行业进出口情况预测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一、2024-2030年中国低压配电开关行业进口预测分析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二、2024-2030年中国低压配电开关行业出口预测分析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影响低压配电开关行业进出口变化的主要原因分析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中国低压配电开关行业规模与效益分析预测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低压配电开关行业规模分析及预测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一、2019-2024年低压配电开关行业资产规模变化分析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二、2024-2030年低压配电开关行业资产规模预测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三、2019-2024年低压配电开关行业收入和利润变化分析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四、2024-2030年低压配电开关行业收入和利润预测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低压配电开关行业效益分析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一、2019-2024年低压配电开关行业三费变化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二、2019-2024年低压配电开关行业效益分析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国内低压配电开关产品价格走势及影响因素分析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2019-2024年国内低压配电开关市场价格回顾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当前国内低压配电开关市场价格及评述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国内低压配电开关价格影响因素分析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2024-2030年国内低压配电开关市场价格走势预测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低压配电开关行业上、下游市场分析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低压配电开关行业上游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低压配电开关行业下游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低压配电开关行业竞争格局分析</w:t>
      </w:r>
      <w:r>
        <w:rPr>
          <w:rFonts w:hint="eastAsia"/>
        </w:rPr>
        <w:br/>
      </w:r>
      <w:r>
        <w:rPr>
          <w:rFonts w:hint="eastAsia"/>
        </w:rPr>
        <w:t>　　第一节 低压配电开关行业集中度分析</w:t>
      </w:r>
      <w:r>
        <w:rPr>
          <w:rFonts w:hint="eastAsia"/>
        </w:rPr>
        <w:br/>
      </w:r>
      <w:r>
        <w:rPr>
          <w:rFonts w:hint="eastAsia"/>
        </w:rPr>
        <w:t>　　　　一、低压配电开关市场集中度分析</w:t>
      </w:r>
      <w:r>
        <w:rPr>
          <w:rFonts w:hint="eastAsia"/>
        </w:rPr>
        <w:br/>
      </w:r>
      <w:r>
        <w:rPr>
          <w:rFonts w:hint="eastAsia"/>
        </w:rPr>
        <w:t>　　　　二、低压配电开关企业集中度分析</w:t>
      </w:r>
      <w:r>
        <w:rPr>
          <w:rFonts w:hint="eastAsia"/>
        </w:rPr>
        <w:br/>
      </w:r>
      <w:r>
        <w:rPr>
          <w:rFonts w:hint="eastAsia"/>
        </w:rPr>
        <w:t>　　　　三、低压配电开关区域集中度分析</w:t>
      </w:r>
      <w:r>
        <w:rPr>
          <w:rFonts w:hint="eastAsia"/>
        </w:rPr>
        <w:br/>
      </w:r>
      <w:r>
        <w:rPr>
          <w:rFonts w:hint="eastAsia"/>
        </w:rPr>
        <w:t>　　第二节 低压配电开关行业竞争格局分析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一、2024年低压配电开关行业竞争分析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二、2024年中外低压配电开关产品竞争分析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三、2019-2024年中国低压配电开关市场竞争分析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四、2024-2030年国内主要低压配电开关企业动向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低压配电开关行业重点企业发展调研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低压配电开关重点企业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二、低压配电开关企业经营情况分析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三、低压配电开关企业发展规划及前景展望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低压配电开关重点企业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二、低压配电开关企业经营情况分析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三、低压配电开关企业发展规划及前景展望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低压配电开关重点企业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二、低压配电开关企业经营情况分析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三、低压配电开关企业发展规划及前景展望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低压配电开关重点企业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二、低压配电开关企业经营情况分析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三、低压配电开关企业发展规划及前景展望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低压配电开关重点企业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二、低压配电开关企业经营情况分析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三、低压配电开关企业发展规划及前景展望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低压配电开关企业发展策略分析</w:t>
      </w:r>
      <w:r>
        <w:rPr>
          <w:rFonts w:hint="eastAsia"/>
        </w:rPr>
        <w:br/>
      </w:r>
      <w:r>
        <w:rPr>
          <w:rFonts w:hint="eastAsia"/>
        </w:rPr>
        <w:t>　　第一节 低压配电开关市场策略分析</w:t>
      </w:r>
      <w:r>
        <w:rPr>
          <w:rFonts w:hint="eastAsia"/>
        </w:rPr>
        <w:br/>
      </w:r>
      <w:r>
        <w:rPr>
          <w:rFonts w:hint="eastAsia"/>
        </w:rPr>
        <w:t>　　　　一、低压配电开关价格策略分析</w:t>
      </w:r>
      <w:r>
        <w:rPr>
          <w:rFonts w:hint="eastAsia"/>
        </w:rPr>
        <w:br/>
      </w:r>
      <w:r>
        <w:rPr>
          <w:rFonts w:hint="eastAsia"/>
        </w:rPr>
        <w:t>　　　　二、低压配电开关渠道策略分析</w:t>
      </w:r>
      <w:r>
        <w:rPr>
          <w:rFonts w:hint="eastAsia"/>
        </w:rPr>
        <w:br/>
      </w:r>
      <w:r>
        <w:rPr>
          <w:rFonts w:hint="eastAsia"/>
        </w:rPr>
        <w:t>　　第二节 低压配电开关销售策略分析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提高低压配电开关企业竞争力的策略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一、提高中国低压配电开关企业核心竞争力的对策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二、低压配电开关企业提升竞争力的主要方向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三、影响低压配电开关企业核心竞争力的因素及提升途径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四、提高低压配电开关企业竞争力的策略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对中国低压配电开关品牌的战略思考</w:t>
      </w:r>
      <w:r>
        <w:rPr>
          <w:rFonts w:hint="eastAsia"/>
        </w:rPr>
        <w:br/>
      </w:r>
      <w:r>
        <w:rPr>
          <w:rFonts w:hint="eastAsia"/>
        </w:rPr>
        <w:t>　　　　一、低压配电开关实施品牌战略的意义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二、低压配电开关企业品牌的现状分析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三、中国低压配电开关企业的品牌战略</w:t>
      </w:r>
      <w:r>
        <w:rPr>
          <w:rFonts w:hint="eastAsia"/>
        </w:rPr>
        <w:br/>
      </w:r>
      <w:r>
        <w:rPr>
          <w:rFonts w:hint="eastAsia"/>
        </w:rPr>
        <w:t>　　　　四、低压配电开关品牌战略管理的策略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低压配电开关行业发展因素与投资风险分析预测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影响低压配电开关行业发展主要因素分析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一、2024年影响低压配电开关行业发展的不利因素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二、2024年影响低压配电开关行业发展的稳定因素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三、2024年影响低压配电开关行业发展的有利因素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四、2024年我国低压配电开关行业发展面临的机遇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五、2024年我国低压配电开关行业发展面临的挑战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低压配电开关行业投资风险分析预测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一、2024-2030年低压配电开关行业市场风险分析预测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二、2024-2030年低压配电开关行业政策风险分析预测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三、2024-2030年低压配电开关行业技术风险分析预测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四、2024-2030年低压配电开关行业竞争风险分析预测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五、2024-2030年低压配电开关行业管理风险分析预测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六、新冠疫情对低压配电开关行业的影响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低压配电开关市场预测及项目投资建议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中国低压配电开关行业生产、营销企业投资运作模式分析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低压配电开关行业外销与内销优势分析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2024-2030年中国低压配电开关行业市场规模及增长趋势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2024-2030年中国低压配电开关行业投资规模预测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2024-2030年低压配电开关行业市场盈利预测</w:t>
      </w:r>
      <w:r>
        <w:rPr>
          <w:rFonts w:hint="eastAsia"/>
        </w:rPr>
        <w:br/>
      </w:r>
      <w:r>
        <w:rPr>
          <w:rFonts w:hint="eastAsia"/>
        </w:rPr>
        <w:t>　　第六节 低压配电开关行业项目投资建议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一、低压配电开关技术应用注意事项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二、低压配电开关项目投资注意事项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三、低压配电开关生产开发注意事项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四、低压配电开关销售注意事项</w:t>
      </w:r>
      <w:r>
        <w:rPr>
          <w:rFonts w:hint="eastAsia"/>
        </w:rPr>
        <w:br/>
      </w:r>
      <w:r>
        <w:rPr>
          <w:rFonts w:hint="eastAsia"/>
        </w:rPr>
        <w:t>　　第七节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低压配电开关行业类别</w:t>
      </w:r>
      <w:r>
        <w:rPr>
          <w:rFonts w:hint="eastAsia"/>
        </w:rPr>
        <w:br/>
      </w:r>
      <w:r>
        <w:rPr>
          <w:rFonts w:hint="eastAsia"/>
        </w:rPr>
        <w:t>　　图表 低压配电开关行业产业链调研</w:t>
      </w:r>
      <w:r>
        <w:rPr>
          <w:rFonts w:hint="eastAsia"/>
        </w:rPr>
        <w:br/>
      </w:r>
      <w:r>
        <w:rPr>
          <w:rFonts w:hint="eastAsia"/>
        </w:rPr>
        <w:t>　　图表 低压配电开关行业现状</w:t>
      </w:r>
      <w:r>
        <w:rPr>
          <w:rFonts w:hint="eastAsia"/>
        </w:rPr>
        <w:br/>
      </w:r>
      <w:r>
        <w:rPr>
          <w:rFonts w:hint="eastAsia"/>
        </w:rPr>
        <w:t>　　图表 低压配电开关行业标准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2019-2023年中国低压配电开关行业市场规模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2023年中国低压配电开关行业产能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2019-2023年中国低压配电开关行业产量统计</w:t>
      </w:r>
      <w:r>
        <w:rPr>
          <w:rFonts w:hint="eastAsia"/>
        </w:rPr>
        <w:br/>
      </w:r>
      <w:r>
        <w:rPr>
          <w:rFonts w:hint="eastAsia"/>
        </w:rPr>
        <w:t>　　图表 低压配电开关行业动态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2019-2023年中国低压配电开关市场需求量</w:t>
      </w:r>
      <w:r>
        <w:rPr>
          <w:rFonts w:hint="eastAsia"/>
        </w:rPr>
        <w:br/>
      </w:r>
      <w:r>
        <w:rPr>
          <w:rFonts w:hint="eastAsia"/>
        </w:rPr>
        <w:t>　　图表 2023年中国低压配电开关行业需求区域调研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2019-2023年中国低压配电开关行情</w:t>
      </w:r>
      <w:r>
        <w:rPr>
          <w:rFonts w:hint="eastAsia"/>
        </w:rPr>
        <w:br/>
      </w:r>
      <w:r>
        <w:rPr>
          <w:rFonts w:hint="eastAsia"/>
        </w:rPr>
        <w:t>　　图表 2019-2023年中国低压配电开关价格走势图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2019-2023年中国低压配电开关行业销售收入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2019-2023年中国低压配电开关行业盈利情况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2019-2023年中国低压配电开关行业利润总额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2019-2023年中国低压配电开关进口统计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2019-2023年中国低压配电开关出口统计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2019-2023年中国低压配电开关行业企业数量统计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**地区低压配电开关市场规模</w:t>
      </w:r>
      <w:r>
        <w:rPr>
          <w:rFonts w:hint="eastAsia"/>
        </w:rPr>
        <w:br/>
      </w:r>
      <w:r>
        <w:rPr>
          <w:rFonts w:hint="eastAsia"/>
        </w:rPr>
        <w:t>　　图表 **地区低压配电开关行业市场需求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**地区低压配电开关市场调研</w:t>
      </w:r>
      <w:r>
        <w:rPr>
          <w:rFonts w:hint="eastAsia"/>
        </w:rPr>
        <w:br/>
      </w:r>
      <w:r>
        <w:rPr>
          <w:rFonts w:hint="eastAsia"/>
        </w:rPr>
        <w:t>　　图表 **地区低压配电开关行业市场需求分析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**地区低压配电开关市场规模</w:t>
      </w:r>
      <w:r>
        <w:rPr>
          <w:rFonts w:hint="eastAsia"/>
        </w:rPr>
        <w:br/>
      </w:r>
      <w:r>
        <w:rPr>
          <w:rFonts w:hint="eastAsia"/>
        </w:rPr>
        <w:t>　　图表 **地区低压配电开关行业市场需求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**地区低压配电开关市场调研</w:t>
      </w:r>
      <w:r>
        <w:rPr>
          <w:rFonts w:hint="eastAsia"/>
        </w:rPr>
        <w:br/>
      </w:r>
      <w:r>
        <w:rPr>
          <w:rFonts w:hint="eastAsia"/>
        </w:rPr>
        <w:t>　　图表 **地区低压配电开关行业市场需求分析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低压配电开关行业竞争对手分析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低压配电开关重点企业（二）经营情况分析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低压配电开关重点企业（二）主要经济指标情况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低压配电开关重点企业（三）成长能力情况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2024-2030年中国低压配电开关行业市场规模预测</w:t>
      </w:r>
      <w:r>
        <w:rPr>
          <w:rFonts w:hint="eastAsia"/>
        </w:rPr>
        <w:br/>
      </w:r>
      <w:r>
        <w:rPr>
          <w:rFonts w:hint="eastAsia"/>
        </w:rPr>
        <w:t>　　图表 低压配电开关行业准入条件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2024-2030年中国低压配电开关市场前景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2024-2030年中国低压配电开关行业信息化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2024-2030年中国低压配电开关行业风险分析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2024-2030年中国低压配电开关行业发展趋势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c90fb0f1d4c38" w:history="1">
        <w:r>
          <w:rPr>
            <w:rStyle w:val="Hyperlink"/>
          </w:rPr>
          <w:t>中国低压配电开关市场调研及发展前景分析报告（2024-2030年）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c90fb0f1d4c38" w:history="1">
        <w:r>
          <w:rPr>
            <w:rStyle w:val="Hyperlink"/>
          </w:rPr>
          <w:t>https://www.20087.com/7/52/DiYaPeiDianKaiGuanHangYeDiaoYanBaoGao.html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490e986b34fb2" w:history="1">
      <w:r>
        <w:rPr>
          <w:rStyle w:val="Hyperlink"/>
        </w:rPr>
        <w:t>中国低压配电开关市场调研及发展前景分析报告（2024-2030年）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YaPeiDianKaiGuanHangYeDiaoYanBaoGao.html" TargetMode="External" Id="Re58c90fb0f1d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YaPeiDianKaiGuanHangYeDiaoYanBaoGao.html" TargetMode="External" Id="R19e490e986b3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2024-05-13T02:27:00Z</dcterms:created>
  <dcterms:modified xsi:type="dcterms:W3CDTF">2024-05-13T03:27:00Z</dcterms:modified>
  <dc:subject>中国低压配电开关市场调研及发展前景分析报告（2024-2030年）</dc:subject>
  <dc:title>中国低压配电开关市场调研及发展前景分析报告（2024-2030年）</dc:title>
  <cp:keywords>中国低压配电开关市场调研及发展前景分析报告（2024-2030年）</cp:keywords>
  <dc:description>中国低压配电开关市场调研及发展前景分析报告（2024-2030年）</dc:description>
</cp:coreProperties>
</file>